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70" w:rsidRPr="00A01EDE" w:rsidRDefault="00035E70" w:rsidP="00035E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1EDE">
        <w:rPr>
          <w:rFonts w:ascii="Times New Roman" w:hAnsi="Times New Roman" w:cs="Times New Roman"/>
          <w:b/>
          <w:sz w:val="32"/>
          <w:szCs w:val="24"/>
        </w:rPr>
        <w:t>Паспорт проекта.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Тема: «Скоро, скоро новый год!»</w:t>
      </w:r>
    </w:p>
    <w:p w:rsidR="00035E70" w:rsidRPr="00A01EDE" w:rsidRDefault="00035E70" w:rsidP="00035E70">
      <w:p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 «Адвент календарь».</w:t>
      </w:r>
    </w:p>
    <w:p w:rsidR="00035E70" w:rsidRPr="00A01EDE" w:rsidRDefault="00035E70" w:rsidP="00035E70">
      <w:p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проекта: Творческий, краткосрочный (1 мес.). </w:t>
      </w:r>
    </w:p>
    <w:p w:rsidR="00035E70" w:rsidRPr="00A01EDE" w:rsidRDefault="00035E70" w:rsidP="00035E70">
      <w:pPr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Новый год - пожалуй,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 спускается с ледяных горок и пахнет мандаринами и настоящей елкой. Многие родители в силу своей занятости не могут до конца развить чувство радости, а многие не только поддерживают в своих детях это ожидание чуда, но и сами с удовольствием окунаются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в  чудесную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новогоднюю сказку.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дошкольного возраста и позволяет создать радостную эмоциональную атмосферу в преддверии новогоднего праздника.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Адвент-календарь</w:t>
      </w:r>
      <w:r w:rsidRPr="00A01EDE">
        <w:rPr>
          <w:rFonts w:ascii="Times New Roman" w:hAnsi="Times New Roman" w:cs="Times New Roman"/>
          <w:sz w:val="24"/>
          <w:szCs w:val="24"/>
        </w:rPr>
        <w:t xml:space="preserve"> - пожалуй, один из самых удачных способов раскрасить ожидание праздника ощущением радости и волшебства. Что же это такое?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Известный детям календарь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Адвента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 появился на свет совсем недавно, в конце 19-го века, в Германии. И без ребёнка-почемучки тут не обошлось. Фрау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Лэнг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 просто замучил сын Герхард, который каждый день спрашивал маму, когда же уже наступит Рождество?! Она не выдержала и сделала ему из картона с окошечками календарь – по количеству дней перед Рождеством. Герхард мог 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Кстати, когда мальчик вырос, мамино изобретение стало приносить ему прибыль – он стал выпускать первые в мире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-календари – коробки с окошечками, за которыми прятались уже не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печенюшки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>, а конфеты.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В России создание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-календарей нельзя назвать традицией, однако в последние годы они приобретают все большую популярность. Зачем же он нужен ребёнку? Маленьким детям обычно очень сложно осознать время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такое неуловимое понятие, которое малыши любят чем-либо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стуктурировать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 и заполнять. " А сколько надо раз поспать, чтобы поехать к бабушке?" "А сколько надо раз позавтракать, чтобы наступил Новый год?"… Дни, недели, месяц - а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сколькодо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 нового года будет </w:t>
      </w:r>
      <w:proofErr w:type="spellStart"/>
      <w:proofErr w:type="gramStart"/>
      <w:r w:rsidRPr="00A01EDE">
        <w:rPr>
          <w:rFonts w:ascii="Times New Roman" w:hAnsi="Times New Roman" w:cs="Times New Roman"/>
          <w:sz w:val="24"/>
          <w:szCs w:val="24"/>
        </w:rPr>
        <w:t>прогулок,а</w:t>
      </w:r>
      <w:proofErr w:type="spellEnd"/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сколько книжек перед сном? А как можно измерить это время в «шоколадках» или маленьких ежедневных сюрпризах или в волшебных историях на ночь? Календарь помогает почувствовать течение времени, научиться его понимать и осознавать. И конечно же, он создает ту неповторимую </w:t>
      </w:r>
      <w:proofErr w:type="spellStart"/>
      <w:r w:rsidRPr="00A01EDE">
        <w:rPr>
          <w:rFonts w:ascii="Times New Roman" w:hAnsi="Times New Roman" w:cs="Times New Roman"/>
          <w:sz w:val="24"/>
          <w:szCs w:val="24"/>
        </w:rPr>
        <w:t>атмфосферу</w:t>
      </w:r>
      <w:proofErr w:type="spellEnd"/>
      <w:r w:rsidRPr="00A01EDE">
        <w:rPr>
          <w:rFonts w:ascii="Times New Roman" w:hAnsi="Times New Roman" w:cs="Times New Roman"/>
          <w:sz w:val="24"/>
          <w:szCs w:val="24"/>
        </w:rPr>
        <w:t xml:space="preserve"> волшебства, которая бывает только в Новый год. Адвент-календари могут быть самыми разными, главное, чтобы они помогали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детям  ощутить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приближение чудесного праздника.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Основная цель: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Приобщение детей к народной культуре посредством календарно-обрядовых праздников.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Расширить представления детей об общенародном празднике Новогодней елки.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Знакомить с историей возникновения праздника, учить бережно относиться к праздничным народным традициям и обычаям.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Развивать у дошкольников интеллектуальную инициативу, организаторские способности, приучать активно участвовать в подготовке к празднику.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речевого общения, обогащению и расширению словаря.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творчеству, любовь к ручному труду.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Укреплять связи дошкольного учреждения с семьей.  Побуждать родителей к совместной творческой деятельности с детьми. </w:t>
      </w:r>
    </w:p>
    <w:p w:rsidR="00035E70" w:rsidRPr="00A01EDE" w:rsidRDefault="00035E70" w:rsidP="00035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Создать позитивный настрой в преддверии новогоднего праздника. </w:t>
      </w:r>
    </w:p>
    <w:p w:rsidR="00035E70" w:rsidRPr="00A01EDE" w:rsidRDefault="00035E70" w:rsidP="00035E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70" w:rsidRPr="00A01EDE" w:rsidRDefault="004E0BCE" w:rsidP="00035E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дети старшей разновозрастной</w:t>
      </w:r>
      <w:r w:rsidR="00035E70" w:rsidRPr="00A01EDE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035E70" w:rsidRPr="00A01EDE" w:rsidRDefault="00035E70" w:rsidP="00035E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 xml:space="preserve"> Этапы реализации проекта: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1-й этап. Подготовительный.</w:t>
      </w:r>
    </w:p>
    <w:p w:rsidR="00035E70" w:rsidRPr="00A01EDE" w:rsidRDefault="00035E70" w:rsidP="00035E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70" w:rsidRPr="00A01EDE" w:rsidRDefault="00035E70" w:rsidP="00035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Изготовление «елки календаря» (первый год, после календарь используется постоянно, но могут быть и исключения).</w:t>
      </w:r>
    </w:p>
    <w:p w:rsidR="00035E70" w:rsidRPr="00A01EDE" w:rsidRDefault="00035E70" w:rsidP="00035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Разработка мероприятий.</w:t>
      </w:r>
    </w:p>
    <w:p w:rsidR="00035E70" w:rsidRPr="00A01EDE" w:rsidRDefault="00035E70" w:rsidP="00035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Создание развивающей среды.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70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2-й этап. Реализация проекта.</w:t>
      </w:r>
    </w:p>
    <w:p w:rsidR="00EB54C5" w:rsidRPr="00A01EDE" w:rsidRDefault="00EB54C5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70" w:rsidRDefault="00035E70" w:rsidP="0003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EB54C5" w:rsidRPr="00A01EDE">
        <w:rPr>
          <w:rFonts w:ascii="Times New Roman" w:hAnsi="Times New Roman" w:cs="Times New Roman"/>
          <w:b/>
          <w:sz w:val="24"/>
          <w:szCs w:val="24"/>
        </w:rPr>
        <w:t>Адвент календаря</w:t>
      </w:r>
      <w:r w:rsidRPr="00A01EDE">
        <w:rPr>
          <w:rFonts w:ascii="Times New Roman" w:hAnsi="Times New Roman" w:cs="Times New Roman"/>
          <w:b/>
          <w:sz w:val="24"/>
          <w:szCs w:val="24"/>
        </w:rPr>
        <w:t>.</w:t>
      </w:r>
    </w:p>
    <w:p w:rsidR="00EB54C5" w:rsidRPr="00A01EDE" w:rsidRDefault="00EB54C5" w:rsidP="0003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70" w:rsidRPr="00A01EDE" w:rsidRDefault="00D5543D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5E70" w:rsidRPr="00A01EDE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035E70" w:rsidRPr="00A01EDE">
        <w:rPr>
          <w:rFonts w:ascii="Times New Roman" w:hAnsi="Times New Roman" w:cs="Times New Roman"/>
          <w:sz w:val="24"/>
          <w:szCs w:val="24"/>
        </w:rPr>
        <w:t xml:space="preserve"> – письмо от Деда Мороза вместе с </w:t>
      </w:r>
      <w:proofErr w:type="spellStart"/>
      <w:r w:rsidR="00035E70" w:rsidRPr="00A01EDE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="00035E70" w:rsidRPr="00A01EDE">
        <w:rPr>
          <w:rFonts w:ascii="Times New Roman" w:hAnsi="Times New Roman" w:cs="Times New Roman"/>
          <w:sz w:val="24"/>
          <w:szCs w:val="24"/>
        </w:rPr>
        <w:t xml:space="preserve"> календарём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Просмотр клипа «Что такое Новый год»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Наступили холода.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Обернулась в лед вода.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Длинноухий зайка серый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Обернулся зайкой белым.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Перестал медведь реветь: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В спячку впал в бору медведь.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Кто скажет, кто знает, </w:t>
      </w:r>
    </w:p>
    <w:p w:rsidR="006A1102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Когда это бывает? (зимой) </w:t>
      </w:r>
    </w:p>
    <w:p w:rsidR="006A1102" w:rsidRPr="00A01EDE" w:rsidRDefault="00035E70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3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 </w:t>
      </w:r>
      <w:r w:rsidR="006A1102" w:rsidRPr="00A01EDE">
        <w:rPr>
          <w:rFonts w:ascii="Times New Roman" w:hAnsi="Times New Roman" w:cs="Times New Roman"/>
          <w:sz w:val="24"/>
          <w:szCs w:val="24"/>
        </w:rPr>
        <w:t>Придумываем новогоднюю сказку (домашнее задание вместе с родителями).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4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–художественное творчество. Рисование новогоднего праздника.</w:t>
      </w:r>
    </w:p>
    <w:p w:rsidR="006A1102" w:rsidRPr="00A01EDE" w:rsidRDefault="00035E70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5 декабря</w:t>
      </w:r>
      <w:r w:rsidR="006A1102">
        <w:rPr>
          <w:rFonts w:ascii="Times New Roman" w:hAnsi="Times New Roman" w:cs="Times New Roman"/>
          <w:sz w:val="24"/>
          <w:szCs w:val="24"/>
        </w:rPr>
        <w:t xml:space="preserve"> – </w:t>
      </w:r>
      <w:r w:rsidR="006A1102" w:rsidRPr="00A01EDE">
        <w:rPr>
          <w:rFonts w:ascii="Times New Roman" w:hAnsi="Times New Roman" w:cs="Times New Roman"/>
          <w:sz w:val="24"/>
          <w:szCs w:val="24"/>
        </w:rPr>
        <w:t>«Снеговик из ватных дисков»</w:t>
      </w:r>
    </w:p>
    <w:p w:rsidR="006A1102" w:rsidRPr="00A01EDE" w:rsidRDefault="006A1102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Появился во дворе </w:t>
      </w:r>
    </w:p>
    <w:p w:rsidR="006A1102" w:rsidRPr="00A01EDE" w:rsidRDefault="006A1102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Он в холодном декабре. </w:t>
      </w:r>
    </w:p>
    <w:p w:rsidR="006A1102" w:rsidRPr="00A01EDE" w:rsidRDefault="006A1102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Неуклюжий и смешной </w:t>
      </w:r>
    </w:p>
    <w:p w:rsidR="006A1102" w:rsidRPr="00A01EDE" w:rsidRDefault="006A1102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У катка стоит с метлой. </w:t>
      </w:r>
    </w:p>
    <w:p w:rsidR="006A1102" w:rsidRPr="00A01EDE" w:rsidRDefault="006A1102" w:rsidP="006A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К ветру зимнему привык </w:t>
      </w:r>
    </w:p>
    <w:p w:rsidR="00035E70" w:rsidRPr="00A01EDE" w:rsidRDefault="006A1102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Наш приятель (снеговик) </w:t>
      </w:r>
    </w:p>
    <w:p w:rsidR="00EB54C5" w:rsidRDefault="00035E70" w:rsidP="00EB54C5">
      <w:pPr>
        <w:pStyle w:val="a4"/>
        <w:shd w:val="clear" w:color="auto" w:fill="FFFFFF"/>
        <w:spacing w:after="0"/>
        <w:textAlignment w:val="baseline"/>
        <w:rPr>
          <w:rFonts w:eastAsia="Calibri"/>
          <w:szCs w:val="28"/>
        </w:rPr>
      </w:pPr>
      <w:r w:rsidRPr="00A01EDE">
        <w:rPr>
          <w:b/>
        </w:rPr>
        <w:t>6 декабря –</w:t>
      </w:r>
      <w:r w:rsidR="00D5543D" w:rsidRPr="00D5543D">
        <w:t xml:space="preserve"> </w:t>
      </w:r>
      <w:r w:rsidR="00D5543D" w:rsidRPr="00A01EDE">
        <w:t>Изучаем и рисуем Дед Морозов разных стран. Просмотр презентации про Дедов Морозов.</w:t>
      </w:r>
      <w:r w:rsidR="00EB54C5">
        <w:t xml:space="preserve"> Аппликация «Дед Мороз».</w:t>
      </w:r>
      <w:r w:rsidR="00EB54C5" w:rsidRPr="00EB54C5">
        <w:rPr>
          <w:rFonts w:ascii="Arial" w:eastAsia="Calibri" w:hAnsi="Arial" w:cs="Arial"/>
          <w:sz w:val="28"/>
          <w:szCs w:val="28"/>
        </w:rPr>
        <w:t xml:space="preserve"> </w:t>
      </w:r>
      <w:r w:rsidR="00EB54C5" w:rsidRPr="00EB54C5">
        <w:rPr>
          <w:rFonts w:eastAsia="Calibri"/>
          <w:szCs w:val="28"/>
        </w:rPr>
        <w:t xml:space="preserve">А еще можешь посмотреть </w:t>
      </w:r>
      <w:proofErr w:type="gramStart"/>
      <w:r w:rsidR="00EB54C5" w:rsidRPr="00EB54C5">
        <w:rPr>
          <w:rFonts w:eastAsia="Calibri"/>
          <w:szCs w:val="28"/>
        </w:rPr>
        <w:t>мультфильм</w:t>
      </w:r>
      <w:r w:rsidR="00EB54C5" w:rsidRPr="00EB54C5">
        <w:rPr>
          <w:rFonts w:eastAsia="Calibri"/>
          <w:szCs w:val="28"/>
        </w:rPr>
        <w:br/>
      </w:r>
      <w:r w:rsidR="00EB54C5">
        <w:rPr>
          <w:rFonts w:eastAsia="Calibri"/>
          <w:szCs w:val="28"/>
        </w:rPr>
        <w:t>«</w:t>
      </w:r>
      <w:proofErr w:type="gramEnd"/>
      <w:r w:rsidR="00EB54C5">
        <w:rPr>
          <w:rFonts w:eastAsia="Calibri"/>
          <w:szCs w:val="28"/>
        </w:rPr>
        <w:t>Когда зажигаются елки»</w:t>
      </w:r>
    </w:p>
    <w:p w:rsidR="00D5543D" w:rsidRPr="00EB54C5" w:rsidRDefault="00D5543D" w:rsidP="00EB54C5">
      <w:pPr>
        <w:pStyle w:val="a4"/>
        <w:shd w:val="clear" w:color="auto" w:fill="FFFFFF"/>
        <w:spacing w:after="0"/>
        <w:textAlignment w:val="baseline"/>
        <w:rPr>
          <w:rFonts w:eastAsia="Times New Roman"/>
          <w:color w:val="000000"/>
          <w:szCs w:val="28"/>
          <w:lang w:eastAsia="ru-RU"/>
        </w:rPr>
      </w:pPr>
      <w:r w:rsidRPr="00A01EDE">
        <w:t xml:space="preserve">За окошком снег идёт, </w:t>
      </w:r>
    </w:p>
    <w:p w:rsidR="00D5543D" w:rsidRPr="00A01EDE" w:rsidRDefault="00D5543D" w:rsidP="00EB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Значит, скоро Новый год. 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Дед Мороз уже в пути, 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Долго к нам ему идти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По заснеженным полям, 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По сугробам, по лесам. 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Принесёт он ёлочку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В серебряных иголочках. 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С Новым годом нас поздравит</w:t>
      </w:r>
    </w:p>
    <w:p w:rsidR="00D5543D" w:rsidRPr="00A01EDE" w:rsidRDefault="00D5543D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И подарки нам оставит. </w:t>
      </w:r>
    </w:p>
    <w:p w:rsidR="00D5543D" w:rsidRDefault="00D5543D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C5" w:rsidRDefault="00035E70" w:rsidP="00EB54C5">
      <w:pPr>
        <w:spacing w:after="0" w:line="240" w:lineRule="auto"/>
        <w:rPr>
          <w:rFonts w:ascii="Arial" w:hAnsi="Arial" w:cs="Arial"/>
          <w:b/>
          <w:sz w:val="36"/>
          <w:szCs w:val="28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9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</w:t>
      </w:r>
      <w:r w:rsidR="00EB54C5" w:rsidRPr="00EB54C5">
        <w:rPr>
          <w:rFonts w:ascii="Arial" w:hAnsi="Arial" w:cs="Arial"/>
          <w:b/>
          <w:sz w:val="36"/>
          <w:szCs w:val="28"/>
        </w:rPr>
        <w:t xml:space="preserve"> </w:t>
      </w:r>
      <w:r w:rsidR="00EB54C5" w:rsidRPr="00EB54C5">
        <w:rPr>
          <w:rFonts w:ascii="Times New Roman" w:hAnsi="Times New Roman" w:cs="Times New Roman"/>
          <w:sz w:val="24"/>
          <w:szCs w:val="28"/>
        </w:rPr>
        <w:t>Новогодняя елочка из ладошек (аппликация).</w:t>
      </w:r>
    </w:p>
    <w:p w:rsidR="00035E70" w:rsidRPr="00EB54C5" w:rsidRDefault="00035E70" w:rsidP="00EB54C5">
      <w:pPr>
        <w:spacing w:after="0" w:line="240" w:lineRule="auto"/>
        <w:rPr>
          <w:rFonts w:ascii="Arial" w:hAnsi="Arial" w:cs="Arial"/>
          <w:b/>
          <w:sz w:val="36"/>
          <w:szCs w:val="28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10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–  Просмотр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новогоднего мультфильма на выбор («Двенадцать месяцев», «Снеговик почтовик» и др.)</w:t>
      </w:r>
    </w:p>
    <w:p w:rsidR="00035E70" w:rsidRPr="00A01EDE" w:rsidRDefault="00035E70" w:rsidP="00EB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11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 xml:space="preserve">– </w:t>
      </w:r>
      <w:r w:rsidR="00D5543D">
        <w:rPr>
          <w:rFonts w:ascii="Times New Roman" w:hAnsi="Times New Roman" w:cs="Times New Roman"/>
          <w:sz w:val="24"/>
          <w:szCs w:val="24"/>
        </w:rPr>
        <w:t xml:space="preserve"> Новогодняя</w:t>
      </w:r>
      <w:proofErr w:type="gramEnd"/>
      <w:r w:rsidR="00D5543D">
        <w:rPr>
          <w:rFonts w:ascii="Times New Roman" w:hAnsi="Times New Roman" w:cs="Times New Roman"/>
          <w:sz w:val="24"/>
          <w:szCs w:val="24"/>
        </w:rPr>
        <w:t xml:space="preserve"> </w:t>
      </w:r>
      <w:r w:rsidRPr="00A01EDE">
        <w:rPr>
          <w:rFonts w:ascii="Times New Roman" w:hAnsi="Times New Roman" w:cs="Times New Roman"/>
          <w:sz w:val="24"/>
          <w:szCs w:val="24"/>
        </w:rPr>
        <w:t>рукавичка</w:t>
      </w:r>
      <w:r w:rsidR="00D5543D">
        <w:rPr>
          <w:rFonts w:ascii="Times New Roman" w:hAnsi="Times New Roman" w:cs="Times New Roman"/>
          <w:sz w:val="24"/>
          <w:szCs w:val="24"/>
        </w:rPr>
        <w:t xml:space="preserve"> (аппликация).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12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 </w:t>
      </w:r>
      <w:r w:rsidR="007720F3" w:rsidRPr="00A01EDE">
        <w:rPr>
          <w:rFonts w:ascii="Times New Roman" w:hAnsi="Times New Roman" w:cs="Times New Roman"/>
          <w:sz w:val="24"/>
          <w:szCs w:val="24"/>
        </w:rPr>
        <w:t>Написа</w:t>
      </w:r>
      <w:r w:rsidR="007720F3">
        <w:rPr>
          <w:rFonts w:ascii="Times New Roman" w:hAnsi="Times New Roman" w:cs="Times New Roman"/>
          <w:sz w:val="24"/>
          <w:szCs w:val="24"/>
        </w:rPr>
        <w:t>ть письмо Дедушке Морозу.</w:t>
      </w:r>
    </w:p>
    <w:p w:rsidR="007720F3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 xml:space="preserve">13 декабря </w:t>
      </w:r>
      <w:r w:rsidR="007720F3">
        <w:rPr>
          <w:rFonts w:ascii="Times New Roman" w:hAnsi="Times New Roman" w:cs="Times New Roman"/>
          <w:b/>
          <w:sz w:val="24"/>
          <w:szCs w:val="24"/>
        </w:rPr>
        <w:t>–</w:t>
      </w:r>
      <w:r w:rsidR="007720F3" w:rsidRPr="007720F3">
        <w:rPr>
          <w:rFonts w:ascii="Times New Roman" w:hAnsi="Times New Roman" w:cs="Times New Roman"/>
          <w:sz w:val="24"/>
          <w:szCs w:val="24"/>
        </w:rPr>
        <w:t xml:space="preserve"> </w:t>
      </w:r>
      <w:r w:rsidR="007720F3" w:rsidRPr="00A01EDE">
        <w:rPr>
          <w:rFonts w:ascii="Times New Roman" w:hAnsi="Times New Roman" w:cs="Times New Roman"/>
          <w:sz w:val="24"/>
          <w:szCs w:val="24"/>
        </w:rPr>
        <w:t xml:space="preserve">разгадывание </w:t>
      </w:r>
      <w:r w:rsidR="007720F3">
        <w:rPr>
          <w:rFonts w:ascii="Times New Roman" w:hAnsi="Times New Roman" w:cs="Times New Roman"/>
          <w:sz w:val="24"/>
          <w:szCs w:val="24"/>
        </w:rPr>
        <w:t xml:space="preserve">новогодних </w:t>
      </w:r>
      <w:r w:rsidR="007720F3" w:rsidRPr="00A01EDE">
        <w:rPr>
          <w:rFonts w:ascii="Times New Roman" w:hAnsi="Times New Roman" w:cs="Times New Roman"/>
          <w:sz w:val="24"/>
          <w:szCs w:val="24"/>
        </w:rPr>
        <w:t>загадок.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16 декабря</w:t>
      </w:r>
      <w:r w:rsidR="007720F3">
        <w:rPr>
          <w:rFonts w:ascii="Times New Roman" w:hAnsi="Times New Roman" w:cs="Times New Roman"/>
          <w:sz w:val="24"/>
          <w:szCs w:val="24"/>
        </w:rPr>
        <w:t xml:space="preserve"> – рисование «Морозные узоры на стеклах».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17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 Лепка «Снеговик»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18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 Разу</w:t>
      </w:r>
      <w:r w:rsidR="00DE6955">
        <w:rPr>
          <w:rFonts w:ascii="Times New Roman" w:hAnsi="Times New Roman" w:cs="Times New Roman"/>
          <w:sz w:val="24"/>
          <w:szCs w:val="24"/>
        </w:rPr>
        <w:t>чивание песни «В лесу родилась елочка</w:t>
      </w:r>
      <w:r w:rsidRPr="00A01EDE">
        <w:rPr>
          <w:rFonts w:ascii="Times New Roman" w:hAnsi="Times New Roman" w:cs="Times New Roman"/>
          <w:sz w:val="24"/>
          <w:szCs w:val="24"/>
        </w:rPr>
        <w:t>»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19 декабря</w:t>
      </w:r>
      <w:r w:rsidR="00DE6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955">
        <w:rPr>
          <w:rFonts w:ascii="Times New Roman" w:hAnsi="Times New Roman" w:cs="Times New Roman"/>
          <w:sz w:val="24"/>
          <w:szCs w:val="24"/>
        </w:rPr>
        <w:t>–  Вырезаем</w:t>
      </w:r>
      <w:proofErr w:type="gramEnd"/>
      <w:r w:rsidR="00DE6955">
        <w:rPr>
          <w:rFonts w:ascii="Times New Roman" w:hAnsi="Times New Roman" w:cs="Times New Roman"/>
          <w:sz w:val="24"/>
          <w:szCs w:val="24"/>
        </w:rPr>
        <w:t xml:space="preserve"> своими руками снежинки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С ними дружит ветер, 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 И от них белым-бела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Вся земля на свете (снежинки) </w:t>
      </w:r>
    </w:p>
    <w:p w:rsidR="00DE6955" w:rsidRPr="00DE6955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20 декабря –</w:t>
      </w:r>
      <w:r w:rsidR="00DE6955">
        <w:rPr>
          <w:rFonts w:ascii="Times New Roman" w:hAnsi="Times New Roman" w:cs="Times New Roman"/>
          <w:sz w:val="24"/>
          <w:szCs w:val="24"/>
        </w:rPr>
        <w:t>леденцы в стилистике нового года.</w:t>
      </w:r>
    </w:p>
    <w:p w:rsidR="00035E70" w:rsidRPr="00A01EDE" w:rsidRDefault="00035E70" w:rsidP="00D5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23 декабря</w:t>
      </w:r>
      <w:r w:rsidRPr="00A01EDE">
        <w:rPr>
          <w:rFonts w:ascii="Times New Roman" w:hAnsi="Times New Roman" w:cs="Times New Roman"/>
          <w:sz w:val="24"/>
          <w:szCs w:val="24"/>
        </w:rPr>
        <w:t xml:space="preserve"> – </w:t>
      </w:r>
      <w:r w:rsidR="002742F3" w:rsidRPr="00A01EDE">
        <w:rPr>
          <w:rFonts w:ascii="Times New Roman" w:hAnsi="Times New Roman" w:cs="Times New Roman"/>
          <w:sz w:val="24"/>
          <w:szCs w:val="24"/>
        </w:rPr>
        <w:t>надуваем мыльные пузыри на прогулке в мороз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24 декабря</w:t>
      </w:r>
      <w:r w:rsidR="002742F3">
        <w:rPr>
          <w:rFonts w:ascii="Times New Roman" w:hAnsi="Times New Roman" w:cs="Times New Roman"/>
          <w:sz w:val="24"/>
          <w:szCs w:val="24"/>
        </w:rPr>
        <w:t xml:space="preserve"> – Где живет Дед Мороз</w:t>
      </w:r>
      <w:r w:rsidRPr="00A01EDE">
        <w:rPr>
          <w:rFonts w:ascii="Times New Roman" w:hAnsi="Times New Roman" w:cs="Times New Roman"/>
          <w:sz w:val="24"/>
          <w:szCs w:val="24"/>
        </w:rPr>
        <w:t>? (просмотр мультимедийной презентации)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25 декабря</w:t>
      </w:r>
      <w:r w:rsidR="000E2A6C">
        <w:rPr>
          <w:rFonts w:ascii="Times New Roman" w:hAnsi="Times New Roman" w:cs="Times New Roman"/>
          <w:sz w:val="24"/>
          <w:szCs w:val="24"/>
        </w:rPr>
        <w:t xml:space="preserve"> – испечь печенье с пожеланиями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26 декабря</w:t>
      </w:r>
      <w:r w:rsidR="002742F3">
        <w:rPr>
          <w:rFonts w:ascii="Times New Roman" w:hAnsi="Times New Roman" w:cs="Times New Roman"/>
          <w:sz w:val="24"/>
          <w:szCs w:val="24"/>
        </w:rPr>
        <w:t xml:space="preserve"> – </w:t>
      </w:r>
      <w:r w:rsidR="002742F3" w:rsidRPr="00A01EDE">
        <w:rPr>
          <w:rFonts w:ascii="Times New Roman" w:hAnsi="Times New Roman" w:cs="Times New Roman"/>
          <w:sz w:val="24"/>
          <w:szCs w:val="24"/>
        </w:rPr>
        <w:t>«Снежная дискотека» (танцы под новогодние песенки)</w:t>
      </w:r>
    </w:p>
    <w:p w:rsidR="000E2A6C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 xml:space="preserve">27 декабря – </w:t>
      </w:r>
    </w:p>
    <w:p w:rsidR="000E2A6C" w:rsidRDefault="000E2A6C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3-й этап. Заключительный.</w:t>
      </w:r>
    </w:p>
    <w:p w:rsidR="00035E70" w:rsidRPr="00A01EDE" w:rsidRDefault="00035E70" w:rsidP="00035E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35E70" w:rsidRDefault="00035E70" w:rsidP="00035E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Оформление группы.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E">
        <w:rPr>
          <w:rFonts w:ascii="Times New Roman" w:hAnsi="Times New Roman" w:cs="Times New Roman"/>
          <w:b/>
          <w:sz w:val="24"/>
          <w:szCs w:val="24"/>
        </w:rPr>
        <w:t>Ожидаемый и полученный результат: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-Дети проявляют инициативность и самостоятельность в разных видах деятельности – игре, общении, конструировании и др. Способны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-Стали активно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взаимодействовать  со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сверстниками и взрослыми, участвовать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-Дети стали обладает развитым воображением, которое реализуется в разных видах деятельности.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Способны  к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фантазии, воображению, творчеству, что интенсивно развивается и проявляется в игре. Умеют подчиняться разным правилам и социальным нормам, различать условную и реальную ситуации;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-Творческие способности воспитанников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стали  также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проявляются в рисовании, придумывании сказок, танцах, пении и т. п. Ребята могут фантазировать вслух, играть звуками и словами. Хорошо понимают устную речь и могут выражать свои мысли и желания;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 xml:space="preserve">-У 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детей  развита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крупная и мелкая моторика. Они могут контролировать свои движения и управлять ими, обладают развитой потребностью бегать, прыгать, мастерить поделки из различных материалов и т. п.;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-Воспитанники способны к волевым усилиям в разных видах деятельности, преодолевать сиюминутные побуждения, доводить до конца начатое дело.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01EDE">
        <w:rPr>
          <w:rFonts w:ascii="Times New Roman" w:hAnsi="Times New Roman" w:cs="Times New Roman"/>
          <w:sz w:val="24"/>
          <w:szCs w:val="24"/>
        </w:rPr>
        <w:t>Дети  проявляют</w:t>
      </w:r>
      <w:proofErr w:type="gramEnd"/>
      <w:r w:rsidRPr="00A01EDE">
        <w:rPr>
          <w:rFonts w:ascii="Times New Roman" w:hAnsi="Times New Roman" w:cs="Times New Roman"/>
          <w:sz w:val="24"/>
          <w:szCs w:val="24"/>
        </w:rPr>
        <w:t xml:space="preserve"> любознательность, задают вопросы, касающиеся близких и далёких предметов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экспериментировать. Обладают начальными знаниями о себе, о предметном, природном, социальном и культурном мире, в котором они живут. Знакомы с книжной культурой, с детской литературой, обладают элементарными </w:t>
      </w:r>
      <w:r w:rsidRPr="00A01EDE">
        <w:rPr>
          <w:rFonts w:ascii="Times New Roman" w:hAnsi="Times New Roman" w:cs="Times New Roman"/>
          <w:sz w:val="24"/>
          <w:szCs w:val="24"/>
        </w:rPr>
        <w:lastRenderedPageBreak/>
        <w:t>представлениями из области живой природы, естествознания, математики, истории и т. п., у ребят складываются предпосылки грамотности. Воспитанники способны к принятию собственных решений, опираясь на свои знания и умения в различных сферах действительности.</w:t>
      </w:r>
    </w:p>
    <w:p w:rsidR="00035E70" w:rsidRPr="00A01EDE" w:rsidRDefault="00035E70" w:rsidP="000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055" w:rsidRDefault="000E2A6C"/>
    <w:sectPr w:rsidR="0018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63F"/>
      </v:shape>
    </w:pict>
  </w:numPicBullet>
  <w:abstractNum w:abstractNumId="0" w15:restartNumberingAfterBreak="0">
    <w:nsid w:val="361B6312"/>
    <w:multiLevelType w:val="hybridMultilevel"/>
    <w:tmpl w:val="081EB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3433"/>
    <w:multiLevelType w:val="hybridMultilevel"/>
    <w:tmpl w:val="5EAE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2912"/>
    <w:multiLevelType w:val="hybridMultilevel"/>
    <w:tmpl w:val="188ACD84"/>
    <w:lvl w:ilvl="0" w:tplc="1FDA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41"/>
    <w:rsid w:val="0002616F"/>
    <w:rsid w:val="00035E70"/>
    <w:rsid w:val="000E2A6C"/>
    <w:rsid w:val="002742F3"/>
    <w:rsid w:val="004228A7"/>
    <w:rsid w:val="004912B0"/>
    <w:rsid w:val="004E0BCE"/>
    <w:rsid w:val="006A1102"/>
    <w:rsid w:val="007720F3"/>
    <w:rsid w:val="00B97F41"/>
    <w:rsid w:val="00D5543D"/>
    <w:rsid w:val="00DE6955"/>
    <w:rsid w:val="00E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165B-EDA6-46BC-8275-AB3A2E3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54C5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Хома)</cp:lastModifiedBy>
  <cp:revision>4</cp:revision>
  <dcterms:created xsi:type="dcterms:W3CDTF">2021-05-11T18:49:00Z</dcterms:created>
  <dcterms:modified xsi:type="dcterms:W3CDTF">2024-12-01T12:54:00Z</dcterms:modified>
</cp:coreProperties>
</file>