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EAC" w:rsidRDefault="00822480" w:rsidP="00455B30">
      <w:pPr>
        <w:jc w:val="center"/>
        <w:rPr>
          <w:b/>
          <w:bCs/>
          <w:lang w:val="en-US"/>
        </w:rPr>
      </w:pPr>
      <w:r>
        <w:rPr>
          <w:b/>
          <w:bCs/>
          <w:noProof/>
        </w:rPr>
        <w:drawing>
          <wp:anchor distT="0" distB="0" distL="0" distR="0" simplePos="0" relativeHeight="251659264" behindDoc="1" locked="0" layoutInCell="1" allowOverlap="1">
            <wp:simplePos x="0" y="0"/>
            <wp:positionH relativeFrom="page">
              <wp:posOffset>57150</wp:posOffset>
            </wp:positionH>
            <wp:positionV relativeFrom="page">
              <wp:posOffset>-1238250</wp:posOffset>
            </wp:positionV>
            <wp:extent cx="7562850" cy="10639425"/>
            <wp:effectExtent l="1562100" t="0" r="1543050" b="0"/>
            <wp:wrapThrough wrapText="bothSides">
              <wp:wrapPolygon edited="0">
                <wp:start x="14" y="21648"/>
                <wp:lineTo x="21559" y="21648"/>
                <wp:lineTo x="21559" y="-10"/>
                <wp:lineTo x="14" y="-10"/>
                <wp:lineTo x="14" y="21648"/>
              </wp:wrapPolygon>
            </wp:wrapThrough>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rot="5400000">
                      <a:off x="0" y="0"/>
                      <a:ext cx="7562850" cy="10639425"/>
                    </a:xfrm>
                    <a:prstGeom prst="rect">
                      <a:avLst/>
                    </a:prstGeom>
                  </pic:spPr>
                </pic:pic>
              </a:graphicData>
            </a:graphic>
          </wp:anchor>
        </w:drawing>
      </w:r>
    </w:p>
    <w:p w:rsidR="00822480" w:rsidRDefault="00822480" w:rsidP="00455B30">
      <w:pPr>
        <w:jc w:val="center"/>
        <w:rPr>
          <w:b/>
          <w:bCs/>
          <w:lang w:val="en-US"/>
        </w:rPr>
      </w:pPr>
    </w:p>
    <w:p w:rsidR="00822480" w:rsidRDefault="00822480" w:rsidP="00455B30">
      <w:pPr>
        <w:jc w:val="center"/>
        <w:rPr>
          <w:b/>
          <w:bCs/>
          <w:lang w:val="en-US"/>
        </w:rPr>
      </w:pPr>
    </w:p>
    <w:p w:rsidR="00822480" w:rsidRDefault="00822480" w:rsidP="00455B30">
      <w:pPr>
        <w:jc w:val="center"/>
        <w:rPr>
          <w:b/>
          <w:bCs/>
          <w:lang w:val="en-US"/>
        </w:rPr>
      </w:pPr>
    </w:p>
    <w:p w:rsidR="00822480" w:rsidRDefault="00822480" w:rsidP="00455B30">
      <w:pPr>
        <w:jc w:val="center"/>
        <w:rPr>
          <w:b/>
          <w:bCs/>
          <w:lang w:val="en-US"/>
        </w:rPr>
      </w:pPr>
    </w:p>
    <w:p w:rsidR="00822480" w:rsidRDefault="00822480" w:rsidP="00455B30">
      <w:pPr>
        <w:jc w:val="center"/>
        <w:rPr>
          <w:b/>
          <w:bCs/>
          <w:lang w:val="en-US"/>
        </w:rPr>
      </w:pPr>
    </w:p>
    <w:p w:rsidR="00822480" w:rsidRDefault="00822480" w:rsidP="00455B30">
      <w:pPr>
        <w:jc w:val="center"/>
        <w:rPr>
          <w:b/>
          <w:bCs/>
          <w:lang w:val="en-US"/>
        </w:rPr>
      </w:pPr>
    </w:p>
    <w:p w:rsidR="00822480" w:rsidRDefault="00822480" w:rsidP="00455B30">
      <w:pPr>
        <w:jc w:val="center"/>
        <w:rPr>
          <w:b/>
          <w:bCs/>
          <w:lang w:val="en-US"/>
        </w:rPr>
      </w:pPr>
    </w:p>
    <w:p w:rsidR="00822480" w:rsidRDefault="00822480" w:rsidP="00455B30">
      <w:pPr>
        <w:jc w:val="center"/>
        <w:rPr>
          <w:b/>
          <w:bCs/>
          <w:lang w:val="en-US"/>
        </w:rPr>
      </w:pPr>
    </w:p>
    <w:p w:rsidR="00822480" w:rsidRDefault="00822480" w:rsidP="00455B30">
      <w:pPr>
        <w:jc w:val="center"/>
        <w:rPr>
          <w:b/>
          <w:bCs/>
          <w:lang w:val="en-US"/>
        </w:rPr>
      </w:pPr>
    </w:p>
    <w:p w:rsidR="00822480" w:rsidRDefault="00822480" w:rsidP="00455B30">
      <w:pPr>
        <w:jc w:val="center"/>
        <w:rPr>
          <w:b/>
          <w:bCs/>
          <w:lang w:val="en-US"/>
        </w:rPr>
      </w:pPr>
    </w:p>
    <w:p w:rsidR="00822480" w:rsidRDefault="00822480" w:rsidP="00455B30">
      <w:pPr>
        <w:jc w:val="center"/>
        <w:rPr>
          <w:b/>
          <w:bCs/>
          <w:lang w:val="en-US"/>
        </w:rPr>
      </w:pPr>
    </w:p>
    <w:p w:rsidR="00822480" w:rsidRDefault="00822480" w:rsidP="00455B30">
      <w:pPr>
        <w:jc w:val="center"/>
        <w:rPr>
          <w:b/>
          <w:bCs/>
          <w:lang w:val="en-US"/>
        </w:rPr>
      </w:pPr>
    </w:p>
    <w:p w:rsidR="00822480" w:rsidRDefault="00822480" w:rsidP="00455B30">
      <w:pPr>
        <w:jc w:val="center"/>
        <w:rPr>
          <w:b/>
          <w:bCs/>
          <w:lang w:val="en-US"/>
        </w:rPr>
      </w:pPr>
    </w:p>
    <w:p w:rsidR="00822480" w:rsidRDefault="00822480" w:rsidP="00455B30">
      <w:pPr>
        <w:jc w:val="center"/>
        <w:rPr>
          <w:b/>
          <w:bCs/>
          <w:lang w:val="en-US"/>
        </w:rPr>
      </w:pPr>
    </w:p>
    <w:p w:rsidR="00822480" w:rsidRDefault="00822480" w:rsidP="00455B30">
      <w:pPr>
        <w:jc w:val="center"/>
        <w:rPr>
          <w:b/>
          <w:bCs/>
          <w:lang w:val="en-US"/>
        </w:rPr>
      </w:pPr>
    </w:p>
    <w:p w:rsidR="00822480" w:rsidRDefault="00822480" w:rsidP="00455B30">
      <w:pPr>
        <w:jc w:val="center"/>
        <w:rPr>
          <w:b/>
          <w:bCs/>
          <w:lang w:val="en-US"/>
        </w:rPr>
      </w:pPr>
    </w:p>
    <w:p w:rsidR="00822480" w:rsidRDefault="00822480" w:rsidP="00455B30">
      <w:pPr>
        <w:jc w:val="center"/>
        <w:rPr>
          <w:b/>
          <w:bCs/>
          <w:lang w:val="en-US"/>
        </w:rPr>
      </w:pPr>
    </w:p>
    <w:p w:rsidR="00822480" w:rsidRDefault="00822480" w:rsidP="00455B30">
      <w:pPr>
        <w:jc w:val="center"/>
        <w:rPr>
          <w:b/>
          <w:bCs/>
          <w:lang w:val="en-US"/>
        </w:rPr>
      </w:pPr>
    </w:p>
    <w:p w:rsidR="00822480" w:rsidRDefault="00822480" w:rsidP="00455B30">
      <w:pPr>
        <w:jc w:val="center"/>
        <w:rPr>
          <w:b/>
          <w:bCs/>
          <w:lang w:val="en-US"/>
        </w:rPr>
      </w:pPr>
    </w:p>
    <w:p w:rsidR="00822480" w:rsidRDefault="00822480" w:rsidP="00455B30">
      <w:pPr>
        <w:jc w:val="center"/>
        <w:rPr>
          <w:b/>
          <w:bCs/>
          <w:lang w:val="en-US"/>
        </w:rPr>
      </w:pPr>
    </w:p>
    <w:p w:rsidR="00822480" w:rsidRDefault="00822480" w:rsidP="00455B30">
      <w:pPr>
        <w:jc w:val="center"/>
        <w:rPr>
          <w:b/>
          <w:bCs/>
          <w:lang w:val="en-US"/>
        </w:rPr>
      </w:pPr>
    </w:p>
    <w:p w:rsidR="00822480" w:rsidRDefault="00822480" w:rsidP="00455B30">
      <w:pPr>
        <w:jc w:val="center"/>
        <w:rPr>
          <w:b/>
          <w:bCs/>
          <w:lang w:val="en-US"/>
        </w:rPr>
      </w:pPr>
    </w:p>
    <w:p w:rsidR="00822480" w:rsidRDefault="00822480" w:rsidP="00455B30">
      <w:pPr>
        <w:jc w:val="center"/>
        <w:rPr>
          <w:b/>
          <w:bCs/>
          <w:lang w:val="en-US"/>
        </w:rPr>
      </w:pPr>
    </w:p>
    <w:p w:rsidR="00822480" w:rsidRDefault="00822480" w:rsidP="00455B30">
      <w:pPr>
        <w:jc w:val="center"/>
        <w:rPr>
          <w:b/>
          <w:bCs/>
          <w:lang w:val="en-US"/>
        </w:rPr>
      </w:pPr>
    </w:p>
    <w:p w:rsidR="00822480" w:rsidRDefault="00822480" w:rsidP="00455B30">
      <w:pPr>
        <w:jc w:val="center"/>
        <w:rPr>
          <w:b/>
          <w:bCs/>
          <w:lang w:val="en-US"/>
        </w:rPr>
      </w:pPr>
    </w:p>
    <w:p w:rsidR="00822480" w:rsidRDefault="00822480" w:rsidP="00455B30">
      <w:pPr>
        <w:jc w:val="center"/>
        <w:rPr>
          <w:b/>
          <w:bCs/>
          <w:lang w:val="en-US"/>
        </w:rPr>
      </w:pPr>
    </w:p>
    <w:p w:rsidR="00822480" w:rsidRDefault="00822480" w:rsidP="00455B30">
      <w:pPr>
        <w:jc w:val="center"/>
        <w:rPr>
          <w:b/>
          <w:bCs/>
          <w:lang w:val="en-US"/>
        </w:rPr>
      </w:pPr>
    </w:p>
    <w:p w:rsidR="00822480" w:rsidRDefault="00822480" w:rsidP="00455B30">
      <w:pPr>
        <w:jc w:val="center"/>
        <w:rPr>
          <w:b/>
          <w:bCs/>
          <w:lang w:val="en-US"/>
        </w:rPr>
      </w:pPr>
    </w:p>
    <w:p w:rsidR="00822480" w:rsidRDefault="00822480" w:rsidP="00455B30">
      <w:pPr>
        <w:jc w:val="center"/>
        <w:rPr>
          <w:b/>
          <w:bCs/>
          <w:lang w:val="en-US"/>
        </w:rPr>
      </w:pPr>
    </w:p>
    <w:p w:rsidR="00822480" w:rsidRDefault="00822480" w:rsidP="00455B30">
      <w:pPr>
        <w:jc w:val="center"/>
        <w:rPr>
          <w:b/>
          <w:bCs/>
          <w:lang w:val="en-US"/>
        </w:rPr>
      </w:pPr>
    </w:p>
    <w:p w:rsidR="00822480" w:rsidRDefault="00822480" w:rsidP="00455B30">
      <w:pPr>
        <w:jc w:val="center"/>
        <w:rPr>
          <w:b/>
          <w:bCs/>
          <w:lang w:val="en-US"/>
        </w:rPr>
      </w:pPr>
    </w:p>
    <w:p w:rsidR="00822480" w:rsidRDefault="00822480" w:rsidP="00455B30">
      <w:pPr>
        <w:jc w:val="center"/>
        <w:rPr>
          <w:b/>
          <w:bCs/>
          <w:lang w:val="en-US"/>
        </w:rPr>
      </w:pPr>
    </w:p>
    <w:p w:rsidR="00822480" w:rsidRDefault="00822480" w:rsidP="00455B30">
      <w:pPr>
        <w:jc w:val="center"/>
        <w:rPr>
          <w:b/>
          <w:bCs/>
          <w:lang w:val="en-US"/>
        </w:rPr>
      </w:pPr>
    </w:p>
    <w:p w:rsidR="00822480" w:rsidRPr="00822480" w:rsidRDefault="00822480" w:rsidP="00455B30">
      <w:pPr>
        <w:jc w:val="center"/>
        <w:rPr>
          <w:b/>
          <w:bCs/>
          <w:lang w:val="en-US"/>
        </w:rPr>
      </w:pPr>
    </w:p>
    <w:p w:rsidR="00455B30" w:rsidRDefault="00455B30" w:rsidP="00455B30">
      <w:pPr>
        <w:jc w:val="center"/>
        <w:rPr>
          <w:b/>
          <w:bCs/>
        </w:rPr>
      </w:pPr>
    </w:p>
    <w:p w:rsidR="00455B30" w:rsidRPr="00BB681B" w:rsidRDefault="00455B30" w:rsidP="00455B30">
      <w:pPr>
        <w:jc w:val="center"/>
        <w:rPr>
          <w:b/>
          <w:bCs/>
          <w:sz w:val="32"/>
          <w:szCs w:val="32"/>
        </w:rPr>
      </w:pPr>
      <w:r w:rsidRPr="00BB681B">
        <w:rPr>
          <w:b/>
          <w:bCs/>
          <w:sz w:val="32"/>
          <w:szCs w:val="32"/>
        </w:rPr>
        <w:t>Содержание</w:t>
      </w:r>
    </w:p>
    <w:p w:rsidR="00455B30" w:rsidRPr="006A2A95" w:rsidRDefault="00455B30" w:rsidP="005D17DD">
      <w:pPr>
        <w:pStyle w:val="ad"/>
        <w:numPr>
          <w:ilvl w:val="0"/>
          <w:numId w:val="72"/>
        </w:numPr>
        <w:ind w:left="567" w:hanging="141"/>
        <w:rPr>
          <w:rFonts w:ascii="Times New Roman" w:hAnsi="Times New Roman"/>
          <w:b/>
          <w:bCs/>
          <w:sz w:val="28"/>
          <w:szCs w:val="28"/>
          <w:lang w:val="en-US"/>
        </w:rPr>
      </w:pPr>
      <w:r w:rsidRPr="006A2A95">
        <w:rPr>
          <w:rFonts w:ascii="Times New Roman" w:hAnsi="Times New Roman"/>
          <w:b/>
          <w:bCs/>
          <w:sz w:val="28"/>
          <w:szCs w:val="28"/>
        </w:rPr>
        <w:lastRenderedPageBreak/>
        <w:t>Целевой раздел</w:t>
      </w:r>
    </w:p>
    <w:p w:rsidR="00455B30" w:rsidRPr="00502637" w:rsidRDefault="00455B30" w:rsidP="005D17DD">
      <w:pPr>
        <w:pStyle w:val="ad"/>
        <w:numPr>
          <w:ilvl w:val="1"/>
          <w:numId w:val="72"/>
        </w:numPr>
        <w:tabs>
          <w:tab w:val="left" w:pos="14459"/>
        </w:tabs>
        <w:ind w:left="567" w:hanging="357"/>
        <w:rPr>
          <w:rFonts w:ascii="Times New Roman" w:hAnsi="Times New Roman"/>
          <w:sz w:val="28"/>
          <w:szCs w:val="28"/>
        </w:rPr>
      </w:pPr>
      <w:r>
        <w:rPr>
          <w:rFonts w:ascii="Times New Roman" w:hAnsi="Times New Roman"/>
          <w:sz w:val="28"/>
          <w:szCs w:val="28"/>
        </w:rPr>
        <w:t xml:space="preserve">. </w:t>
      </w:r>
      <w:r w:rsidRPr="00502637">
        <w:rPr>
          <w:rFonts w:ascii="Times New Roman" w:hAnsi="Times New Roman"/>
          <w:sz w:val="28"/>
          <w:szCs w:val="28"/>
        </w:rPr>
        <w:t>Пояснительная записка</w:t>
      </w:r>
      <w:r>
        <w:rPr>
          <w:rFonts w:ascii="Times New Roman" w:hAnsi="Times New Roman"/>
          <w:sz w:val="28"/>
          <w:szCs w:val="28"/>
        </w:rPr>
        <w:tab/>
        <w:t>3</w:t>
      </w:r>
    </w:p>
    <w:p w:rsidR="00455B30" w:rsidRPr="00502637" w:rsidRDefault="00455B30" w:rsidP="005D17DD">
      <w:pPr>
        <w:pStyle w:val="ad"/>
        <w:numPr>
          <w:ilvl w:val="1"/>
          <w:numId w:val="72"/>
        </w:numPr>
        <w:tabs>
          <w:tab w:val="left" w:pos="14459"/>
        </w:tabs>
        <w:ind w:left="567" w:hanging="357"/>
        <w:rPr>
          <w:rFonts w:ascii="Times New Roman" w:hAnsi="Times New Roman"/>
          <w:sz w:val="28"/>
          <w:szCs w:val="28"/>
        </w:rPr>
      </w:pPr>
      <w:r>
        <w:rPr>
          <w:rFonts w:ascii="Times New Roman" w:hAnsi="Times New Roman"/>
          <w:sz w:val="28"/>
          <w:szCs w:val="28"/>
        </w:rPr>
        <w:t xml:space="preserve">. </w:t>
      </w:r>
      <w:r w:rsidRPr="00502637">
        <w:rPr>
          <w:rFonts w:ascii="Times New Roman" w:hAnsi="Times New Roman"/>
          <w:sz w:val="28"/>
          <w:szCs w:val="28"/>
        </w:rPr>
        <w:t xml:space="preserve">Планируемые результаты освоения </w:t>
      </w:r>
      <w:proofErr w:type="gramStart"/>
      <w:r w:rsidRPr="00502637">
        <w:rPr>
          <w:rFonts w:ascii="Times New Roman" w:hAnsi="Times New Roman"/>
          <w:sz w:val="28"/>
          <w:szCs w:val="28"/>
        </w:rPr>
        <w:t>обучающимися</w:t>
      </w:r>
      <w:proofErr w:type="gramEnd"/>
      <w:r w:rsidRPr="00502637">
        <w:rPr>
          <w:rFonts w:ascii="Times New Roman" w:hAnsi="Times New Roman"/>
          <w:sz w:val="28"/>
          <w:szCs w:val="28"/>
        </w:rPr>
        <w:t xml:space="preserve"> программы начального общего образования</w:t>
      </w:r>
      <w:r>
        <w:rPr>
          <w:rFonts w:ascii="Times New Roman" w:hAnsi="Times New Roman"/>
          <w:sz w:val="28"/>
          <w:szCs w:val="28"/>
        </w:rPr>
        <w:tab/>
        <w:t>13</w:t>
      </w:r>
    </w:p>
    <w:p w:rsidR="00455B30" w:rsidRDefault="00455B30" w:rsidP="005D17DD">
      <w:pPr>
        <w:pStyle w:val="ad"/>
        <w:numPr>
          <w:ilvl w:val="1"/>
          <w:numId w:val="72"/>
        </w:numPr>
        <w:tabs>
          <w:tab w:val="left" w:pos="14459"/>
        </w:tabs>
        <w:ind w:left="567" w:hanging="357"/>
        <w:rPr>
          <w:rFonts w:ascii="Times New Roman" w:hAnsi="Times New Roman"/>
          <w:sz w:val="28"/>
          <w:szCs w:val="28"/>
        </w:rPr>
      </w:pPr>
      <w:r>
        <w:rPr>
          <w:rFonts w:ascii="Times New Roman" w:hAnsi="Times New Roman"/>
          <w:sz w:val="28"/>
          <w:szCs w:val="28"/>
        </w:rPr>
        <w:t xml:space="preserve">. </w:t>
      </w:r>
      <w:r w:rsidRPr="00502637">
        <w:rPr>
          <w:rFonts w:ascii="Times New Roman" w:hAnsi="Times New Roman"/>
          <w:sz w:val="28"/>
          <w:szCs w:val="28"/>
        </w:rPr>
        <w:t xml:space="preserve">Система </w:t>
      </w:r>
      <w:proofErr w:type="gramStart"/>
      <w:r w:rsidRPr="00502637">
        <w:rPr>
          <w:rFonts w:ascii="Times New Roman" w:hAnsi="Times New Roman"/>
          <w:sz w:val="28"/>
          <w:szCs w:val="28"/>
        </w:rPr>
        <w:t>оценки достижения планируемых результатов освоения программы начального</w:t>
      </w:r>
      <w:proofErr w:type="gramEnd"/>
      <w:r w:rsidRPr="00502637">
        <w:rPr>
          <w:rFonts w:ascii="Times New Roman" w:hAnsi="Times New Roman"/>
          <w:sz w:val="28"/>
          <w:szCs w:val="28"/>
        </w:rPr>
        <w:t xml:space="preserve"> </w:t>
      </w:r>
    </w:p>
    <w:p w:rsidR="00455B30" w:rsidRDefault="00455B30" w:rsidP="00455B30">
      <w:pPr>
        <w:pStyle w:val="ad"/>
        <w:tabs>
          <w:tab w:val="left" w:pos="14459"/>
        </w:tabs>
        <w:ind w:left="567"/>
        <w:rPr>
          <w:rFonts w:ascii="Times New Roman" w:hAnsi="Times New Roman"/>
          <w:sz w:val="28"/>
          <w:szCs w:val="28"/>
        </w:rPr>
      </w:pPr>
      <w:r>
        <w:rPr>
          <w:rFonts w:ascii="Times New Roman" w:hAnsi="Times New Roman"/>
          <w:sz w:val="28"/>
          <w:szCs w:val="28"/>
        </w:rPr>
        <w:t xml:space="preserve">   </w:t>
      </w:r>
      <w:r w:rsidRPr="00502637">
        <w:rPr>
          <w:rFonts w:ascii="Times New Roman" w:hAnsi="Times New Roman"/>
          <w:sz w:val="28"/>
          <w:szCs w:val="28"/>
        </w:rPr>
        <w:t>общего образования</w:t>
      </w:r>
      <w:r>
        <w:rPr>
          <w:rFonts w:ascii="Times New Roman" w:hAnsi="Times New Roman"/>
          <w:sz w:val="28"/>
          <w:szCs w:val="28"/>
        </w:rPr>
        <w:tab/>
        <w:t>35</w:t>
      </w:r>
    </w:p>
    <w:p w:rsidR="00455B30" w:rsidRPr="006A2A95" w:rsidRDefault="00455B30" w:rsidP="00455B30">
      <w:pPr>
        <w:pStyle w:val="ad"/>
        <w:tabs>
          <w:tab w:val="left" w:pos="14459"/>
        </w:tabs>
        <w:ind w:left="567"/>
        <w:rPr>
          <w:rFonts w:ascii="Times New Roman" w:hAnsi="Times New Roman"/>
          <w:sz w:val="28"/>
          <w:szCs w:val="28"/>
        </w:rPr>
      </w:pPr>
    </w:p>
    <w:p w:rsidR="00455B30" w:rsidRPr="00BB681B" w:rsidRDefault="00BB681B" w:rsidP="00BB681B">
      <w:pPr>
        <w:pStyle w:val="ad"/>
        <w:tabs>
          <w:tab w:val="left" w:pos="14459"/>
        </w:tabs>
        <w:ind w:left="0"/>
        <w:rPr>
          <w:rFonts w:ascii="Times New Roman" w:hAnsi="Times New Roman"/>
          <w:b/>
          <w:bCs/>
          <w:sz w:val="28"/>
          <w:szCs w:val="28"/>
        </w:rPr>
      </w:pPr>
      <w:r w:rsidRPr="00BB681B">
        <w:rPr>
          <w:rFonts w:ascii="Times New Roman" w:hAnsi="Times New Roman"/>
          <w:b/>
          <w:bCs/>
          <w:sz w:val="28"/>
          <w:szCs w:val="28"/>
        </w:rPr>
        <w:t xml:space="preserve">      </w:t>
      </w:r>
      <w:r>
        <w:rPr>
          <w:rFonts w:ascii="Times New Roman" w:hAnsi="Times New Roman"/>
          <w:b/>
          <w:bCs/>
          <w:sz w:val="28"/>
          <w:szCs w:val="28"/>
          <w:lang w:val="en-US"/>
        </w:rPr>
        <w:t>II</w:t>
      </w:r>
      <w:r w:rsidRPr="00BB681B">
        <w:rPr>
          <w:rFonts w:ascii="Times New Roman" w:hAnsi="Times New Roman"/>
          <w:b/>
          <w:bCs/>
          <w:sz w:val="28"/>
          <w:szCs w:val="28"/>
        </w:rPr>
        <w:t xml:space="preserve">. </w:t>
      </w:r>
      <w:r>
        <w:rPr>
          <w:rFonts w:ascii="Times New Roman" w:hAnsi="Times New Roman"/>
          <w:b/>
          <w:bCs/>
          <w:sz w:val="28"/>
          <w:szCs w:val="28"/>
          <w:lang w:val="en-US"/>
        </w:rPr>
        <w:t>C</w:t>
      </w:r>
      <w:proofErr w:type="spellStart"/>
      <w:r>
        <w:rPr>
          <w:rFonts w:ascii="Times New Roman" w:hAnsi="Times New Roman"/>
          <w:b/>
          <w:bCs/>
          <w:sz w:val="28"/>
          <w:szCs w:val="28"/>
        </w:rPr>
        <w:t>одер</w:t>
      </w:r>
      <w:r w:rsidR="00455B30" w:rsidRPr="006A2A95">
        <w:rPr>
          <w:rFonts w:ascii="Times New Roman" w:hAnsi="Times New Roman"/>
          <w:b/>
          <w:bCs/>
          <w:sz w:val="28"/>
          <w:szCs w:val="28"/>
        </w:rPr>
        <w:t>жательный</w:t>
      </w:r>
      <w:proofErr w:type="spellEnd"/>
      <w:r w:rsidR="00455B30" w:rsidRPr="006A2A95">
        <w:rPr>
          <w:rFonts w:ascii="Times New Roman" w:hAnsi="Times New Roman"/>
          <w:b/>
          <w:bCs/>
          <w:sz w:val="28"/>
          <w:szCs w:val="28"/>
        </w:rPr>
        <w:t xml:space="preserve"> раздел</w:t>
      </w:r>
    </w:p>
    <w:p w:rsidR="00455B30" w:rsidRDefault="00455B30" w:rsidP="005D17DD">
      <w:pPr>
        <w:pStyle w:val="ad"/>
        <w:numPr>
          <w:ilvl w:val="1"/>
          <w:numId w:val="72"/>
        </w:numPr>
        <w:tabs>
          <w:tab w:val="left" w:pos="14459"/>
        </w:tabs>
        <w:ind w:left="567"/>
        <w:rPr>
          <w:rFonts w:ascii="Times New Roman" w:hAnsi="Times New Roman"/>
          <w:sz w:val="28"/>
          <w:szCs w:val="28"/>
        </w:rPr>
      </w:pPr>
      <w:r>
        <w:rPr>
          <w:rFonts w:ascii="Times New Roman" w:hAnsi="Times New Roman"/>
          <w:sz w:val="28"/>
          <w:szCs w:val="28"/>
        </w:rPr>
        <w:t xml:space="preserve">. </w:t>
      </w:r>
      <w:r w:rsidRPr="00502637">
        <w:rPr>
          <w:rFonts w:ascii="Times New Roman" w:hAnsi="Times New Roman"/>
          <w:sz w:val="28"/>
          <w:szCs w:val="28"/>
        </w:rPr>
        <w:t xml:space="preserve">Рабочие программы учебных предметов, учебных курсов (в том числе внеурочной деятельности), </w:t>
      </w:r>
    </w:p>
    <w:p w:rsidR="00455B30" w:rsidRPr="00502637" w:rsidRDefault="00455B30" w:rsidP="00455B30">
      <w:pPr>
        <w:pStyle w:val="ad"/>
        <w:tabs>
          <w:tab w:val="left" w:pos="14459"/>
        </w:tabs>
        <w:ind w:left="567"/>
        <w:rPr>
          <w:rFonts w:ascii="Times New Roman" w:hAnsi="Times New Roman"/>
          <w:sz w:val="28"/>
          <w:szCs w:val="28"/>
        </w:rPr>
      </w:pPr>
      <w:r>
        <w:rPr>
          <w:rFonts w:ascii="Times New Roman" w:hAnsi="Times New Roman"/>
          <w:sz w:val="28"/>
          <w:szCs w:val="28"/>
        </w:rPr>
        <w:t xml:space="preserve">  </w:t>
      </w:r>
      <w:r w:rsidRPr="00502637">
        <w:rPr>
          <w:rFonts w:ascii="Times New Roman" w:hAnsi="Times New Roman"/>
          <w:sz w:val="28"/>
          <w:szCs w:val="28"/>
        </w:rPr>
        <w:t>учебных модулей</w:t>
      </w:r>
      <w:r>
        <w:rPr>
          <w:rFonts w:ascii="Times New Roman" w:hAnsi="Times New Roman"/>
          <w:sz w:val="28"/>
          <w:szCs w:val="28"/>
        </w:rPr>
        <w:tab/>
        <w:t>83</w:t>
      </w:r>
    </w:p>
    <w:p w:rsidR="00455B30" w:rsidRPr="00502637" w:rsidRDefault="00455B30" w:rsidP="005D17DD">
      <w:pPr>
        <w:pStyle w:val="ad"/>
        <w:numPr>
          <w:ilvl w:val="1"/>
          <w:numId w:val="72"/>
        </w:numPr>
        <w:tabs>
          <w:tab w:val="left" w:pos="14459"/>
        </w:tabs>
        <w:ind w:left="567"/>
        <w:rPr>
          <w:rFonts w:ascii="Times New Roman" w:hAnsi="Times New Roman"/>
          <w:sz w:val="28"/>
          <w:szCs w:val="28"/>
        </w:rPr>
      </w:pPr>
      <w:r>
        <w:rPr>
          <w:rFonts w:ascii="Times New Roman" w:hAnsi="Times New Roman"/>
          <w:sz w:val="28"/>
          <w:szCs w:val="28"/>
        </w:rPr>
        <w:t xml:space="preserve">. </w:t>
      </w:r>
      <w:r w:rsidRPr="00502637">
        <w:rPr>
          <w:rFonts w:ascii="Times New Roman" w:hAnsi="Times New Roman"/>
          <w:sz w:val="28"/>
          <w:szCs w:val="28"/>
        </w:rPr>
        <w:t>Программа формирования универсальных учебных действий</w:t>
      </w:r>
      <w:r>
        <w:rPr>
          <w:rFonts w:ascii="Times New Roman" w:hAnsi="Times New Roman"/>
          <w:sz w:val="28"/>
          <w:szCs w:val="28"/>
        </w:rPr>
        <w:tab/>
        <w:t>165</w:t>
      </w:r>
    </w:p>
    <w:p w:rsidR="00455B30" w:rsidRDefault="00455B30" w:rsidP="005D17DD">
      <w:pPr>
        <w:pStyle w:val="ad"/>
        <w:numPr>
          <w:ilvl w:val="1"/>
          <w:numId w:val="72"/>
        </w:numPr>
        <w:tabs>
          <w:tab w:val="left" w:pos="14459"/>
        </w:tabs>
        <w:ind w:left="567"/>
        <w:rPr>
          <w:rFonts w:ascii="Times New Roman" w:hAnsi="Times New Roman"/>
          <w:sz w:val="28"/>
          <w:szCs w:val="28"/>
        </w:rPr>
      </w:pPr>
      <w:r>
        <w:rPr>
          <w:rFonts w:ascii="Times New Roman" w:hAnsi="Times New Roman"/>
          <w:sz w:val="28"/>
          <w:szCs w:val="28"/>
        </w:rPr>
        <w:t xml:space="preserve">. </w:t>
      </w:r>
      <w:r w:rsidRPr="00502637">
        <w:rPr>
          <w:rFonts w:ascii="Times New Roman" w:hAnsi="Times New Roman"/>
          <w:sz w:val="28"/>
          <w:szCs w:val="28"/>
        </w:rPr>
        <w:t>Рабочая программа воспитания</w:t>
      </w:r>
      <w:r>
        <w:rPr>
          <w:rFonts w:ascii="Times New Roman" w:hAnsi="Times New Roman"/>
          <w:sz w:val="28"/>
          <w:szCs w:val="28"/>
        </w:rPr>
        <w:tab/>
        <w:t>219</w:t>
      </w:r>
    </w:p>
    <w:p w:rsidR="00455B30" w:rsidRDefault="00455B30" w:rsidP="00455B30">
      <w:pPr>
        <w:pStyle w:val="ad"/>
        <w:tabs>
          <w:tab w:val="left" w:pos="14459"/>
        </w:tabs>
        <w:ind w:left="567"/>
        <w:rPr>
          <w:rFonts w:ascii="Times New Roman" w:hAnsi="Times New Roman"/>
          <w:sz w:val="28"/>
          <w:szCs w:val="28"/>
        </w:rPr>
      </w:pPr>
    </w:p>
    <w:p w:rsidR="00455B30" w:rsidRPr="006A2A95" w:rsidRDefault="00455B30" w:rsidP="00BB681B">
      <w:pPr>
        <w:pStyle w:val="ad"/>
        <w:numPr>
          <w:ilvl w:val="0"/>
          <w:numId w:val="107"/>
        </w:numPr>
        <w:tabs>
          <w:tab w:val="left" w:pos="851"/>
          <w:tab w:val="left" w:pos="14459"/>
        </w:tabs>
        <w:rPr>
          <w:rFonts w:ascii="Times New Roman" w:hAnsi="Times New Roman"/>
          <w:b/>
          <w:bCs/>
          <w:sz w:val="28"/>
          <w:szCs w:val="28"/>
          <w:lang w:val="en-US"/>
        </w:rPr>
      </w:pPr>
      <w:r w:rsidRPr="006A2A95">
        <w:rPr>
          <w:rFonts w:ascii="Times New Roman" w:hAnsi="Times New Roman"/>
          <w:b/>
          <w:bCs/>
          <w:sz w:val="28"/>
          <w:szCs w:val="28"/>
        </w:rPr>
        <w:t>Организационный</w:t>
      </w:r>
      <w:r w:rsidRPr="006A2A95">
        <w:rPr>
          <w:rFonts w:ascii="Times New Roman" w:hAnsi="Times New Roman"/>
          <w:b/>
          <w:bCs/>
          <w:sz w:val="36"/>
          <w:szCs w:val="36"/>
        </w:rPr>
        <w:t xml:space="preserve"> </w:t>
      </w:r>
      <w:r w:rsidRPr="006A2A95">
        <w:rPr>
          <w:rFonts w:ascii="Times New Roman" w:hAnsi="Times New Roman"/>
          <w:b/>
          <w:bCs/>
          <w:sz w:val="28"/>
          <w:szCs w:val="28"/>
        </w:rPr>
        <w:t>раздел</w:t>
      </w:r>
    </w:p>
    <w:p w:rsidR="00455B30" w:rsidRPr="006A2A95" w:rsidRDefault="00455B30" w:rsidP="00BB681B">
      <w:pPr>
        <w:pStyle w:val="ad"/>
        <w:numPr>
          <w:ilvl w:val="1"/>
          <w:numId w:val="107"/>
        </w:numPr>
        <w:tabs>
          <w:tab w:val="left" w:pos="14459"/>
        </w:tabs>
        <w:ind w:left="567"/>
        <w:rPr>
          <w:rFonts w:ascii="Times New Roman" w:hAnsi="Times New Roman"/>
          <w:sz w:val="28"/>
          <w:szCs w:val="28"/>
        </w:rPr>
      </w:pPr>
      <w:r>
        <w:rPr>
          <w:rFonts w:ascii="Times New Roman" w:hAnsi="Times New Roman"/>
          <w:sz w:val="28"/>
          <w:szCs w:val="28"/>
        </w:rPr>
        <w:t xml:space="preserve">. </w:t>
      </w:r>
      <w:r w:rsidRPr="006A2A95">
        <w:rPr>
          <w:rFonts w:ascii="Times New Roman" w:hAnsi="Times New Roman"/>
          <w:sz w:val="28"/>
          <w:szCs w:val="28"/>
        </w:rPr>
        <w:t>Учебный план программы начального общего образования</w:t>
      </w:r>
      <w:r>
        <w:rPr>
          <w:rFonts w:ascii="Times New Roman" w:hAnsi="Times New Roman"/>
          <w:sz w:val="28"/>
          <w:szCs w:val="28"/>
        </w:rPr>
        <w:tab/>
        <w:t>233</w:t>
      </w:r>
    </w:p>
    <w:p w:rsidR="00455B30" w:rsidRDefault="00455B30" w:rsidP="00BB681B">
      <w:pPr>
        <w:pStyle w:val="ad"/>
        <w:numPr>
          <w:ilvl w:val="1"/>
          <w:numId w:val="107"/>
        </w:numPr>
        <w:tabs>
          <w:tab w:val="left" w:pos="14459"/>
        </w:tabs>
        <w:ind w:left="567"/>
        <w:rPr>
          <w:rFonts w:ascii="Times New Roman" w:hAnsi="Times New Roman"/>
          <w:sz w:val="28"/>
          <w:szCs w:val="28"/>
        </w:rPr>
      </w:pPr>
      <w:r>
        <w:rPr>
          <w:rFonts w:ascii="Times New Roman" w:hAnsi="Times New Roman"/>
          <w:sz w:val="28"/>
          <w:szCs w:val="28"/>
        </w:rPr>
        <w:t>. План внеурочной деятельности</w:t>
      </w:r>
      <w:r>
        <w:rPr>
          <w:rFonts w:ascii="Times New Roman" w:hAnsi="Times New Roman"/>
          <w:sz w:val="28"/>
          <w:szCs w:val="28"/>
        </w:rPr>
        <w:tab/>
        <w:t>234</w:t>
      </w:r>
    </w:p>
    <w:p w:rsidR="00455B30" w:rsidRPr="006A2A95" w:rsidRDefault="00455B30" w:rsidP="00BB681B">
      <w:pPr>
        <w:pStyle w:val="ad"/>
        <w:numPr>
          <w:ilvl w:val="1"/>
          <w:numId w:val="107"/>
        </w:numPr>
        <w:tabs>
          <w:tab w:val="left" w:pos="14459"/>
        </w:tabs>
        <w:ind w:left="567"/>
        <w:rPr>
          <w:rFonts w:ascii="Times New Roman" w:hAnsi="Times New Roman"/>
          <w:sz w:val="28"/>
          <w:szCs w:val="28"/>
        </w:rPr>
      </w:pPr>
      <w:r>
        <w:rPr>
          <w:rFonts w:ascii="Times New Roman" w:hAnsi="Times New Roman"/>
          <w:sz w:val="28"/>
          <w:szCs w:val="28"/>
        </w:rPr>
        <w:t>. Календарный учебный график</w:t>
      </w:r>
      <w:r>
        <w:rPr>
          <w:rFonts w:ascii="Times New Roman" w:hAnsi="Times New Roman"/>
          <w:sz w:val="28"/>
          <w:szCs w:val="28"/>
        </w:rPr>
        <w:tab/>
        <w:t>237</w:t>
      </w:r>
    </w:p>
    <w:p w:rsidR="00455B30" w:rsidRPr="00BB681B" w:rsidRDefault="00455B30" w:rsidP="00BB681B">
      <w:pPr>
        <w:rPr>
          <w:b/>
          <w:bCs/>
          <w:lang w:val="en-US"/>
        </w:rPr>
      </w:pPr>
    </w:p>
    <w:p w:rsidR="00455B30" w:rsidRDefault="00455B30" w:rsidP="00455B30">
      <w:pPr>
        <w:jc w:val="center"/>
        <w:rPr>
          <w:b/>
          <w:bCs/>
        </w:rPr>
      </w:pPr>
    </w:p>
    <w:p w:rsidR="00455B30" w:rsidRDefault="00455B30" w:rsidP="00455B30">
      <w:pPr>
        <w:jc w:val="center"/>
        <w:rPr>
          <w:b/>
          <w:bCs/>
        </w:rPr>
      </w:pPr>
    </w:p>
    <w:p w:rsidR="00455B30" w:rsidRDefault="00455B30" w:rsidP="005D17DD">
      <w:pPr>
        <w:pStyle w:val="Default"/>
        <w:numPr>
          <w:ilvl w:val="0"/>
          <w:numId w:val="1"/>
        </w:numPr>
        <w:jc w:val="center"/>
        <w:rPr>
          <w:b/>
          <w:bCs/>
        </w:rPr>
      </w:pPr>
      <w:r w:rsidRPr="0078703E">
        <w:rPr>
          <w:b/>
          <w:bCs/>
        </w:rPr>
        <w:t>ЦЕЛЕВОЙ РАЗДЕЛ</w:t>
      </w:r>
    </w:p>
    <w:p w:rsidR="00455B30" w:rsidRPr="00197C7F" w:rsidRDefault="00455B30" w:rsidP="00455B30">
      <w:pPr>
        <w:jc w:val="center"/>
        <w:rPr>
          <w:b/>
          <w:bCs/>
        </w:rPr>
      </w:pPr>
      <w:r w:rsidRPr="00197C7F">
        <w:rPr>
          <w:b/>
          <w:bCs/>
        </w:rPr>
        <w:t>1.1. Пояснительная записка</w:t>
      </w:r>
    </w:p>
    <w:p w:rsidR="00455B30" w:rsidRPr="002610DE" w:rsidRDefault="00455B30" w:rsidP="00455B30">
      <w:pPr>
        <w:spacing w:line="360" w:lineRule="auto"/>
        <w:ind w:firstLine="360"/>
        <w:contextualSpacing/>
        <w:jc w:val="both"/>
      </w:pPr>
      <w:r w:rsidRPr="002610DE">
        <w:t>Основная образовательная программа начального общего образования муниципального казенного общеобразовательного учреждения «</w:t>
      </w:r>
      <w:proofErr w:type="spellStart"/>
      <w:r w:rsidRPr="002610DE">
        <w:t>Лакинская</w:t>
      </w:r>
      <w:proofErr w:type="spellEnd"/>
      <w:r w:rsidRPr="002610DE">
        <w:t xml:space="preserve"> средняя общеобразовательная школа» (далее МКОУ «</w:t>
      </w:r>
      <w:proofErr w:type="spellStart"/>
      <w:r w:rsidRPr="002610DE">
        <w:t>Лакинская</w:t>
      </w:r>
      <w:proofErr w:type="spellEnd"/>
      <w:r w:rsidRPr="002610DE">
        <w:t xml:space="preserve"> СОШ») разработана на основе: </w:t>
      </w:r>
    </w:p>
    <w:p w:rsidR="00455B30" w:rsidRPr="002610DE" w:rsidRDefault="00455B30" w:rsidP="005D17DD">
      <w:pPr>
        <w:pStyle w:val="ad"/>
        <w:numPr>
          <w:ilvl w:val="0"/>
          <w:numId w:val="2"/>
        </w:numPr>
        <w:spacing w:after="0" w:line="360" w:lineRule="auto"/>
        <w:jc w:val="both"/>
        <w:rPr>
          <w:rFonts w:ascii="Times New Roman" w:hAnsi="Times New Roman"/>
          <w:sz w:val="24"/>
          <w:szCs w:val="24"/>
        </w:rPr>
      </w:pPr>
      <w:r w:rsidRPr="002610DE">
        <w:rPr>
          <w:rFonts w:ascii="Times New Roman" w:hAnsi="Times New Roman"/>
          <w:sz w:val="24"/>
          <w:szCs w:val="24"/>
        </w:rPr>
        <w:t xml:space="preserve">Федерального закона от 29.12.2012 № 273-ФЗ «Об образовании в Российской Федерации»; </w:t>
      </w:r>
    </w:p>
    <w:p w:rsidR="00455B30" w:rsidRPr="006343D9" w:rsidRDefault="00455B30" w:rsidP="005D17DD">
      <w:pPr>
        <w:pStyle w:val="ad"/>
        <w:numPr>
          <w:ilvl w:val="0"/>
          <w:numId w:val="2"/>
        </w:numPr>
        <w:spacing w:after="0" w:line="360" w:lineRule="auto"/>
        <w:jc w:val="both"/>
        <w:rPr>
          <w:rFonts w:ascii="Times New Roman" w:hAnsi="Times New Roman"/>
          <w:sz w:val="24"/>
          <w:szCs w:val="24"/>
        </w:rPr>
      </w:pPr>
      <w:r w:rsidRPr="006343D9">
        <w:rPr>
          <w:rFonts w:ascii="Times New Roman" w:hAnsi="Times New Roman"/>
          <w:sz w:val="24"/>
          <w:szCs w:val="24"/>
        </w:rPr>
        <w:t>Приказа Министерства просвещения Российской Федерации от 31 мая 2021 года №286 «Об утверждении федерального государственного образовательного стандарта начального общего образования» (</w:t>
      </w:r>
      <w:proofErr w:type="gramStart"/>
      <w:r w:rsidRPr="006343D9">
        <w:rPr>
          <w:rFonts w:ascii="Times New Roman" w:hAnsi="Times New Roman"/>
          <w:sz w:val="24"/>
          <w:szCs w:val="24"/>
        </w:rPr>
        <w:t>зарегистрирован</w:t>
      </w:r>
      <w:proofErr w:type="gramEnd"/>
      <w:r w:rsidRPr="006343D9">
        <w:rPr>
          <w:rFonts w:ascii="Times New Roman" w:hAnsi="Times New Roman"/>
          <w:sz w:val="24"/>
          <w:szCs w:val="24"/>
        </w:rPr>
        <w:t xml:space="preserve"> Министерством юстиции Российской Федерации 5 июля 20214 года регистрационный №64100).  </w:t>
      </w:r>
    </w:p>
    <w:p w:rsidR="00455B30" w:rsidRPr="002610DE" w:rsidRDefault="00455B30" w:rsidP="005D17DD">
      <w:pPr>
        <w:pStyle w:val="ad"/>
        <w:numPr>
          <w:ilvl w:val="0"/>
          <w:numId w:val="2"/>
        </w:numPr>
        <w:spacing w:after="0" w:line="360" w:lineRule="auto"/>
        <w:jc w:val="both"/>
        <w:rPr>
          <w:rFonts w:ascii="Times New Roman" w:hAnsi="Times New Roman"/>
          <w:sz w:val="24"/>
          <w:szCs w:val="24"/>
        </w:rPr>
      </w:pPr>
      <w:r w:rsidRPr="002610DE">
        <w:rPr>
          <w:rFonts w:ascii="Times New Roman" w:hAnsi="Times New Roman"/>
          <w:sz w:val="24"/>
          <w:szCs w:val="24"/>
        </w:rPr>
        <w:t xml:space="preserve">Программы воспитания школы. </w:t>
      </w:r>
    </w:p>
    <w:p w:rsidR="00455B30" w:rsidRPr="00197C7F" w:rsidRDefault="00455B30" w:rsidP="005D17DD">
      <w:pPr>
        <w:pStyle w:val="ad"/>
        <w:numPr>
          <w:ilvl w:val="0"/>
          <w:numId w:val="2"/>
        </w:numPr>
        <w:spacing w:after="0" w:line="360" w:lineRule="auto"/>
        <w:jc w:val="both"/>
        <w:rPr>
          <w:rFonts w:ascii="Times New Roman" w:hAnsi="Times New Roman"/>
          <w:sz w:val="24"/>
          <w:szCs w:val="24"/>
        </w:rPr>
      </w:pPr>
      <w:r w:rsidRPr="002610DE">
        <w:rPr>
          <w:rFonts w:ascii="Times New Roman" w:hAnsi="Times New Roman"/>
          <w:sz w:val="24"/>
          <w:szCs w:val="24"/>
        </w:rPr>
        <w:lastRenderedPageBreak/>
        <w:t>Устава МКОУ «</w:t>
      </w:r>
      <w:proofErr w:type="spellStart"/>
      <w:r w:rsidRPr="002610DE">
        <w:rPr>
          <w:rFonts w:ascii="Times New Roman" w:hAnsi="Times New Roman"/>
          <w:sz w:val="24"/>
          <w:szCs w:val="24"/>
        </w:rPr>
        <w:t>Лакинская</w:t>
      </w:r>
      <w:proofErr w:type="spellEnd"/>
      <w:r w:rsidRPr="002610DE">
        <w:rPr>
          <w:rFonts w:ascii="Times New Roman" w:hAnsi="Times New Roman"/>
          <w:sz w:val="24"/>
          <w:szCs w:val="24"/>
        </w:rPr>
        <w:t xml:space="preserve"> СОШ».</w:t>
      </w:r>
      <w:r w:rsidRPr="00197C7F">
        <w:rPr>
          <w:rFonts w:ascii="Times New Roman" w:hAnsi="Times New Roman"/>
          <w:sz w:val="24"/>
          <w:szCs w:val="24"/>
        </w:rPr>
        <w:t xml:space="preserve"> </w:t>
      </w:r>
    </w:p>
    <w:p w:rsidR="00455B30" w:rsidRPr="002610DE" w:rsidRDefault="00455B30" w:rsidP="00455B30">
      <w:pPr>
        <w:spacing w:line="360" w:lineRule="auto"/>
        <w:ind w:firstLine="360"/>
        <w:contextualSpacing/>
        <w:jc w:val="both"/>
      </w:pPr>
      <w:proofErr w:type="gramStart"/>
      <w:r w:rsidRPr="002610DE">
        <w:t xml:space="preserve">Программа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w:t>
      </w:r>
      <w:proofErr w:type="gramEnd"/>
    </w:p>
    <w:p w:rsidR="00455B30" w:rsidRPr="002610DE" w:rsidRDefault="00455B30" w:rsidP="00455B30">
      <w:pPr>
        <w:spacing w:line="360" w:lineRule="auto"/>
        <w:ind w:firstLine="360"/>
        <w:contextualSpacing/>
        <w:jc w:val="both"/>
      </w:pPr>
      <w:r w:rsidRPr="002610DE">
        <w:t xml:space="preserve">Основная образовательная программа начального общего образования представляет собой систему взаимосвязанных программ, каждая из которых является самостоятельным звеном, обеспечивающая определённое направление деятельности образовательного учреждения. С учётом условий работы школы, приоритетных направлений образовательной деятельности в начальной школе обучение ведётся по УМК «Школа России». </w:t>
      </w:r>
    </w:p>
    <w:p w:rsidR="00455B30" w:rsidRPr="002610DE" w:rsidRDefault="00455B30" w:rsidP="00455B30">
      <w:pPr>
        <w:spacing w:line="360" w:lineRule="auto"/>
        <w:ind w:firstLine="360"/>
        <w:contextualSpacing/>
        <w:jc w:val="both"/>
      </w:pPr>
      <w:r w:rsidRPr="002610DE">
        <w:t xml:space="preserve">В процессе обучения по УМК «Школа России» в соответствии с </w:t>
      </w:r>
      <w:proofErr w:type="spellStart"/>
      <w:r w:rsidRPr="002610DE">
        <w:t>системно-деятельностным</w:t>
      </w:r>
      <w:proofErr w:type="spellEnd"/>
      <w:r w:rsidRPr="002610DE">
        <w:t xml:space="preserve"> подходом реализуется задача формирования грамотной личности. Учитываются характерные черты младшего школьного возраста (от 6 лет 6мес. до 11 лет), в котором ведущей является учебная деятельность, где дети с помощью учителя осваивают правила и способы учебной деятельности, развиваются их интеллектуальные и познавательные способности. </w:t>
      </w:r>
    </w:p>
    <w:p w:rsidR="00455B30" w:rsidRPr="002610DE" w:rsidRDefault="00455B30" w:rsidP="00455B30">
      <w:pPr>
        <w:spacing w:line="360" w:lineRule="auto"/>
        <w:ind w:firstLine="360"/>
        <w:contextualSpacing/>
        <w:jc w:val="both"/>
      </w:pPr>
      <w:r w:rsidRPr="002610DE">
        <w:rPr>
          <w:b/>
          <w:bCs/>
        </w:rPr>
        <w:t>Основная образовательная программа НОО МКОУ «</w:t>
      </w:r>
      <w:proofErr w:type="spellStart"/>
      <w:r w:rsidRPr="002610DE">
        <w:rPr>
          <w:b/>
          <w:bCs/>
        </w:rPr>
        <w:t>Лакинская</w:t>
      </w:r>
      <w:proofErr w:type="spellEnd"/>
      <w:r w:rsidRPr="002610DE">
        <w:rPr>
          <w:b/>
          <w:bCs/>
        </w:rPr>
        <w:t xml:space="preserve"> СОШ»</w:t>
      </w:r>
      <w:r w:rsidRPr="002610DE">
        <w:t xml:space="preserve"> в соответствии с требованиями ФГОС содержит следующие разделы: целевой, содержательный и организационный. </w:t>
      </w:r>
    </w:p>
    <w:p w:rsidR="00455B30" w:rsidRPr="002610DE" w:rsidRDefault="00455B30" w:rsidP="00455B30">
      <w:pPr>
        <w:spacing w:line="360" w:lineRule="auto"/>
        <w:ind w:firstLine="360"/>
        <w:contextualSpacing/>
        <w:jc w:val="both"/>
      </w:pPr>
      <w:r w:rsidRPr="002610DE">
        <w:rPr>
          <w:b/>
          <w:bCs/>
        </w:rPr>
        <w:t>Целевой раздел</w:t>
      </w:r>
      <w:r w:rsidRPr="002610DE">
        <w:t xml:space="preserve"> определяет общее назначение, цели, задачи и планируемые результаты реализации программы начального общего образования, а также способы определения достижения этих целей и результатов.</w:t>
      </w:r>
    </w:p>
    <w:p w:rsidR="00455B30" w:rsidRPr="002610DE" w:rsidRDefault="00455B30" w:rsidP="00455B30">
      <w:pPr>
        <w:spacing w:line="360" w:lineRule="auto"/>
        <w:ind w:firstLine="360"/>
        <w:contextualSpacing/>
        <w:jc w:val="both"/>
        <w:rPr>
          <w:b/>
          <w:bCs/>
        </w:rPr>
      </w:pPr>
      <w:r w:rsidRPr="002610DE">
        <w:rPr>
          <w:b/>
          <w:bCs/>
        </w:rPr>
        <w:t xml:space="preserve">Целевой раздел включает: </w:t>
      </w:r>
    </w:p>
    <w:p w:rsidR="00455B30" w:rsidRPr="002610DE" w:rsidRDefault="00455B30" w:rsidP="00455B30">
      <w:pPr>
        <w:spacing w:line="360" w:lineRule="auto"/>
        <w:contextualSpacing/>
        <w:jc w:val="both"/>
      </w:pPr>
      <w:r w:rsidRPr="002610DE">
        <w:t xml:space="preserve">• пояснительную записку; </w:t>
      </w:r>
    </w:p>
    <w:p w:rsidR="00455B30" w:rsidRPr="002610DE" w:rsidRDefault="00455B30" w:rsidP="00455B30">
      <w:pPr>
        <w:spacing w:line="360" w:lineRule="auto"/>
        <w:contextualSpacing/>
        <w:jc w:val="both"/>
      </w:pPr>
      <w:r w:rsidRPr="002610DE">
        <w:t xml:space="preserve">• планируемые результаты освоения учащимися основной образовательной программы; </w:t>
      </w:r>
    </w:p>
    <w:p w:rsidR="00455B30" w:rsidRPr="002610DE" w:rsidRDefault="00455B30" w:rsidP="00455B30">
      <w:pPr>
        <w:spacing w:line="360" w:lineRule="auto"/>
        <w:contextualSpacing/>
        <w:jc w:val="both"/>
      </w:pPr>
      <w:r w:rsidRPr="002610DE">
        <w:t xml:space="preserve">• систему </w:t>
      </w:r>
      <w:proofErr w:type="gramStart"/>
      <w:r w:rsidRPr="002610DE">
        <w:t>оценки достижения планируемых результатов освоения основной образовательной программы</w:t>
      </w:r>
      <w:proofErr w:type="gramEnd"/>
      <w:r w:rsidRPr="002610DE">
        <w:t xml:space="preserve">. </w:t>
      </w:r>
    </w:p>
    <w:p w:rsidR="00455B30" w:rsidRPr="002610DE" w:rsidRDefault="00455B30" w:rsidP="00455B30">
      <w:pPr>
        <w:pStyle w:val="a3"/>
        <w:spacing w:after="0" w:line="360" w:lineRule="auto"/>
        <w:contextualSpacing/>
      </w:pPr>
      <w:r w:rsidRPr="002610DE">
        <w:rPr>
          <w:b/>
          <w:bCs/>
        </w:rPr>
        <w:t xml:space="preserve">     Содержательный раздел</w:t>
      </w:r>
      <w:r w:rsidRPr="002610DE">
        <w:t xml:space="preserve"> программы начального общего образования включает следующие программы, ориентированные на достижение предметных, </w:t>
      </w:r>
      <w:proofErr w:type="spellStart"/>
      <w:r w:rsidRPr="002610DE">
        <w:t>метапредметных</w:t>
      </w:r>
      <w:proofErr w:type="spellEnd"/>
      <w:r w:rsidRPr="002610DE">
        <w:t xml:space="preserve"> и личностных результатов:</w:t>
      </w:r>
    </w:p>
    <w:p w:rsidR="00455B30" w:rsidRPr="002610DE" w:rsidRDefault="00455B30" w:rsidP="00455B30">
      <w:pPr>
        <w:pStyle w:val="a3"/>
        <w:spacing w:after="0" w:line="360" w:lineRule="auto"/>
        <w:contextualSpacing/>
      </w:pPr>
      <w:r w:rsidRPr="002610DE">
        <w:t>рабочие программы учебных предметов, учебных курсов (в том числе внеурочной деятельности), учебных модулей;</w:t>
      </w:r>
    </w:p>
    <w:p w:rsidR="00455B30" w:rsidRPr="002610DE" w:rsidRDefault="00455B30" w:rsidP="00455B30">
      <w:pPr>
        <w:pStyle w:val="a3"/>
        <w:spacing w:after="0" w:line="360" w:lineRule="auto"/>
        <w:contextualSpacing/>
      </w:pPr>
      <w:r w:rsidRPr="002610DE">
        <w:lastRenderedPageBreak/>
        <w:t xml:space="preserve">программу формирования универсальных учебных действий </w:t>
      </w:r>
      <w:proofErr w:type="gramStart"/>
      <w:r w:rsidRPr="002610DE">
        <w:t>у</w:t>
      </w:r>
      <w:proofErr w:type="gramEnd"/>
      <w:r w:rsidRPr="002610DE">
        <w:t xml:space="preserve"> обучающихся;</w:t>
      </w:r>
    </w:p>
    <w:p w:rsidR="00455B30" w:rsidRPr="002610DE" w:rsidRDefault="00455B30" w:rsidP="00455B30">
      <w:pPr>
        <w:pStyle w:val="a3"/>
        <w:spacing w:after="0" w:line="360" w:lineRule="auto"/>
        <w:contextualSpacing/>
      </w:pPr>
      <w:r w:rsidRPr="002610DE">
        <w:t>рабочую программу воспитания.</w:t>
      </w:r>
    </w:p>
    <w:p w:rsidR="00455B30" w:rsidRPr="002610DE" w:rsidRDefault="00455B30" w:rsidP="00455B30">
      <w:pPr>
        <w:spacing w:line="360" w:lineRule="auto"/>
        <w:contextualSpacing/>
        <w:jc w:val="both"/>
      </w:pPr>
      <w:r w:rsidRPr="002610DE">
        <w:rPr>
          <w:b/>
          <w:bCs/>
        </w:rPr>
        <w:t xml:space="preserve">     Организационный раздел</w:t>
      </w:r>
      <w:r w:rsidRPr="002610DE">
        <w:t xml:space="preserve"> программы начального общего образования должен определять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включать:</w:t>
      </w:r>
    </w:p>
    <w:p w:rsidR="00455B30" w:rsidRPr="002610DE" w:rsidRDefault="00455B30" w:rsidP="00455B30">
      <w:pPr>
        <w:pStyle w:val="a3"/>
        <w:spacing w:after="0" w:line="360" w:lineRule="auto"/>
        <w:contextualSpacing/>
      </w:pPr>
      <w:r w:rsidRPr="002610DE">
        <w:t>учебный план;</w:t>
      </w:r>
    </w:p>
    <w:p w:rsidR="00455B30" w:rsidRPr="002610DE" w:rsidRDefault="00455B30" w:rsidP="00455B30">
      <w:pPr>
        <w:pStyle w:val="a3"/>
        <w:spacing w:after="0" w:line="360" w:lineRule="auto"/>
        <w:contextualSpacing/>
      </w:pPr>
      <w:r w:rsidRPr="002610DE">
        <w:t>план внеурочной деятельности;</w:t>
      </w:r>
    </w:p>
    <w:p w:rsidR="00455B30" w:rsidRPr="002610DE" w:rsidRDefault="00455B30" w:rsidP="00455B30">
      <w:pPr>
        <w:pStyle w:val="a3"/>
        <w:spacing w:after="0" w:line="360" w:lineRule="auto"/>
        <w:contextualSpacing/>
      </w:pPr>
      <w:r w:rsidRPr="002610DE">
        <w:t>календарный учебный график;</w:t>
      </w:r>
    </w:p>
    <w:p w:rsidR="00455B30" w:rsidRPr="002610DE" w:rsidRDefault="00455B30" w:rsidP="00455B30">
      <w:pPr>
        <w:pStyle w:val="a3"/>
        <w:spacing w:after="0" w:line="360" w:lineRule="auto"/>
        <w:contextualSpacing/>
      </w:pPr>
      <w:r w:rsidRPr="002610DE">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455B30" w:rsidRPr="002610DE" w:rsidRDefault="00455B30" w:rsidP="00455B30">
      <w:pPr>
        <w:pStyle w:val="a3"/>
        <w:spacing w:after="0" w:line="360" w:lineRule="auto"/>
        <w:contextualSpacing/>
      </w:pPr>
      <w:r w:rsidRPr="002610DE">
        <w:t>характеристику условий реализации программы начального общего образования в соответствии с требованиями ФГОС.</w:t>
      </w:r>
    </w:p>
    <w:p w:rsidR="00455B30" w:rsidRPr="00197C7F" w:rsidRDefault="00455B30" w:rsidP="00455B30">
      <w:pPr>
        <w:spacing w:line="360" w:lineRule="auto"/>
        <w:ind w:firstLine="708"/>
        <w:contextualSpacing/>
        <w:jc w:val="both"/>
      </w:pPr>
      <w:r w:rsidRPr="00197C7F">
        <w:t xml:space="preserve">Программа соответствует основным принципам государственной политики РФ в области образования, изложенным в Законе «Об образовании в Российской Федерации». Это: </w:t>
      </w:r>
    </w:p>
    <w:p w:rsidR="00455B30" w:rsidRPr="00197C7F" w:rsidRDefault="00455B30" w:rsidP="00455B30">
      <w:pPr>
        <w:spacing w:line="360" w:lineRule="auto"/>
        <w:contextualSpacing/>
        <w:jc w:val="both"/>
      </w:pPr>
      <w:r w:rsidRPr="00197C7F">
        <w:t xml:space="preserve">– гуманистический характер образования, приоритет общечеловеческих ценностей, жизни и здоровья человека, свободного развития личности; </w:t>
      </w:r>
    </w:p>
    <w:p w:rsidR="00455B30" w:rsidRPr="00197C7F" w:rsidRDefault="00455B30" w:rsidP="00455B30">
      <w:pPr>
        <w:spacing w:line="360" w:lineRule="auto"/>
        <w:contextualSpacing/>
        <w:jc w:val="both"/>
      </w:pPr>
      <w:r w:rsidRPr="00197C7F">
        <w:t xml:space="preserve">– воспитание гражданственности, трудолюбия, уважения к правам и свободам человека, любви к окружающей природе, Родине, семье; </w:t>
      </w:r>
    </w:p>
    <w:p w:rsidR="00455B30" w:rsidRPr="00197C7F" w:rsidRDefault="00455B30" w:rsidP="00455B30">
      <w:pPr>
        <w:spacing w:line="360" w:lineRule="auto"/>
        <w:contextualSpacing/>
        <w:jc w:val="both"/>
      </w:pPr>
      <w:r w:rsidRPr="00197C7F">
        <w:t xml:space="preserve">–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 </w:t>
      </w:r>
    </w:p>
    <w:p w:rsidR="00455B30" w:rsidRPr="00197C7F" w:rsidRDefault="00455B30" w:rsidP="00455B30">
      <w:pPr>
        <w:spacing w:line="360" w:lineRule="auto"/>
        <w:contextualSpacing/>
        <w:jc w:val="both"/>
      </w:pPr>
      <w:r w:rsidRPr="00197C7F">
        <w:t xml:space="preserve">– общедоступность образования, адаптивность системы образования к уровням и особенностям развития и подготовки обучающихся и воспитанников; </w:t>
      </w:r>
    </w:p>
    <w:p w:rsidR="00455B30" w:rsidRPr="00197C7F" w:rsidRDefault="00455B30" w:rsidP="00455B30">
      <w:pPr>
        <w:spacing w:line="360" w:lineRule="auto"/>
        <w:contextualSpacing/>
        <w:jc w:val="both"/>
      </w:pPr>
      <w:r w:rsidRPr="00197C7F">
        <w:t xml:space="preserve">– обеспечение самоопределения личности, создание условий для ее самореализации, творческого развития; </w:t>
      </w:r>
    </w:p>
    <w:p w:rsidR="00455B30" w:rsidRPr="00197C7F" w:rsidRDefault="00455B30" w:rsidP="00455B30">
      <w:pPr>
        <w:spacing w:line="360" w:lineRule="auto"/>
        <w:contextualSpacing/>
        <w:jc w:val="both"/>
      </w:pPr>
      <w:r w:rsidRPr="00197C7F">
        <w:t xml:space="preserve">– формирование у учащегося адекватной современному уровню знаний и ступени обучения картины мира; </w:t>
      </w:r>
    </w:p>
    <w:p w:rsidR="00455B30" w:rsidRPr="00197C7F" w:rsidRDefault="00455B30" w:rsidP="00455B30">
      <w:pPr>
        <w:spacing w:line="360" w:lineRule="auto"/>
        <w:contextualSpacing/>
        <w:jc w:val="both"/>
      </w:pPr>
      <w:r w:rsidRPr="00197C7F">
        <w:t xml:space="preserve">– формирование человека и гражданина, интегрированного в современное ему общество и нацеленного на совершенствование этого общества; </w:t>
      </w:r>
    </w:p>
    <w:p w:rsidR="00455B30" w:rsidRDefault="00455B30" w:rsidP="00455B30">
      <w:pPr>
        <w:spacing w:line="360" w:lineRule="auto"/>
        <w:contextualSpacing/>
        <w:jc w:val="both"/>
      </w:pPr>
      <w:r w:rsidRPr="00197C7F">
        <w:t xml:space="preserve">– содействие взаимопониманию и сотрудничеству между людьми, народами независимо от национальной, религиозной и социальной принадлежности. </w:t>
      </w:r>
    </w:p>
    <w:p w:rsidR="00455B30" w:rsidRPr="003433B6" w:rsidRDefault="00455B30" w:rsidP="00455B30">
      <w:pPr>
        <w:pStyle w:val="Default"/>
        <w:spacing w:line="360" w:lineRule="auto"/>
        <w:ind w:firstLine="708"/>
        <w:contextualSpacing/>
        <w:jc w:val="both"/>
      </w:pPr>
      <w:r w:rsidRPr="003433B6">
        <w:rPr>
          <w:b/>
          <w:bCs/>
        </w:rPr>
        <w:lastRenderedPageBreak/>
        <w:t xml:space="preserve">Цели </w:t>
      </w:r>
      <w:r w:rsidRPr="003433B6">
        <w:t xml:space="preserve">реализации ООП НОО: </w:t>
      </w:r>
    </w:p>
    <w:p w:rsidR="00455B30" w:rsidRPr="003433B6" w:rsidRDefault="00455B30" w:rsidP="005D17DD">
      <w:pPr>
        <w:pStyle w:val="Default"/>
        <w:numPr>
          <w:ilvl w:val="0"/>
          <w:numId w:val="68"/>
        </w:numPr>
        <w:spacing w:line="360" w:lineRule="auto"/>
        <w:contextualSpacing/>
        <w:jc w:val="both"/>
      </w:pPr>
      <w:r w:rsidRPr="003433B6">
        <w:t xml:space="preserve">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ребенка младшего школьного возраста, индивидуальными особенностями его развития и состояния здоровья; </w:t>
      </w:r>
    </w:p>
    <w:p w:rsidR="00455B30" w:rsidRPr="003433B6" w:rsidRDefault="00455B30" w:rsidP="005D17DD">
      <w:pPr>
        <w:pStyle w:val="Default"/>
        <w:numPr>
          <w:ilvl w:val="0"/>
          <w:numId w:val="68"/>
        </w:numPr>
        <w:spacing w:line="360" w:lineRule="auto"/>
        <w:contextualSpacing/>
        <w:jc w:val="both"/>
      </w:pPr>
      <w:r w:rsidRPr="003433B6">
        <w:t xml:space="preserve">переход к образовательной деятельности, включающей личностно-ориентированное, </w:t>
      </w:r>
      <w:proofErr w:type="spellStart"/>
      <w:r w:rsidRPr="003433B6">
        <w:t>метапредметное</w:t>
      </w:r>
      <w:proofErr w:type="spellEnd"/>
      <w:r w:rsidRPr="003433B6">
        <w:t xml:space="preserve">, практико-ориентированное содержание образования и активные, мотивирующие формы организации образовательного процесса, способствующие эффективному развитию процессов личностного самоопределения учащихся с разным уровнем возможностей, познавательных интересов и склонностей. </w:t>
      </w:r>
    </w:p>
    <w:p w:rsidR="00455B30" w:rsidRPr="00197C7F" w:rsidRDefault="00455B30" w:rsidP="00455B30">
      <w:pPr>
        <w:spacing w:line="360" w:lineRule="auto"/>
        <w:ind w:firstLine="708"/>
        <w:contextualSpacing/>
        <w:jc w:val="both"/>
      </w:pPr>
      <w:r>
        <w:t>Достижение поставленных целей</w:t>
      </w:r>
      <w:r w:rsidRPr="00197C7F">
        <w:t xml:space="preserve"> при разработке и реализации МКОУ «</w:t>
      </w:r>
      <w:proofErr w:type="spellStart"/>
      <w:r>
        <w:t>Лакинская</w:t>
      </w:r>
      <w:proofErr w:type="spellEnd"/>
      <w:r w:rsidRPr="00197C7F">
        <w:t xml:space="preserve"> СОШ» основной образовательной программы начального общего образования предусматривает решение следующих основных </w:t>
      </w:r>
      <w:r w:rsidRPr="009412EC">
        <w:rPr>
          <w:b/>
        </w:rPr>
        <w:t>задач</w:t>
      </w:r>
      <w:r w:rsidRPr="00197C7F">
        <w:t xml:space="preserve">: </w:t>
      </w:r>
    </w:p>
    <w:p w:rsidR="00455B30" w:rsidRPr="008708AC" w:rsidRDefault="00455B30" w:rsidP="005D17DD">
      <w:pPr>
        <w:pStyle w:val="ad"/>
        <w:numPr>
          <w:ilvl w:val="0"/>
          <w:numId w:val="67"/>
        </w:numPr>
        <w:spacing w:after="0" w:line="360" w:lineRule="auto"/>
        <w:jc w:val="both"/>
        <w:rPr>
          <w:rFonts w:ascii="Times New Roman" w:hAnsi="Times New Roman"/>
          <w:sz w:val="24"/>
          <w:szCs w:val="24"/>
        </w:rPr>
      </w:pPr>
      <w:r w:rsidRPr="008708AC">
        <w:rPr>
          <w:rFonts w:ascii="Times New Roman" w:hAnsi="Times New Roman"/>
          <w:sz w:val="24"/>
          <w:szCs w:val="24"/>
        </w:rPr>
        <w:t xml:space="preserve">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w:t>
      </w:r>
    </w:p>
    <w:p w:rsidR="00455B30" w:rsidRPr="008708AC" w:rsidRDefault="00455B30" w:rsidP="005D17DD">
      <w:pPr>
        <w:pStyle w:val="ad"/>
        <w:numPr>
          <w:ilvl w:val="0"/>
          <w:numId w:val="67"/>
        </w:numPr>
        <w:spacing w:after="0" w:line="360" w:lineRule="auto"/>
        <w:jc w:val="both"/>
        <w:rPr>
          <w:rFonts w:ascii="Times New Roman" w:hAnsi="Times New Roman"/>
          <w:sz w:val="24"/>
          <w:szCs w:val="24"/>
        </w:rPr>
      </w:pPr>
      <w:r w:rsidRPr="008708AC">
        <w:rPr>
          <w:rFonts w:ascii="Times New Roman" w:hAnsi="Times New Roman"/>
          <w:sz w:val="24"/>
          <w:szCs w:val="24"/>
        </w:rPr>
        <w:t xml:space="preserve">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w:t>
      </w:r>
    </w:p>
    <w:p w:rsidR="00455B30" w:rsidRPr="008708AC" w:rsidRDefault="00455B30" w:rsidP="005D17DD">
      <w:pPr>
        <w:pStyle w:val="ad"/>
        <w:numPr>
          <w:ilvl w:val="0"/>
          <w:numId w:val="67"/>
        </w:numPr>
        <w:spacing w:after="0" w:line="360" w:lineRule="auto"/>
        <w:jc w:val="both"/>
        <w:rPr>
          <w:rFonts w:ascii="Times New Roman" w:hAnsi="Times New Roman"/>
          <w:sz w:val="24"/>
          <w:szCs w:val="24"/>
        </w:rPr>
      </w:pPr>
      <w:r w:rsidRPr="008708AC">
        <w:rPr>
          <w:rFonts w:ascii="Times New Roman" w:hAnsi="Times New Roman"/>
          <w:sz w:val="24"/>
          <w:szCs w:val="24"/>
        </w:rPr>
        <w:t xml:space="preserve">становление и развитие личности в её индивидуальности, самобытности, уникальности и неповторимости; </w:t>
      </w:r>
    </w:p>
    <w:p w:rsidR="00455B30" w:rsidRPr="008708AC" w:rsidRDefault="00455B30" w:rsidP="005D17DD">
      <w:pPr>
        <w:pStyle w:val="ad"/>
        <w:numPr>
          <w:ilvl w:val="0"/>
          <w:numId w:val="67"/>
        </w:numPr>
        <w:spacing w:after="0" w:line="360" w:lineRule="auto"/>
        <w:jc w:val="both"/>
        <w:rPr>
          <w:rFonts w:ascii="Times New Roman" w:hAnsi="Times New Roman"/>
          <w:sz w:val="24"/>
          <w:szCs w:val="24"/>
        </w:rPr>
      </w:pPr>
      <w:r w:rsidRPr="008708AC">
        <w:rPr>
          <w:rFonts w:ascii="Times New Roman" w:hAnsi="Times New Roman"/>
          <w:sz w:val="24"/>
          <w:szCs w:val="24"/>
        </w:rPr>
        <w:t xml:space="preserve">обеспечение преемственности начального общего и основного общего образования; </w:t>
      </w:r>
    </w:p>
    <w:p w:rsidR="00455B30" w:rsidRPr="008708AC" w:rsidRDefault="00455B30" w:rsidP="005D17DD">
      <w:pPr>
        <w:pStyle w:val="ad"/>
        <w:numPr>
          <w:ilvl w:val="0"/>
          <w:numId w:val="67"/>
        </w:numPr>
        <w:spacing w:after="0" w:line="360" w:lineRule="auto"/>
        <w:jc w:val="both"/>
        <w:rPr>
          <w:rFonts w:ascii="Times New Roman" w:hAnsi="Times New Roman"/>
          <w:sz w:val="24"/>
          <w:szCs w:val="24"/>
        </w:rPr>
      </w:pPr>
      <w:r w:rsidRPr="008708AC">
        <w:rPr>
          <w:rFonts w:ascii="Times New Roman" w:hAnsi="Times New Roman"/>
          <w:sz w:val="24"/>
          <w:szCs w:val="24"/>
        </w:rPr>
        <w:t xml:space="preserve">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w:t>
      </w:r>
    </w:p>
    <w:p w:rsidR="00455B30" w:rsidRPr="008708AC" w:rsidRDefault="00455B30" w:rsidP="005D17DD">
      <w:pPr>
        <w:pStyle w:val="ad"/>
        <w:numPr>
          <w:ilvl w:val="0"/>
          <w:numId w:val="67"/>
        </w:numPr>
        <w:spacing w:after="0" w:line="360" w:lineRule="auto"/>
        <w:jc w:val="both"/>
        <w:rPr>
          <w:rFonts w:ascii="Times New Roman" w:hAnsi="Times New Roman"/>
          <w:sz w:val="24"/>
          <w:szCs w:val="24"/>
        </w:rPr>
      </w:pPr>
      <w:r w:rsidRPr="008708AC">
        <w:rPr>
          <w:rFonts w:ascii="Times New Roman" w:hAnsi="Times New Roman"/>
          <w:sz w:val="24"/>
          <w:szCs w:val="24"/>
        </w:rPr>
        <w:t xml:space="preserve">обеспечение доступности получения качественного начального общего образования; </w:t>
      </w:r>
    </w:p>
    <w:p w:rsidR="00455B30" w:rsidRPr="008708AC" w:rsidRDefault="00455B30" w:rsidP="005D17DD">
      <w:pPr>
        <w:pStyle w:val="ad"/>
        <w:numPr>
          <w:ilvl w:val="0"/>
          <w:numId w:val="67"/>
        </w:numPr>
        <w:spacing w:after="0" w:line="360" w:lineRule="auto"/>
        <w:jc w:val="both"/>
        <w:rPr>
          <w:rFonts w:ascii="Times New Roman" w:hAnsi="Times New Roman"/>
          <w:sz w:val="24"/>
          <w:szCs w:val="24"/>
        </w:rPr>
      </w:pPr>
      <w:r w:rsidRPr="008708AC">
        <w:rPr>
          <w:rFonts w:ascii="Times New Roman" w:hAnsi="Times New Roman"/>
          <w:sz w:val="24"/>
          <w:szCs w:val="24"/>
        </w:rPr>
        <w:t xml:space="preserve">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w:t>
      </w:r>
    </w:p>
    <w:p w:rsidR="00455B30" w:rsidRPr="008708AC" w:rsidRDefault="00455B30" w:rsidP="005D17DD">
      <w:pPr>
        <w:pStyle w:val="ad"/>
        <w:numPr>
          <w:ilvl w:val="0"/>
          <w:numId w:val="67"/>
        </w:numPr>
        <w:spacing w:after="0" w:line="360" w:lineRule="auto"/>
        <w:jc w:val="both"/>
        <w:rPr>
          <w:rFonts w:ascii="Times New Roman" w:hAnsi="Times New Roman"/>
          <w:sz w:val="24"/>
          <w:szCs w:val="24"/>
        </w:rPr>
      </w:pPr>
      <w:r w:rsidRPr="008708AC">
        <w:rPr>
          <w:rFonts w:ascii="Times New Roman" w:hAnsi="Times New Roman"/>
          <w:sz w:val="24"/>
          <w:szCs w:val="24"/>
        </w:rPr>
        <w:t xml:space="preserve">организация интеллектуальных и творческих соревнований, научно-технического творчества и проектно-исследовательской деятельности; </w:t>
      </w:r>
    </w:p>
    <w:p w:rsidR="00455B30" w:rsidRPr="008708AC" w:rsidRDefault="00455B30" w:rsidP="005D17DD">
      <w:pPr>
        <w:pStyle w:val="ad"/>
        <w:numPr>
          <w:ilvl w:val="0"/>
          <w:numId w:val="67"/>
        </w:numPr>
        <w:spacing w:after="0" w:line="360" w:lineRule="auto"/>
        <w:jc w:val="both"/>
        <w:rPr>
          <w:rFonts w:ascii="Times New Roman" w:hAnsi="Times New Roman"/>
          <w:sz w:val="24"/>
          <w:szCs w:val="24"/>
        </w:rPr>
      </w:pPr>
      <w:r w:rsidRPr="008708AC">
        <w:rPr>
          <w:rFonts w:ascii="Times New Roman" w:hAnsi="Times New Roman"/>
          <w:sz w:val="24"/>
          <w:szCs w:val="24"/>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8708AC">
        <w:rPr>
          <w:rFonts w:ascii="Times New Roman" w:hAnsi="Times New Roman"/>
          <w:sz w:val="24"/>
          <w:szCs w:val="24"/>
        </w:rPr>
        <w:t>внутришкольной</w:t>
      </w:r>
      <w:proofErr w:type="spellEnd"/>
      <w:r w:rsidRPr="008708AC">
        <w:rPr>
          <w:rFonts w:ascii="Times New Roman" w:hAnsi="Times New Roman"/>
          <w:sz w:val="24"/>
          <w:szCs w:val="24"/>
        </w:rPr>
        <w:t xml:space="preserve"> социальной среды; </w:t>
      </w:r>
    </w:p>
    <w:p w:rsidR="00455B30" w:rsidRPr="008708AC" w:rsidRDefault="00455B30" w:rsidP="005D17DD">
      <w:pPr>
        <w:pStyle w:val="ad"/>
        <w:numPr>
          <w:ilvl w:val="0"/>
          <w:numId w:val="67"/>
        </w:numPr>
        <w:spacing w:after="0" w:line="360" w:lineRule="auto"/>
        <w:jc w:val="both"/>
        <w:rPr>
          <w:rFonts w:ascii="Times New Roman" w:hAnsi="Times New Roman"/>
          <w:sz w:val="24"/>
          <w:szCs w:val="24"/>
        </w:rPr>
      </w:pPr>
      <w:r w:rsidRPr="008708AC">
        <w:rPr>
          <w:rFonts w:ascii="Times New Roman" w:hAnsi="Times New Roman"/>
          <w:sz w:val="24"/>
          <w:szCs w:val="24"/>
        </w:rPr>
        <w:t xml:space="preserve">использование в образовательном процессе современных образовательных технологий </w:t>
      </w:r>
      <w:proofErr w:type="spellStart"/>
      <w:r w:rsidRPr="008708AC">
        <w:rPr>
          <w:rFonts w:ascii="Times New Roman" w:hAnsi="Times New Roman"/>
          <w:sz w:val="24"/>
          <w:szCs w:val="24"/>
        </w:rPr>
        <w:t>деятельностного</w:t>
      </w:r>
      <w:proofErr w:type="spellEnd"/>
      <w:r w:rsidRPr="008708AC">
        <w:rPr>
          <w:rFonts w:ascii="Times New Roman" w:hAnsi="Times New Roman"/>
          <w:sz w:val="24"/>
          <w:szCs w:val="24"/>
        </w:rPr>
        <w:t xml:space="preserve"> типа; </w:t>
      </w:r>
    </w:p>
    <w:p w:rsidR="00455B30" w:rsidRPr="008708AC" w:rsidRDefault="00455B30" w:rsidP="005D17DD">
      <w:pPr>
        <w:pStyle w:val="ad"/>
        <w:numPr>
          <w:ilvl w:val="0"/>
          <w:numId w:val="67"/>
        </w:numPr>
        <w:spacing w:after="0" w:line="360" w:lineRule="auto"/>
        <w:jc w:val="both"/>
        <w:rPr>
          <w:rFonts w:ascii="Times New Roman" w:hAnsi="Times New Roman"/>
          <w:sz w:val="24"/>
          <w:szCs w:val="24"/>
        </w:rPr>
      </w:pPr>
      <w:r w:rsidRPr="008708AC">
        <w:rPr>
          <w:rFonts w:ascii="Times New Roman" w:hAnsi="Times New Roman"/>
          <w:sz w:val="24"/>
          <w:szCs w:val="24"/>
        </w:rPr>
        <w:lastRenderedPageBreak/>
        <w:t xml:space="preserve">предоставление учащимся возможности для эффективной самостоятельной работы; </w:t>
      </w:r>
    </w:p>
    <w:p w:rsidR="00455B30" w:rsidRPr="008708AC" w:rsidRDefault="00455B30" w:rsidP="005D17DD">
      <w:pPr>
        <w:pStyle w:val="ad"/>
        <w:numPr>
          <w:ilvl w:val="0"/>
          <w:numId w:val="67"/>
        </w:numPr>
        <w:spacing w:after="0" w:line="360" w:lineRule="auto"/>
        <w:jc w:val="both"/>
        <w:rPr>
          <w:rFonts w:ascii="Times New Roman" w:hAnsi="Times New Roman"/>
          <w:sz w:val="24"/>
          <w:szCs w:val="24"/>
        </w:rPr>
      </w:pPr>
      <w:r w:rsidRPr="008708AC">
        <w:rPr>
          <w:rFonts w:ascii="Times New Roman" w:hAnsi="Times New Roman"/>
          <w:sz w:val="24"/>
          <w:szCs w:val="24"/>
        </w:rPr>
        <w:t xml:space="preserve">включение учащихся в процессы познания и преобразования внешкольной социальной среды (населённого пункта, района). </w:t>
      </w:r>
    </w:p>
    <w:p w:rsidR="00455B30" w:rsidRPr="00197C7F" w:rsidRDefault="00455B30" w:rsidP="00455B30">
      <w:pPr>
        <w:spacing w:line="360" w:lineRule="auto"/>
        <w:ind w:firstLine="708"/>
        <w:contextualSpacing/>
        <w:jc w:val="both"/>
        <w:rPr>
          <w:b/>
          <w:bCs/>
        </w:rPr>
      </w:pPr>
      <w:r w:rsidRPr="00197C7F">
        <w:rPr>
          <w:b/>
          <w:bCs/>
        </w:rPr>
        <w:t xml:space="preserve">В основе реализации основной образовательной программы лежит </w:t>
      </w:r>
      <w:proofErr w:type="spellStart"/>
      <w:r w:rsidRPr="00197C7F">
        <w:rPr>
          <w:b/>
          <w:bCs/>
        </w:rPr>
        <w:t>системно-деятельностный</w:t>
      </w:r>
      <w:proofErr w:type="spellEnd"/>
      <w:r w:rsidRPr="00197C7F">
        <w:rPr>
          <w:b/>
          <w:bCs/>
        </w:rPr>
        <w:t xml:space="preserve"> подход, который предполагает: </w:t>
      </w:r>
    </w:p>
    <w:p w:rsidR="00455B30" w:rsidRPr="00197C7F" w:rsidRDefault="00455B30" w:rsidP="00455B30">
      <w:pPr>
        <w:spacing w:line="360" w:lineRule="auto"/>
        <w:contextualSpacing/>
        <w:jc w:val="both"/>
      </w:pPr>
      <w:r w:rsidRPr="00197C7F">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w:t>
      </w:r>
      <w:proofErr w:type="spellStart"/>
      <w:r w:rsidRPr="00197C7F">
        <w:t>полилингвального</w:t>
      </w:r>
      <w:proofErr w:type="spellEnd"/>
      <w:r w:rsidRPr="00197C7F">
        <w:t xml:space="preserve">, поликультурного и </w:t>
      </w:r>
      <w:proofErr w:type="spellStart"/>
      <w:r w:rsidRPr="00197C7F">
        <w:t>поликонфессионального</w:t>
      </w:r>
      <w:proofErr w:type="spellEnd"/>
      <w:r w:rsidRPr="00197C7F">
        <w:t xml:space="preserve"> состава; </w:t>
      </w:r>
    </w:p>
    <w:p w:rsidR="00455B30" w:rsidRPr="00197C7F" w:rsidRDefault="00455B30" w:rsidP="00455B30">
      <w:pPr>
        <w:spacing w:line="360" w:lineRule="auto"/>
        <w:contextualSpacing/>
        <w:jc w:val="both"/>
      </w:pPr>
      <w:r w:rsidRPr="00197C7F">
        <w:t xml:space="preserve">•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w:t>
      </w:r>
    </w:p>
    <w:p w:rsidR="00455B30" w:rsidRPr="00197C7F" w:rsidRDefault="00455B30" w:rsidP="00455B30">
      <w:pPr>
        <w:spacing w:line="360" w:lineRule="auto"/>
        <w:contextualSpacing/>
        <w:jc w:val="both"/>
      </w:pPr>
      <w:r w:rsidRPr="00197C7F">
        <w:t xml:space="preserve">•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 </w:t>
      </w:r>
    </w:p>
    <w:p w:rsidR="00455B30" w:rsidRPr="00197C7F" w:rsidRDefault="00455B30" w:rsidP="00455B30">
      <w:pPr>
        <w:spacing w:line="360" w:lineRule="auto"/>
        <w:contextualSpacing/>
        <w:jc w:val="both"/>
      </w:pPr>
      <w:r w:rsidRPr="00197C7F">
        <w:t xml:space="preserve">•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455B30" w:rsidRPr="00197C7F" w:rsidRDefault="00455B30" w:rsidP="00455B30">
      <w:pPr>
        <w:spacing w:line="360" w:lineRule="auto"/>
        <w:contextualSpacing/>
        <w:jc w:val="both"/>
      </w:pPr>
      <w:r w:rsidRPr="00197C7F">
        <w:t xml:space="preserve">•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 </w:t>
      </w:r>
    </w:p>
    <w:p w:rsidR="00455B30" w:rsidRPr="00197C7F" w:rsidRDefault="00455B30" w:rsidP="00455B30">
      <w:pPr>
        <w:spacing w:line="360" w:lineRule="auto"/>
        <w:contextualSpacing/>
        <w:jc w:val="both"/>
      </w:pPr>
      <w:r w:rsidRPr="00197C7F">
        <w:t xml:space="preserve">• обеспечение преемственности дошкольного, начального общего, основного общего, среднего (полного) общего и профессионального образования; </w:t>
      </w:r>
    </w:p>
    <w:p w:rsidR="00455B30" w:rsidRDefault="00455B30" w:rsidP="00455B30">
      <w:pPr>
        <w:spacing w:line="360" w:lineRule="auto"/>
        <w:contextualSpacing/>
        <w:jc w:val="both"/>
      </w:pPr>
      <w:r w:rsidRPr="00197C7F">
        <w:t xml:space="preserve">• разнообразие индивидуальных образовательных траекторий и индивидуального развития каждого обучающегося (в том числе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 </w:t>
      </w:r>
    </w:p>
    <w:p w:rsidR="00455B30" w:rsidRPr="009412EC" w:rsidRDefault="00455B30" w:rsidP="005D17DD">
      <w:pPr>
        <w:pStyle w:val="ad"/>
        <w:numPr>
          <w:ilvl w:val="0"/>
          <w:numId w:val="71"/>
        </w:numPr>
        <w:spacing w:after="0" w:line="360" w:lineRule="auto"/>
        <w:jc w:val="both"/>
        <w:rPr>
          <w:rFonts w:ascii="Times New Roman" w:hAnsi="Times New Roman"/>
          <w:sz w:val="24"/>
          <w:szCs w:val="24"/>
        </w:rPr>
      </w:pPr>
      <w:r w:rsidRPr="009412EC">
        <w:rPr>
          <w:rFonts w:ascii="Times New Roman" w:hAnsi="Times New Roman"/>
          <w:sz w:val="24"/>
          <w:szCs w:val="24"/>
        </w:rPr>
        <w:t xml:space="preserve">Освоение опыта предметной деятельности по получению нового знания, его преобразования и применения на основе элементов научного знания, современной научной картины мира. </w:t>
      </w:r>
    </w:p>
    <w:p w:rsidR="00455B30" w:rsidRPr="00197C7F" w:rsidRDefault="00455B30" w:rsidP="00455B30">
      <w:pPr>
        <w:spacing w:line="360" w:lineRule="auto"/>
        <w:ind w:firstLine="708"/>
        <w:contextualSpacing/>
        <w:jc w:val="both"/>
      </w:pPr>
      <w:r w:rsidRPr="00BB681B">
        <w:rPr>
          <w:color w:val="000000"/>
        </w:rPr>
        <w:t>В МКОУ «</w:t>
      </w:r>
      <w:proofErr w:type="spellStart"/>
      <w:r w:rsidRPr="00BB681B">
        <w:rPr>
          <w:color w:val="000000"/>
        </w:rPr>
        <w:t>Лакинская</w:t>
      </w:r>
      <w:proofErr w:type="spellEnd"/>
      <w:r w:rsidRPr="00BB681B">
        <w:rPr>
          <w:color w:val="000000"/>
        </w:rPr>
        <w:t xml:space="preserve"> СОШ» обучается</w:t>
      </w:r>
      <w:r w:rsidR="00BB681B" w:rsidRPr="00BB681B">
        <w:rPr>
          <w:color w:val="000000"/>
        </w:rPr>
        <w:t xml:space="preserve"> 30 </w:t>
      </w:r>
      <w:proofErr w:type="gramStart"/>
      <w:r w:rsidR="00BB681B" w:rsidRPr="00BB681B">
        <w:rPr>
          <w:color w:val="000000"/>
        </w:rPr>
        <w:t>обучающихся</w:t>
      </w:r>
      <w:proofErr w:type="gramEnd"/>
      <w:r w:rsidR="00BB681B" w:rsidRPr="00BB681B">
        <w:rPr>
          <w:color w:val="000000"/>
        </w:rPr>
        <w:t xml:space="preserve"> начальной школы (2022-2023</w:t>
      </w:r>
      <w:r w:rsidRPr="00BB681B">
        <w:rPr>
          <w:color w:val="000000"/>
        </w:rPr>
        <w:t xml:space="preserve"> учебный год).</w:t>
      </w:r>
      <w:r w:rsidRPr="00197C7F">
        <w:t xml:space="preserve"> Обучение ведется в одну смену. </w:t>
      </w:r>
    </w:p>
    <w:p w:rsidR="00455B30" w:rsidRPr="00197C7F" w:rsidRDefault="00455B30" w:rsidP="00455B30">
      <w:pPr>
        <w:spacing w:line="360" w:lineRule="auto"/>
        <w:contextualSpacing/>
        <w:jc w:val="both"/>
      </w:pPr>
      <w:r w:rsidRPr="00197C7F">
        <w:t xml:space="preserve">Школа имеет центральное отопление, люминесцентное освещение, холодное водоснабжение, канализацию, столовую, спортзал. В кабинете начальных классов имеется ноутбук. Имеется компьютерный класс с возможностью бесплатного доступа в Интернет, </w:t>
      </w:r>
      <w:proofErr w:type="spellStart"/>
      <w:r w:rsidRPr="00197C7F">
        <w:t>мультимедийный</w:t>
      </w:r>
      <w:proofErr w:type="spellEnd"/>
      <w:r w:rsidRPr="00197C7F">
        <w:t xml:space="preserve"> проектор, принтер, ксерокс, сканер. </w:t>
      </w:r>
    </w:p>
    <w:p w:rsidR="00455B30" w:rsidRPr="00197C7F" w:rsidRDefault="00455B30" w:rsidP="00455B30">
      <w:pPr>
        <w:spacing w:line="360" w:lineRule="auto"/>
        <w:ind w:firstLine="708"/>
        <w:contextualSpacing/>
        <w:jc w:val="both"/>
      </w:pPr>
      <w:r w:rsidRPr="00197C7F">
        <w:lastRenderedPageBreak/>
        <w:t xml:space="preserve">Основная образовательная программа формируется с учётом особенностей первой ступени общего образования как фундамента всего последующего обучения. Начальная школа — особый этап в жизни ребёнка, связанный: </w:t>
      </w:r>
    </w:p>
    <w:p w:rsidR="00455B30" w:rsidRPr="008708AC" w:rsidRDefault="00455B30" w:rsidP="005D17DD">
      <w:pPr>
        <w:pStyle w:val="ad"/>
        <w:numPr>
          <w:ilvl w:val="0"/>
          <w:numId w:val="67"/>
        </w:numPr>
        <w:spacing w:after="0" w:line="360" w:lineRule="auto"/>
        <w:jc w:val="both"/>
        <w:rPr>
          <w:rFonts w:ascii="Times New Roman" w:hAnsi="Times New Roman"/>
          <w:sz w:val="24"/>
          <w:szCs w:val="24"/>
        </w:rPr>
      </w:pPr>
      <w:proofErr w:type="gramStart"/>
      <w:r w:rsidRPr="008708AC">
        <w:rPr>
          <w:rFonts w:ascii="Times New Roman" w:hAnsi="Times New Roman"/>
          <w:sz w:val="24"/>
          <w:szCs w:val="24"/>
        </w:rPr>
        <w:t xml:space="preserve">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 </w:t>
      </w:r>
      <w:proofErr w:type="gramEnd"/>
    </w:p>
    <w:p w:rsidR="00455B30" w:rsidRPr="008708AC" w:rsidRDefault="00455B30" w:rsidP="005D17DD">
      <w:pPr>
        <w:pStyle w:val="ad"/>
        <w:numPr>
          <w:ilvl w:val="0"/>
          <w:numId w:val="67"/>
        </w:numPr>
        <w:spacing w:after="0" w:line="360" w:lineRule="auto"/>
        <w:jc w:val="both"/>
        <w:rPr>
          <w:rFonts w:ascii="Times New Roman" w:hAnsi="Times New Roman"/>
          <w:sz w:val="24"/>
          <w:szCs w:val="24"/>
        </w:rPr>
      </w:pPr>
      <w:r w:rsidRPr="008708AC">
        <w:rPr>
          <w:rFonts w:ascii="Times New Roman" w:hAnsi="Times New Roman"/>
          <w:sz w:val="24"/>
          <w:szCs w:val="24"/>
        </w:rPr>
        <w:t xml:space="preserve">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 </w:t>
      </w:r>
    </w:p>
    <w:p w:rsidR="00455B30" w:rsidRPr="008708AC" w:rsidRDefault="00455B30" w:rsidP="005D17DD">
      <w:pPr>
        <w:pStyle w:val="ad"/>
        <w:numPr>
          <w:ilvl w:val="0"/>
          <w:numId w:val="67"/>
        </w:numPr>
        <w:spacing w:after="0" w:line="360" w:lineRule="auto"/>
        <w:jc w:val="both"/>
        <w:rPr>
          <w:rFonts w:ascii="Times New Roman" w:hAnsi="Times New Roman"/>
          <w:sz w:val="24"/>
          <w:szCs w:val="24"/>
        </w:rPr>
      </w:pPr>
      <w:r w:rsidRPr="008708AC">
        <w:rPr>
          <w:rFonts w:ascii="Times New Roman" w:hAnsi="Times New Roman"/>
          <w:sz w:val="24"/>
          <w:szCs w:val="24"/>
        </w:rPr>
        <w:t xml:space="preserve">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 </w:t>
      </w:r>
    </w:p>
    <w:p w:rsidR="00455B30" w:rsidRPr="008708AC" w:rsidRDefault="00455B30" w:rsidP="005D17DD">
      <w:pPr>
        <w:pStyle w:val="ad"/>
        <w:numPr>
          <w:ilvl w:val="0"/>
          <w:numId w:val="67"/>
        </w:numPr>
        <w:spacing w:after="0" w:line="360" w:lineRule="auto"/>
        <w:jc w:val="both"/>
        <w:rPr>
          <w:rFonts w:ascii="Times New Roman" w:hAnsi="Times New Roman"/>
          <w:sz w:val="24"/>
          <w:szCs w:val="24"/>
        </w:rPr>
      </w:pPr>
      <w:r w:rsidRPr="008708AC">
        <w:rPr>
          <w:rFonts w:ascii="Times New Roman" w:hAnsi="Times New Roman"/>
          <w:sz w:val="24"/>
          <w:szCs w:val="24"/>
        </w:rPr>
        <w:t xml:space="preserve">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 </w:t>
      </w:r>
    </w:p>
    <w:p w:rsidR="00455B30" w:rsidRPr="008708AC" w:rsidRDefault="00455B30" w:rsidP="005D17DD">
      <w:pPr>
        <w:pStyle w:val="ad"/>
        <w:numPr>
          <w:ilvl w:val="0"/>
          <w:numId w:val="67"/>
        </w:numPr>
        <w:spacing w:after="0" w:line="360" w:lineRule="auto"/>
        <w:jc w:val="both"/>
        <w:rPr>
          <w:rFonts w:ascii="Times New Roman" w:hAnsi="Times New Roman"/>
          <w:sz w:val="24"/>
          <w:szCs w:val="24"/>
        </w:rPr>
      </w:pPr>
      <w:r w:rsidRPr="008708AC">
        <w:rPr>
          <w:rFonts w:ascii="Times New Roman" w:hAnsi="Times New Roman"/>
          <w:sz w:val="24"/>
          <w:szCs w:val="24"/>
        </w:rPr>
        <w:t xml:space="preserve">с изменением при этом самооценки ребёнка, которая приобретает черты адекватности и </w:t>
      </w:r>
      <w:proofErr w:type="spellStart"/>
      <w:r w:rsidRPr="008708AC">
        <w:rPr>
          <w:rFonts w:ascii="Times New Roman" w:hAnsi="Times New Roman"/>
          <w:sz w:val="24"/>
          <w:szCs w:val="24"/>
        </w:rPr>
        <w:t>рефлексивности</w:t>
      </w:r>
      <w:proofErr w:type="spellEnd"/>
      <w:r w:rsidRPr="008708AC">
        <w:rPr>
          <w:rFonts w:ascii="Times New Roman" w:hAnsi="Times New Roman"/>
          <w:sz w:val="24"/>
          <w:szCs w:val="24"/>
        </w:rPr>
        <w:t xml:space="preserve">; </w:t>
      </w:r>
    </w:p>
    <w:p w:rsidR="00455B30" w:rsidRPr="00B25166" w:rsidRDefault="00455B30" w:rsidP="005D17DD">
      <w:pPr>
        <w:pStyle w:val="ad"/>
        <w:numPr>
          <w:ilvl w:val="0"/>
          <w:numId w:val="67"/>
        </w:numPr>
        <w:spacing w:after="0" w:line="360" w:lineRule="auto"/>
        <w:jc w:val="both"/>
        <w:rPr>
          <w:rFonts w:ascii="Times New Roman" w:hAnsi="Times New Roman"/>
          <w:sz w:val="24"/>
          <w:szCs w:val="24"/>
        </w:rPr>
      </w:pPr>
      <w:r w:rsidRPr="008708AC">
        <w:rPr>
          <w:rFonts w:ascii="Times New Roman" w:hAnsi="Times New Roman"/>
          <w:sz w:val="24"/>
          <w:szCs w:val="24"/>
        </w:rPr>
        <w:t xml:space="preserve">с моральным развитием, которое существенным образом связано с характером сотрудничества </w:t>
      </w:r>
      <w:proofErr w:type="gramStart"/>
      <w:r w:rsidRPr="008708AC">
        <w:rPr>
          <w:rFonts w:ascii="Times New Roman" w:hAnsi="Times New Roman"/>
          <w:sz w:val="24"/>
          <w:szCs w:val="24"/>
        </w:rPr>
        <w:t>со</w:t>
      </w:r>
      <w:proofErr w:type="gramEnd"/>
      <w:r w:rsidRPr="008708AC">
        <w:rPr>
          <w:rFonts w:ascii="Times New Roman" w:hAnsi="Times New Roman"/>
          <w:sz w:val="24"/>
          <w:szCs w:val="24"/>
        </w:rPr>
        <w:t xml:space="preserve"> взрослыми и сверстниками, общением и межличностными отношениями дружбы, становлением основ гражданской идентичности и мировоззрения. </w:t>
      </w:r>
      <w:r w:rsidRPr="00B25166">
        <w:rPr>
          <w:rFonts w:ascii="Times New Roman" w:hAnsi="Times New Roman"/>
          <w:sz w:val="24"/>
          <w:szCs w:val="24"/>
        </w:rPr>
        <w:t xml:space="preserve">Учитываются также </w:t>
      </w:r>
      <w:proofErr w:type="gramStart"/>
      <w:r w:rsidRPr="00B25166">
        <w:rPr>
          <w:rFonts w:ascii="Times New Roman" w:hAnsi="Times New Roman"/>
          <w:sz w:val="24"/>
          <w:szCs w:val="24"/>
        </w:rPr>
        <w:t>характерные</w:t>
      </w:r>
      <w:proofErr w:type="gramEnd"/>
      <w:r w:rsidRPr="00B25166">
        <w:rPr>
          <w:rFonts w:ascii="Times New Roman" w:hAnsi="Times New Roman"/>
          <w:sz w:val="24"/>
          <w:szCs w:val="24"/>
        </w:rPr>
        <w:t xml:space="preserve"> для младшего школьного возраста (от 6,6 до 11 лет): </w:t>
      </w:r>
    </w:p>
    <w:p w:rsidR="00455B30" w:rsidRPr="008708AC" w:rsidRDefault="00455B30" w:rsidP="005D17DD">
      <w:pPr>
        <w:pStyle w:val="ad"/>
        <w:numPr>
          <w:ilvl w:val="0"/>
          <w:numId w:val="69"/>
        </w:numPr>
        <w:spacing w:after="0" w:line="360" w:lineRule="auto"/>
        <w:jc w:val="both"/>
        <w:rPr>
          <w:rFonts w:ascii="Times New Roman" w:hAnsi="Times New Roman"/>
          <w:sz w:val="24"/>
          <w:szCs w:val="24"/>
        </w:rPr>
      </w:pPr>
      <w:r w:rsidRPr="008708AC">
        <w:rPr>
          <w:rFonts w:ascii="Times New Roman" w:hAnsi="Times New Roman"/>
          <w:sz w:val="24"/>
          <w:szCs w:val="24"/>
        </w:rPr>
        <w:t xml:space="preserve">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455B30" w:rsidRPr="008708AC" w:rsidRDefault="00455B30" w:rsidP="005D17DD">
      <w:pPr>
        <w:pStyle w:val="ad"/>
        <w:numPr>
          <w:ilvl w:val="0"/>
          <w:numId w:val="69"/>
        </w:numPr>
        <w:spacing w:after="0" w:line="360" w:lineRule="auto"/>
        <w:jc w:val="both"/>
        <w:rPr>
          <w:rFonts w:ascii="Times New Roman" w:hAnsi="Times New Roman"/>
          <w:sz w:val="24"/>
          <w:szCs w:val="24"/>
        </w:rPr>
      </w:pPr>
      <w:r w:rsidRPr="008708AC">
        <w:rPr>
          <w:rFonts w:ascii="Times New Roman" w:hAnsi="Times New Roman"/>
          <w:sz w:val="24"/>
          <w:szCs w:val="24"/>
        </w:rPr>
        <w:t xml:space="preserve">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 </w:t>
      </w:r>
    </w:p>
    <w:p w:rsidR="00455B30" w:rsidRPr="00197C7F" w:rsidRDefault="00455B30" w:rsidP="00455B30">
      <w:pPr>
        <w:spacing w:line="360" w:lineRule="auto"/>
        <w:ind w:firstLine="708"/>
        <w:contextualSpacing/>
        <w:jc w:val="both"/>
      </w:pPr>
      <w:r w:rsidRPr="00197C7F">
        <w:t xml:space="preserve">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 При этом успешность и своевременность формирования указанных новообразований познавательной сферы, качеств и свойств личности </w:t>
      </w:r>
      <w:r w:rsidRPr="00197C7F">
        <w:lastRenderedPageBreak/>
        <w:t xml:space="preserve">связываются с активной позицией учителя, а также с адекватностью построения образовательного процесса и выбора условий и методик обучения, учитывающих описанные выше особенности первой ступени общего образования. </w:t>
      </w:r>
    </w:p>
    <w:p w:rsidR="00455B30" w:rsidRPr="00C17C28" w:rsidRDefault="00455B30" w:rsidP="00455B30">
      <w:pPr>
        <w:spacing w:line="360" w:lineRule="auto"/>
        <w:ind w:firstLine="708"/>
        <w:contextualSpacing/>
        <w:jc w:val="both"/>
        <w:rPr>
          <w:b/>
          <w:bCs/>
        </w:rPr>
      </w:pPr>
      <w:r w:rsidRPr="00C17C28">
        <w:rPr>
          <w:b/>
          <w:bCs/>
        </w:rPr>
        <w:t xml:space="preserve">Основными принципами системы обучения УМК «Школа России» являются: </w:t>
      </w:r>
    </w:p>
    <w:p w:rsidR="00455B30" w:rsidRPr="00197C7F" w:rsidRDefault="00455B30" w:rsidP="00455B30">
      <w:pPr>
        <w:spacing w:line="360" w:lineRule="auto"/>
        <w:contextualSpacing/>
        <w:jc w:val="both"/>
      </w:pPr>
      <w:r w:rsidRPr="00197C7F">
        <w:t xml:space="preserve">– </w:t>
      </w:r>
      <w:r w:rsidRPr="00C17C28">
        <w:rPr>
          <w:b/>
          <w:bCs/>
        </w:rPr>
        <w:t xml:space="preserve">принцип непрерывного общего развития каждого ребенка в условиях обучения, идущего впереди развития. </w:t>
      </w:r>
      <w:r w:rsidRPr="00197C7F">
        <w:t xml:space="preserve">Он 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ребенка. </w:t>
      </w:r>
      <w:proofErr w:type="gramStart"/>
      <w:r w:rsidRPr="00197C7F">
        <w:t xml:space="preserve">Следовательно, необходимо создать такие условия, которые предоставят «шанс» каждому ребенку проявить самостоятельность и инициативу в различных видах аудиторной и внеурочной работы; </w:t>
      </w:r>
      <w:proofErr w:type="gramEnd"/>
    </w:p>
    <w:p w:rsidR="00455B30" w:rsidRPr="00197C7F" w:rsidRDefault="00455B30" w:rsidP="00455B30">
      <w:pPr>
        <w:spacing w:line="360" w:lineRule="auto"/>
        <w:contextualSpacing/>
        <w:jc w:val="both"/>
      </w:pPr>
      <w:r w:rsidRPr="00197C7F">
        <w:t>–</w:t>
      </w:r>
      <w:r w:rsidRPr="00C17C28">
        <w:rPr>
          <w:b/>
          <w:bCs/>
        </w:rPr>
        <w:t xml:space="preserve"> принцип целостности образа мира связан</w:t>
      </w:r>
      <w:r w:rsidRPr="00197C7F">
        <w:t xml:space="preserve"> с отбором интегрированного содержания предметных областей и </w:t>
      </w:r>
      <w:proofErr w:type="spellStart"/>
      <w:r w:rsidRPr="00197C7F">
        <w:t>метапредметных</w:t>
      </w:r>
      <w:proofErr w:type="spellEnd"/>
      <w:r w:rsidRPr="00197C7F">
        <w:t xml:space="preserve"> УУД, которое позволяют удержать и воссоздать целостность картины мира, обеспечить осознание ребенком разнообразных связей между его объектами и явлениями. Интеграция позволяет объединить «усилия» различных предметов по формированию представлений о целостности мира (русский язык, литературное чтение, окружающий мир, математика, технология, информатика, музыка), по формированию универсальных УУД; </w:t>
      </w:r>
    </w:p>
    <w:p w:rsidR="00455B30" w:rsidRPr="00197C7F" w:rsidRDefault="00455B30" w:rsidP="00455B30">
      <w:pPr>
        <w:spacing w:line="360" w:lineRule="auto"/>
        <w:contextualSpacing/>
        <w:jc w:val="both"/>
      </w:pPr>
      <w:r w:rsidRPr="00197C7F">
        <w:t xml:space="preserve">– </w:t>
      </w:r>
      <w:r w:rsidRPr="00C17C28">
        <w:rPr>
          <w:b/>
          <w:bCs/>
        </w:rPr>
        <w:t>принцип практической направленности</w:t>
      </w:r>
      <w:r w:rsidRPr="00197C7F">
        <w:t xml:space="preserve">. </w:t>
      </w:r>
      <w:proofErr w:type="gramStart"/>
      <w:r w:rsidRPr="00197C7F">
        <w:t>Он предусматривает формирование универсальных учебных действий средствами всех предметов, способности их применять в условиях решения учебных задач и практической деятельности повседневной жизни, умений работать с разными источниками информации (учебник, хрестоматия, рабочая тетрадь и продуманная система выхода за рамки этих трех единиц в область словарей, научно-популярных и художественных книг, журналов и газет, других источников информации);</w:t>
      </w:r>
      <w:proofErr w:type="gramEnd"/>
      <w:r w:rsidRPr="00197C7F">
        <w:t xml:space="preserve"> умений работать в сотрудничестве (в малой и большой учебной группе) в разном качестве (ведущего, ведомого, организатора учебной деятельности); способности работать самостоятельно (понимается не как работа в одиночестве и без контроля, а как работа по самообразованию); </w:t>
      </w:r>
    </w:p>
    <w:p w:rsidR="00455B30" w:rsidRPr="00197C7F" w:rsidRDefault="00455B30" w:rsidP="00455B30">
      <w:pPr>
        <w:spacing w:line="360" w:lineRule="auto"/>
        <w:contextualSpacing/>
        <w:jc w:val="both"/>
      </w:pPr>
      <w:r w:rsidRPr="00197C7F">
        <w:t xml:space="preserve">– </w:t>
      </w:r>
      <w:r w:rsidRPr="00C17C28">
        <w:rPr>
          <w:b/>
          <w:bCs/>
        </w:rPr>
        <w:t>принцип учета индивидуальных возможностей и способностей школьников</w:t>
      </w:r>
      <w:r w:rsidRPr="00197C7F">
        <w:t xml:space="preserve">. Это, прежде всего, поддержка всех учащихся с использованием </w:t>
      </w:r>
      <w:proofErr w:type="spellStart"/>
      <w:r w:rsidRPr="00197C7F">
        <w:t>разноуровневого</w:t>
      </w:r>
      <w:proofErr w:type="spellEnd"/>
      <w:r w:rsidRPr="00197C7F">
        <w:t xml:space="preserve"> по трудности и объему представления предметного содержания через систему заданий. Это открывает широкие возможности для вариативности образования, реализации индивидуальных образовательных программ, адекватных развитию ребенка. Каждый ребенок получает возможность усвоить основной (базовый) программный материал, но в разные периоды обучения и с разной мерой помощи со стороны учителя и соучеников. </w:t>
      </w:r>
      <w:proofErr w:type="gramStart"/>
      <w:r w:rsidRPr="00197C7F">
        <w:t xml:space="preserve">Одновременно, группа наиболее подготовленных учащихся получает возможность овладеть более высокими (по сравнению с базовым) уровнями достижений; </w:t>
      </w:r>
      <w:proofErr w:type="gramEnd"/>
    </w:p>
    <w:p w:rsidR="00455B30" w:rsidRPr="00197C7F" w:rsidRDefault="00455B30" w:rsidP="00455B30">
      <w:pPr>
        <w:spacing w:line="360" w:lineRule="auto"/>
        <w:contextualSpacing/>
        <w:jc w:val="both"/>
      </w:pPr>
      <w:r w:rsidRPr="00197C7F">
        <w:t xml:space="preserve">– </w:t>
      </w:r>
      <w:r w:rsidRPr="00C17C28">
        <w:rPr>
          <w:b/>
          <w:bCs/>
        </w:rPr>
        <w:t>принцип прочности и наглядности</w:t>
      </w:r>
      <w:r w:rsidRPr="00197C7F">
        <w:t xml:space="preserve"> реализуется через рассмотрения частного (конкретное наблюдение) к пониманию общего (постижение закономерности) и затем от общего (от постигнутой закономерности) к частному (к способу решения конкретной учебной или практической </w:t>
      </w:r>
      <w:r w:rsidRPr="00197C7F">
        <w:lastRenderedPageBreak/>
        <w:t xml:space="preserve">задачи). Основанием реализации принципа прочности является </w:t>
      </w:r>
      <w:proofErr w:type="spellStart"/>
      <w:r w:rsidRPr="00197C7F">
        <w:t>разноуровневый</w:t>
      </w:r>
      <w:proofErr w:type="spellEnd"/>
      <w:r w:rsidRPr="00197C7F">
        <w:t xml:space="preserve"> по глубине и трудности содержание учебных заданий. Это требование предполагает, прежде всего, продуманную систему повторения (неоднократное возвращение к пройденному материалу). Это приводит к принципиально новой структуре учебников УМК и подачи материала: каждое последующее возвращение к пройденному материалу продуктивно только в том случае, если имел место этап обобщения, который дал школьнику в руки инструмент для очередного возвращения к частному на более высоком уровне трудности выполняемых УУД; </w:t>
      </w:r>
    </w:p>
    <w:p w:rsidR="00455B30" w:rsidRPr="00197C7F" w:rsidRDefault="00455B30" w:rsidP="00455B30">
      <w:pPr>
        <w:spacing w:line="360" w:lineRule="auto"/>
        <w:contextualSpacing/>
        <w:jc w:val="both"/>
      </w:pPr>
      <w:r w:rsidRPr="00197C7F">
        <w:t xml:space="preserve">– </w:t>
      </w:r>
      <w:r w:rsidRPr="00C17C28">
        <w:rPr>
          <w:b/>
          <w:bCs/>
        </w:rPr>
        <w:t>принцип охраны и укрепления психического и физического здоровья ребенка</w:t>
      </w:r>
      <w:r w:rsidRPr="00197C7F">
        <w:t xml:space="preserve"> базируется на необходимости формирования у детей привычек к чистоте, аккуратности, соблюдению режима дня. Предполагается также создание условий для активного участия детей в оздоровительных мероприятиях (урочных и внеурочных): утренняя гимнастика, динамические паузы, экскурсии на природу; </w:t>
      </w:r>
    </w:p>
    <w:p w:rsidR="00455B30" w:rsidRPr="00197C7F" w:rsidRDefault="00455B30" w:rsidP="00455B30">
      <w:pPr>
        <w:spacing w:line="360" w:lineRule="auto"/>
        <w:contextualSpacing/>
        <w:jc w:val="both"/>
      </w:pPr>
      <w:r w:rsidRPr="00C17C28">
        <w:rPr>
          <w:b/>
          <w:bCs/>
        </w:rPr>
        <w:t>- принцип воспитания гражданина</w:t>
      </w:r>
      <w:r w:rsidRPr="00197C7F">
        <w:t xml:space="preserve"> обеспечивает реализацию идеологической основы ФГОС – Концепции духовно-нравственного развития и воспитания личности гражданина России, в которой сформулирован современный национальный воспитательный идеал. Это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укрепленный в духовных и культурных традициях многонационального народа Российской Федерации. На достижение этого идеала направлено содержание всех учебных курсов УМК «Школа России». </w:t>
      </w:r>
    </w:p>
    <w:p w:rsidR="00455B30" w:rsidRPr="00197C7F" w:rsidRDefault="00455B30" w:rsidP="00455B30">
      <w:pPr>
        <w:spacing w:line="360" w:lineRule="auto"/>
        <w:contextualSpacing/>
        <w:jc w:val="both"/>
      </w:pPr>
      <w:r w:rsidRPr="00197C7F">
        <w:t xml:space="preserve">- </w:t>
      </w:r>
      <w:r w:rsidRPr="00C17C28">
        <w:rPr>
          <w:b/>
          <w:bCs/>
        </w:rPr>
        <w:t>принцип ценностных ориентиров</w:t>
      </w:r>
      <w:r w:rsidRPr="00197C7F">
        <w:t xml:space="preserve"> предусматривает отбор учебного содержания и видов деятельности младших школьников, направленный на формирование в процессе обучения и воспитания гармоничной системы ценностей личности. В основе формируемой системы ценностей лежат базовые национальные ценности, представленные в Концепции духовно-нравственного развития и воспитания личности гражданина России. Эти ценности конкретизируются в соответствии с особенностями содержания, развивающим и воспитательным потенциалом каждого учебного предмета. </w:t>
      </w:r>
    </w:p>
    <w:p w:rsidR="00455B30" w:rsidRPr="00197C7F" w:rsidRDefault="00455B30" w:rsidP="00455B30">
      <w:pPr>
        <w:spacing w:line="360" w:lineRule="auto"/>
        <w:contextualSpacing/>
        <w:jc w:val="both"/>
      </w:pPr>
      <w:r w:rsidRPr="00197C7F">
        <w:t xml:space="preserve">- </w:t>
      </w:r>
      <w:r w:rsidRPr="00C17C28">
        <w:rPr>
          <w:b/>
          <w:bCs/>
        </w:rPr>
        <w:t>принцип обучения</w:t>
      </w:r>
      <w:r w:rsidRPr="00197C7F">
        <w:t xml:space="preserve"> в деятельности предполагает, что достижение указанных в Стандарте и реализуемых в УМК «Школа России» целей обеспечивается, прежде всего, формированием универсальных учебных действий (УУД), которые выступают в качестве основы образовательного и воспитательного процесса. УМК «Школа России» предусматривает формирование всех видов универсальных учебных действий: личностных, регулятивных, познавательных, коммуникативных. На это нацелены все учебные предметы с учетом специфики их содержания и способов освоения. </w:t>
      </w:r>
    </w:p>
    <w:p w:rsidR="00455B30" w:rsidRPr="00197C7F" w:rsidRDefault="00455B30" w:rsidP="00455B30">
      <w:pPr>
        <w:spacing w:line="360" w:lineRule="auto"/>
        <w:contextualSpacing/>
        <w:jc w:val="both"/>
      </w:pPr>
      <w:r w:rsidRPr="00197C7F">
        <w:t xml:space="preserve">- </w:t>
      </w:r>
      <w:proofErr w:type="gramStart"/>
      <w:r w:rsidRPr="00C17C28">
        <w:rPr>
          <w:b/>
          <w:bCs/>
        </w:rPr>
        <w:t>п</w:t>
      </w:r>
      <w:proofErr w:type="gramEnd"/>
      <w:r w:rsidRPr="00C17C28">
        <w:rPr>
          <w:b/>
          <w:bCs/>
        </w:rPr>
        <w:t>ринцип работы на результат</w:t>
      </w:r>
      <w:r w:rsidRPr="00197C7F">
        <w:t xml:space="preserve"> означает целенаправленную и последовательную деятельность обучающих и обучающихся для достижения личностных, </w:t>
      </w:r>
      <w:proofErr w:type="spellStart"/>
      <w:r w:rsidRPr="00197C7F">
        <w:t>метапредметных</w:t>
      </w:r>
      <w:proofErr w:type="spellEnd"/>
      <w:r w:rsidRPr="00197C7F">
        <w:t xml:space="preserve"> и предметных результатов освоения основной образовательной программы начального общего образования. Для </w:t>
      </w:r>
      <w:r w:rsidRPr="00197C7F">
        <w:lastRenderedPageBreak/>
        <w:t xml:space="preserve">этого в структуру и содержание учебников заложена система заданий, направленных на включение младших школьников в </w:t>
      </w:r>
      <w:proofErr w:type="spellStart"/>
      <w:r w:rsidRPr="00197C7F">
        <w:t>деятельностное</w:t>
      </w:r>
      <w:proofErr w:type="spellEnd"/>
      <w:r w:rsidRPr="00197C7F">
        <w:t xml:space="preserve"> освоение учебного материала с целью овладения УУД и формирования способности самостоятельно успешно усваивать новые знания, умения и компетенции, включая ведущую образовательную компетенцию — умение учиться. </w:t>
      </w:r>
    </w:p>
    <w:p w:rsidR="00455B30" w:rsidRPr="00197C7F" w:rsidRDefault="00455B30" w:rsidP="00455B30">
      <w:pPr>
        <w:spacing w:line="360" w:lineRule="auto"/>
        <w:contextualSpacing/>
        <w:jc w:val="both"/>
      </w:pPr>
      <w:r w:rsidRPr="00197C7F">
        <w:t xml:space="preserve">- </w:t>
      </w:r>
      <w:r w:rsidRPr="00C17C28">
        <w:rPr>
          <w:b/>
          <w:bCs/>
        </w:rPr>
        <w:t>принцип синтеза традиций и инноваций</w:t>
      </w:r>
      <w:r w:rsidRPr="00197C7F">
        <w:t xml:space="preserve"> означает опору на лучшие традиции отечественной школы в сочетании с инновационными подходами, обеспечивающими развитие образования на современном этапе жизни страны. </w:t>
      </w:r>
    </w:p>
    <w:p w:rsidR="00455B30" w:rsidRDefault="00455B30" w:rsidP="00455B30">
      <w:pPr>
        <w:spacing w:line="360" w:lineRule="auto"/>
        <w:ind w:firstLine="708"/>
        <w:contextualSpacing/>
        <w:jc w:val="both"/>
      </w:pPr>
      <w:r w:rsidRPr="00C17C28">
        <w:rPr>
          <w:b/>
          <w:bCs/>
        </w:rPr>
        <w:t>Основными задачами школы по улучшению здоровья учащихся являются</w:t>
      </w:r>
      <w:r w:rsidRPr="00197C7F">
        <w:t xml:space="preserve">: </w:t>
      </w:r>
    </w:p>
    <w:p w:rsidR="00455B30" w:rsidRPr="00197C7F" w:rsidRDefault="00455B30" w:rsidP="00455B30">
      <w:pPr>
        <w:spacing w:line="360" w:lineRule="auto"/>
        <w:contextualSpacing/>
        <w:jc w:val="both"/>
      </w:pPr>
      <w:r w:rsidRPr="00197C7F">
        <w:t xml:space="preserve">- использование </w:t>
      </w:r>
      <w:proofErr w:type="spellStart"/>
      <w:r w:rsidRPr="00197C7F">
        <w:t>здоровьесберегающих</w:t>
      </w:r>
      <w:proofErr w:type="spellEnd"/>
      <w:r w:rsidRPr="00197C7F">
        <w:t xml:space="preserve"> технологий образования; </w:t>
      </w:r>
    </w:p>
    <w:p w:rsidR="00455B30" w:rsidRPr="00197C7F" w:rsidRDefault="00455B30" w:rsidP="00455B30">
      <w:pPr>
        <w:spacing w:line="360" w:lineRule="auto"/>
        <w:contextualSpacing/>
        <w:jc w:val="both"/>
      </w:pPr>
      <w:r w:rsidRPr="00197C7F">
        <w:t xml:space="preserve">- формирование правильной системы ценностей, мотивов и установок; </w:t>
      </w:r>
    </w:p>
    <w:p w:rsidR="00455B30" w:rsidRPr="00197C7F" w:rsidRDefault="00455B30" w:rsidP="00455B30">
      <w:pPr>
        <w:spacing w:line="360" w:lineRule="auto"/>
        <w:contextualSpacing/>
        <w:jc w:val="both"/>
      </w:pPr>
      <w:r w:rsidRPr="00197C7F">
        <w:t xml:space="preserve">- ориентация учащихся на здоровый образ жизни, на духовно-нравственное становление личности ребенка. </w:t>
      </w:r>
    </w:p>
    <w:p w:rsidR="00455B30" w:rsidRPr="00197C7F" w:rsidRDefault="00455B30" w:rsidP="00455B30">
      <w:pPr>
        <w:spacing w:line="360" w:lineRule="auto"/>
        <w:ind w:firstLine="708"/>
        <w:contextualSpacing/>
        <w:jc w:val="both"/>
      </w:pPr>
      <w:r w:rsidRPr="00197C7F">
        <w:t xml:space="preserve">Реализация задач формирования здоровой личности учащегося и всей системы учебно-воспитательной работы в школе осуществляется в тесном сотрудничестве всех участников педагогического процесса: детей, родителей, педагогов. Представления у детей и их родителей о здоровом образе жизни в школе формируются с раннего возраста ребенка. </w:t>
      </w:r>
    </w:p>
    <w:p w:rsidR="00455B30" w:rsidRPr="00C17C28" w:rsidRDefault="00455B30" w:rsidP="00455B30">
      <w:pPr>
        <w:spacing w:line="360" w:lineRule="auto"/>
        <w:ind w:firstLine="708"/>
        <w:contextualSpacing/>
        <w:jc w:val="both"/>
      </w:pPr>
      <w:r w:rsidRPr="00C17C28">
        <w:rPr>
          <w:b/>
          <w:bCs/>
        </w:rPr>
        <w:t>Ведущая целевая установка УМК «Школа России» и ФГОС</w:t>
      </w:r>
      <w:r>
        <w:t>:</w:t>
      </w:r>
      <w:r w:rsidRPr="00C17C28">
        <w:t xml:space="preserve"> </w:t>
      </w:r>
    </w:p>
    <w:p w:rsidR="00455B30" w:rsidRPr="00197C7F" w:rsidRDefault="00455B30" w:rsidP="00455B30">
      <w:pPr>
        <w:spacing w:line="360" w:lineRule="auto"/>
        <w:contextualSpacing/>
        <w:jc w:val="both"/>
      </w:pPr>
      <w:r w:rsidRPr="00197C7F">
        <w:t xml:space="preserve">Воспитание гуманного, творческого, социально активного и компетентного человека </w:t>
      </w:r>
      <w:proofErr w:type="gramStart"/>
      <w:r w:rsidRPr="00197C7F">
        <w:t>–г</w:t>
      </w:r>
      <w:proofErr w:type="gramEnd"/>
      <w:r w:rsidRPr="00197C7F">
        <w:t>ражданина и патриота России, уважительно и бережно относящегося к среде своего обитания, к своей семье, к природному и культурному достоянию своей малой Родины, своей многонациональной страны и всего человечества.</w:t>
      </w:r>
    </w:p>
    <w:p w:rsidR="00455B30" w:rsidRPr="00C17C28" w:rsidRDefault="00455B30" w:rsidP="00455B30">
      <w:pPr>
        <w:spacing w:line="360" w:lineRule="auto"/>
        <w:ind w:firstLine="708"/>
        <w:contextualSpacing/>
        <w:jc w:val="both"/>
        <w:rPr>
          <w:b/>
          <w:bCs/>
        </w:rPr>
      </w:pPr>
      <w:r w:rsidRPr="00C17C28">
        <w:rPr>
          <w:b/>
          <w:bCs/>
        </w:rPr>
        <w:t>Современный национальный воспитательный идеал</w:t>
      </w:r>
    </w:p>
    <w:p w:rsidR="00455B30" w:rsidRPr="00197C7F" w:rsidRDefault="00455B30" w:rsidP="00455B30">
      <w:pPr>
        <w:spacing w:line="360" w:lineRule="auto"/>
        <w:contextualSpacing/>
        <w:jc w:val="both"/>
      </w:pPr>
      <w:r w:rsidRPr="00197C7F">
        <w:t>Высоконравственный, творческий, компетентный гражданин России,</w:t>
      </w:r>
      <w:r>
        <w:t xml:space="preserve"> </w:t>
      </w:r>
      <w:r w:rsidRPr="00197C7F">
        <w:t>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p>
    <w:p w:rsidR="00455B30" w:rsidRPr="00197C7F" w:rsidRDefault="00455B30" w:rsidP="00455B30">
      <w:pPr>
        <w:spacing w:line="360" w:lineRule="auto"/>
        <w:contextualSpacing/>
        <w:jc w:val="both"/>
      </w:pPr>
      <w:r w:rsidRPr="00C17C28">
        <w:rPr>
          <w:b/>
          <w:bCs/>
        </w:rPr>
        <w:t>Основные средства реализации ведущей целевой установки</w:t>
      </w:r>
      <w:r>
        <w:rPr>
          <w:b/>
          <w:bCs/>
        </w:rPr>
        <w:t xml:space="preserve"> </w:t>
      </w:r>
      <w:r w:rsidRPr="00C17C28">
        <w:rPr>
          <w:b/>
          <w:bCs/>
        </w:rPr>
        <w:t>УМК «Школа России»</w:t>
      </w:r>
      <w:r w:rsidRPr="00197C7F">
        <w:t>:</w:t>
      </w:r>
    </w:p>
    <w:p w:rsidR="00455B30" w:rsidRPr="00C17C28" w:rsidRDefault="00455B30" w:rsidP="005D17DD">
      <w:pPr>
        <w:pStyle w:val="ad"/>
        <w:numPr>
          <w:ilvl w:val="0"/>
          <w:numId w:val="3"/>
        </w:numPr>
        <w:spacing w:after="0" w:line="360" w:lineRule="auto"/>
        <w:jc w:val="both"/>
        <w:rPr>
          <w:rFonts w:ascii="Times New Roman" w:hAnsi="Times New Roman"/>
          <w:sz w:val="24"/>
          <w:szCs w:val="24"/>
        </w:rPr>
      </w:pPr>
      <w:r w:rsidRPr="00C17C28">
        <w:rPr>
          <w:rFonts w:ascii="Times New Roman" w:hAnsi="Times New Roman"/>
          <w:sz w:val="24"/>
          <w:szCs w:val="24"/>
        </w:rPr>
        <w:t xml:space="preserve">Значительный воспитательный потенциал. </w:t>
      </w:r>
    </w:p>
    <w:p w:rsidR="00455B30" w:rsidRPr="00C17C28" w:rsidRDefault="00455B30" w:rsidP="005D17DD">
      <w:pPr>
        <w:pStyle w:val="ad"/>
        <w:numPr>
          <w:ilvl w:val="0"/>
          <w:numId w:val="3"/>
        </w:numPr>
        <w:spacing w:after="0" w:line="360" w:lineRule="auto"/>
        <w:jc w:val="both"/>
        <w:rPr>
          <w:rFonts w:ascii="Times New Roman" w:hAnsi="Times New Roman"/>
          <w:sz w:val="24"/>
          <w:szCs w:val="24"/>
        </w:rPr>
      </w:pPr>
      <w:r w:rsidRPr="00C17C28">
        <w:rPr>
          <w:rFonts w:ascii="Times New Roman" w:hAnsi="Times New Roman"/>
          <w:sz w:val="24"/>
          <w:szCs w:val="24"/>
        </w:rPr>
        <w:t xml:space="preserve">Системно - выстроенный потенциал для включения младших школьников в учебную деятельность. </w:t>
      </w:r>
    </w:p>
    <w:p w:rsidR="00455B30" w:rsidRPr="00C17C28" w:rsidRDefault="00455B30" w:rsidP="005D17DD">
      <w:pPr>
        <w:pStyle w:val="ad"/>
        <w:numPr>
          <w:ilvl w:val="0"/>
          <w:numId w:val="3"/>
        </w:numPr>
        <w:spacing w:after="0" w:line="360" w:lineRule="auto"/>
        <w:jc w:val="both"/>
        <w:rPr>
          <w:rFonts w:ascii="Times New Roman" w:hAnsi="Times New Roman"/>
          <w:sz w:val="24"/>
          <w:szCs w:val="24"/>
        </w:rPr>
      </w:pPr>
      <w:r w:rsidRPr="00C17C28">
        <w:rPr>
          <w:rFonts w:ascii="Times New Roman" w:hAnsi="Times New Roman"/>
          <w:sz w:val="24"/>
          <w:szCs w:val="24"/>
        </w:rPr>
        <w:t xml:space="preserve">Возможности для дифференцированного и личностно-ориентированного образования школьников. </w:t>
      </w:r>
    </w:p>
    <w:p w:rsidR="00455B30" w:rsidRPr="00C17C28" w:rsidRDefault="00455B30" w:rsidP="005D17DD">
      <w:pPr>
        <w:pStyle w:val="ad"/>
        <w:numPr>
          <w:ilvl w:val="0"/>
          <w:numId w:val="3"/>
        </w:numPr>
        <w:spacing w:after="0" w:line="360" w:lineRule="auto"/>
        <w:jc w:val="both"/>
        <w:rPr>
          <w:rFonts w:ascii="Times New Roman" w:hAnsi="Times New Roman"/>
          <w:sz w:val="24"/>
          <w:szCs w:val="24"/>
        </w:rPr>
      </w:pPr>
      <w:r w:rsidRPr="00C17C28">
        <w:rPr>
          <w:rFonts w:ascii="Times New Roman" w:hAnsi="Times New Roman"/>
          <w:sz w:val="24"/>
          <w:szCs w:val="24"/>
        </w:rPr>
        <w:lastRenderedPageBreak/>
        <w:t xml:space="preserve">Преобладание проблемно-поискового методов обучения. </w:t>
      </w:r>
    </w:p>
    <w:p w:rsidR="00455B30" w:rsidRPr="00C17C28" w:rsidRDefault="00455B30" w:rsidP="005D17DD">
      <w:pPr>
        <w:pStyle w:val="ad"/>
        <w:numPr>
          <w:ilvl w:val="0"/>
          <w:numId w:val="3"/>
        </w:numPr>
        <w:spacing w:after="0" w:line="360" w:lineRule="auto"/>
        <w:jc w:val="both"/>
        <w:rPr>
          <w:rFonts w:ascii="Times New Roman" w:hAnsi="Times New Roman"/>
          <w:sz w:val="24"/>
          <w:szCs w:val="24"/>
        </w:rPr>
      </w:pPr>
      <w:r w:rsidRPr="00C17C28">
        <w:rPr>
          <w:rFonts w:ascii="Times New Roman" w:hAnsi="Times New Roman"/>
          <w:sz w:val="24"/>
          <w:szCs w:val="24"/>
        </w:rPr>
        <w:t xml:space="preserve">Практическая направленность содержания материала с опорой на социальный опыт ученика. </w:t>
      </w:r>
    </w:p>
    <w:p w:rsidR="00455B30" w:rsidRPr="00C17C28" w:rsidRDefault="00455B30" w:rsidP="005D17DD">
      <w:pPr>
        <w:pStyle w:val="ad"/>
        <w:numPr>
          <w:ilvl w:val="0"/>
          <w:numId w:val="3"/>
        </w:numPr>
        <w:spacing w:after="0" w:line="360" w:lineRule="auto"/>
        <w:jc w:val="both"/>
        <w:rPr>
          <w:rFonts w:ascii="Times New Roman" w:hAnsi="Times New Roman"/>
          <w:sz w:val="24"/>
          <w:szCs w:val="24"/>
        </w:rPr>
      </w:pPr>
      <w:r w:rsidRPr="00C17C28">
        <w:rPr>
          <w:rFonts w:ascii="Times New Roman" w:hAnsi="Times New Roman"/>
          <w:sz w:val="24"/>
          <w:szCs w:val="24"/>
        </w:rPr>
        <w:t xml:space="preserve">Творческие, проектные задания, учебные диалоги. </w:t>
      </w:r>
    </w:p>
    <w:p w:rsidR="00455B30" w:rsidRPr="00C17C28" w:rsidRDefault="00455B30" w:rsidP="005D17DD">
      <w:pPr>
        <w:pStyle w:val="ad"/>
        <w:numPr>
          <w:ilvl w:val="0"/>
          <w:numId w:val="3"/>
        </w:numPr>
        <w:spacing w:after="0" w:line="360" w:lineRule="auto"/>
        <w:jc w:val="both"/>
        <w:rPr>
          <w:rFonts w:ascii="Times New Roman" w:hAnsi="Times New Roman"/>
          <w:sz w:val="24"/>
          <w:szCs w:val="24"/>
        </w:rPr>
      </w:pPr>
      <w:r w:rsidRPr="00C17C28">
        <w:rPr>
          <w:rFonts w:ascii="Times New Roman" w:hAnsi="Times New Roman"/>
          <w:sz w:val="24"/>
          <w:szCs w:val="24"/>
        </w:rPr>
        <w:t xml:space="preserve">Возможности для моделирования изучаемых объектов и явлений окружающего мира. </w:t>
      </w:r>
    </w:p>
    <w:p w:rsidR="00455B30" w:rsidRPr="00C17C28" w:rsidRDefault="00455B30" w:rsidP="005D17DD">
      <w:pPr>
        <w:pStyle w:val="ad"/>
        <w:numPr>
          <w:ilvl w:val="0"/>
          <w:numId w:val="3"/>
        </w:numPr>
        <w:spacing w:after="0" w:line="360" w:lineRule="auto"/>
        <w:jc w:val="both"/>
        <w:rPr>
          <w:rFonts w:ascii="Times New Roman" w:hAnsi="Times New Roman"/>
          <w:sz w:val="24"/>
          <w:szCs w:val="24"/>
        </w:rPr>
      </w:pPr>
      <w:r w:rsidRPr="00C17C28">
        <w:rPr>
          <w:rFonts w:ascii="Times New Roman" w:hAnsi="Times New Roman"/>
          <w:sz w:val="24"/>
          <w:szCs w:val="24"/>
        </w:rPr>
        <w:t xml:space="preserve">Возможности для разнообразия организационных форм обучения, в т.ч. с использованием электронных ресурсов. </w:t>
      </w:r>
    </w:p>
    <w:p w:rsidR="00455B30" w:rsidRPr="00197C7F" w:rsidRDefault="00455B30" w:rsidP="00455B30">
      <w:pPr>
        <w:spacing w:line="360" w:lineRule="auto"/>
        <w:ind w:firstLine="360"/>
        <w:contextualSpacing/>
        <w:jc w:val="both"/>
      </w:pPr>
      <w:r w:rsidRPr="00197C7F">
        <w:t>Цели, которые заложены в УМК «Школа России»:</w:t>
      </w:r>
    </w:p>
    <w:p w:rsidR="00455B30" w:rsidRPr="00197C7F" w:rsidRDefault="00455B30" w:rsidP="00455B30">
      <w:pPr>
        <w:spacing w:line="360" w:lineRule="auto"/>
        <w:contextualSpacing/>
        <w:jc w:val="both"/>
      </w:pPr>
      <w:r w:rsidRPr="00197C7F">
        <w:t>-создание условий для развития личности младшего школьника, реализации его способностей, поддержка индивидуальности;</w:t>
      </w:r>
    </w:p>
    <w:p w:rsidR="00455B30" w:rsidRDefault="00455B30" w:rsidP="00455B30">
      <w:pPr>
        <w:spacing w:line="360" w:lineRule="auto"/>
        <w:contextualSpacing/>
        <w:jc w:val="both"/>
      </w:pPr>
      <w:r w:rsidRPr="00197C7F">
        <w:t xml:space="preserve">-освоение учащимся системы знаний, </w:t>
      </w:r>
      <w:proofErr w:type="spellStart"/>
      <w:r w:rsidRPr="00197C7F">
        <w:t>общеучебных</w:t>
      </w:r>
      <w:proofErr w:type="spellEnd"/>
      <w:r w:rsidRPr="00197C7F">
        <w:t xml:space="preserve"> и предметных умений и навыков;</w:t>
      </w:r>
    </w:p>
    <w:p w:rsidR="00455B30" w:rsidRDefault="00455B30" w:rsidP="00455B30">
      <w:pPr>
        <w:spacing w:line="360" w:lineRule="auto"/>
        <w:contextualSpacing/>
        <w:jc w:val="both"/>
      </w:pPr>
      <w:r w:rsidRPr="00197C7F">
        <w:t>-формирование у ребенка интереса к учению и умения учиться;</w:t>
      </w:r>
    </w:p>
    <w:p w:rsidR="00455B30" w:rsidRPr="00197C7F" w:rsidRDefault="00455B30" w:rsidP="00455B30">
      <w:pPr>
        <w:spacing w:line="360" w:lineRule="auto"/>
        <w:contextualSpacing/>
        <w:jc w:val="both"/>
      </w:pPr>
      <w:r w:rsidRPr="00197C7F">
        <w:t xml:space="preserve">-формирование </w:t>
      </w:r>
      <w:proofErr w:type="spellStart"/>
      <w:r w:rsidRPr="00197C7F">
        <w:t>здоровьесберегающих</w:t>
      </w:r>
      <w:proofErr w:type="spellEnd"/>
      <w:r w:rsidRPr="00197C7F">
        <w:t xml:space="preserve"> навыков, обучение основам безопасной жизнедеятельности.</w:t>
      </w:r>
    </w:p>
    <w:p w:rsidR="00455B30" w:rsidRPr="00197C7F" w:rsidRDefault="00455B30" w:rsidP="00455B30">
      <w:pPr>
        <w:spacing w:line="360" w:lineRule="auto"/>
        <w:ind w:firstLine="708"/>
        <w:contextualSpacing/>
        <w:jc w:val="both"/>
      </w:pPr>
      <w:r w:rsidRPr="00197C7F">
        <w:t>Компле</w:t>
      </w:r>
      <w:proofErr w:type="gramStart"/>
      <w:r w:rsidRPr="00197C7F">
        <w:t>кт стр</w:t>
      </w:r>
      <w:proofErr w:type="gramEnd"/>
      <w:r w:rsidRPr="00197C7F">
        <w:t>оится на основе национально-значимых приоритетов, отвечающих современному этапу развития страны</w:t>
      </w:r>
      <w:r>
        <w:t xml:space="preserve"> э</w:t>
      </w:r>
      <w:r w:rsidRPr="00197C7F">
        <w:t>то:</w:t>
      </w:r>
    </w:p>
    <w:p w:rsidR="00455B30" w:rsidRPr="00C17C28" w:rsidRDefault="00455B30" w:rsidP="005D17DD">
      <w:pPr>
        <w:pStyle w:val="ad"/>
        <w:numPr>
          <w:ilvl w:val="0"/>
          <w:numId w:val="4"/>
        </w:numPr>
        <w:spacing w:after="0" w:line="360" w:lineRule="auto"/>
        <w:jc w:val="both"/>
        <w:rPr>
          <w:rFonts w:ascii="Times New Roman" w:hAnsi="Times New Roman"/>
          <w:sz w:val="24"/>
          <w:szCs w:val="24"/>
        </w:rPr>
      </w:pPr>
      <w:r w:rsidRPr="00C17C28">
        <w:rPr>
          <w:rFonts w:ascii="Times New Roman" w:hAnsi="Times New Roman"/>
          <w:sz w:val="24"/>
          <w:szCs w:val="24"/>
        </w:rPr>
        <w:t xml:space="preserve">Приоритет воспитания в образовательном процессе; </w:t>
      </w:r>
    </w:p>
    <w:p w:rsidR="00455B30" w:rsidRPr="00C17C28" w:rsidRDefault="00455B30" w:rsidP="005D17DD">
      <w:pPr>
        <w:pStyle w:val="ad"/>
        <w:numPr>
          <w:ilvl w:val="0"/>
          <w:numId w:val="4"/>
        </w:numPr>
        <w:spacing w:after="0" w:line="360" w:lineRule="auto"/>
        <w:jc w:val="both"/>
        <w:rPr>
          <w:rFonts w:ascii="Times New Roman" w:hAnsi="Times New Roman"/>
          <w:sz w:val="24"/>
          <w:szCs w:val="24"/>
        </w:rPr>
      </w:pPr>
      <w:r w:rsidRPr="00C17C28">
        <w:rPr>
          <w:rFonts w:ascii="Times New Roman" w:hAnsi="Times New Roman"/>
          <w:sz w:val="24"/>
          <w:szCs w:val="24"/>
        </w:rPr>
        <w:t xml:space="preserve">Личностно-ориентированный и </w:t>
      </w:r>
      <w:proofErr w:type="spellStart"/>
      <w:r w:rsidRPr="00C17C28">
        <w:rPr>
          <w:rFonts w:ascii="Times New Roman" w:hAnsi="Times New Roman"/>
          <w:sz w:val="24"/>
          <w:szCs w:val="24"/>
        </w:rPr>
        <w:t>деятельностный</w:t>
      </w:r>
      <w:proofErr w:type="spellEnd"/>
      <w:r w:rsidRPr="00C17C28">
        <w:rPr>
          <w:rFonts w:ascii="Times New Roman" w:hAnsi="Times New Roman"/>
          <w:sz w:val="24"/>
          <w:szCs w:val="24"/>
        </w:rPr>
        <w:t xml:space="preserve"> характер обучения; </w:t>
      </w:r>
    </w:p>
    <w:p w:rsidR="00455B30" w:rsidRPr="00C17C28" w:rsidRDefault="00455B30" w:rsidP="005D17DD">
      <w:pPr>
        <w:pStyle w:val="ad"/>
        <w:numPr>
          <w:ilvl w:val="0"/>
          <w:numId w:val="4"/>
        </w:numPr>
        <w:spacing w:after="0" w:line="360" w:lineRule="auto"/>
        <w:jc w:val="both"/>
        <w:rPr>
          <w:rFonts w:ascii="Times New Roman" w:hAnsi="Times New Roman"/>
          <w:sz w:val="24"/>
          <w:szCs w:val="24"/>
        </w:rPr>
      </w:pPr>
      <w:r w:rsidRPr="00C17C28">
        <w:rPr>
          <w:rFonts w:ascii="Times New Roman" w:hAnsi="Times New Roman"/>
          <w:sz w:val="24"/>
          <w:szCs w:val="24"/>
        </w:rPr>
        <w:t xml:space="preserve">Сочетание инновационных подходов с традициями отечественного образования. </w:t>
      </w:r>
    </w:p>
    <w:p w:rsidR="00455B30" w:rsidRPr="00197C7F" w:rsidRDefault="00455B30" w:rsidP="00455B30">
      <w:pPr>
        <w:spacing w:line="360" w:lineRule="auto"/>
        <w:ind w:firstLine="708"/>
        <w:contextualSpacing/>
        <w:jc w:val="both"/>
      </w:pPr>
      <w:r w:rsidRPr="00197C7F">
        <w:t>Обобщающими характеристиками содержания комплекта являются следующие:</w:t>
      </w:r>
    </w:p>
    <w:p w:rsidR="00455B30" w:rsidRPr="00197C7F" w:rsidRDefault="00455B30" w:rsidP="00455B30">
      <w:pPr>
        <w:spacing w:line="360" w:lineRule="auto"/>
        <w:contextualSpacing/>
        <w:jc w:val="both"/>
      </w:pPr>
      <w:r w:rsidRPr="00197C7F">
        <w:t xml:space="preserve">• Личностно-развивающий характер образования с приоритетом духовно-нравственного развития ребенка. </w:t>
      </w:r>
    </w:p>
    <w:p w:rsidR="00455B30" w:rsidRPr="00197C7F" w:rsidRDefault="00455B30" w:rsidP="00455B30">
      <w:pPr>
        <w:spacing w:line="360" w:lineRule="auto"/>
        <w:contextualSpacing/>
        <w:jc w:val="both"/>
      </w:pPr>
      <w:r w:rsidRPr="00197C7F">
        <w:t xml:space="preserve">• Граждански-ориентированный характер образования, предусматривающий воспитание ребенка гражданином своей страны, развивающий чувства гражданственности и патриотизма. </w:t>
      </w:r>
    </w:p>
    <w:p w:rsidR="00455B30" w:rsidRPr="00197C7F" w:rsidRDefault="00455B30" w:rsidP="00455B30">
      <w:pPr>
        <w:spacing w:line="360" w:lineRule="auto"/>
        <w:contextualSpacing/>
        <w:jc w:val="both"/>
      </w:pPr>
      <w:r w:rsidRPr="00197C7F">
        <w:t xml:space="preserve">• Глобально-ориентированный характер образования, отвечающий новым задачам образования в эпоху глобализации. </w:t>
      </w:r>
    </w:p>
    <w:p w:rsidR="00455B30" w:rsidRPr="00197C7F" w:rsidRDefault="00455B30" w:rsidP="00455B30">
      <w:pPr>
        <w:spacing w:line="360" w:lineRule="auto"/>
        <w:contextualSpacing/>
        <w:jc w:val="both"/>
      </w:pPr>
      <w:r w:rsidRPr="00197C7F">
        <w:t xml:space="preserve">• </w:t>
      </w:r>
      <w:proofErr w:type="spellStart"/>
      <w:r w:rsidRPr="00197C7F">
        <w:t>Экоадекватный</w:t>
      </w:r>
      <w:proofErr w:type="spellEnd"/>
      <w:r w:rsidRPr="00197C7F">
        <w:t xml:space="preserve"> характер образования с приоритетным вниманием к проблемам экологической этики, воспитанию любви и бережного отношения к природе. </w:t>
      </w:r>
    </w:p>
    <w:p w:rsidR="00455B30" w:rsidRPr="00197C7F" w:rsidRDefault="00455B30" w:rsidP="00455B30">
      <w:pPr>
        <w:spacing w:line="360" w:lineRule="auto"/>
        <w:ind w:firstLine="708"/>
        <w:contextualSpacing/>
        <w:jc w:val="both"/>
      </w:pPr>
      <w:r w:rsidRPr="00197C7F">
        <w:t xml:space="preserve">Основной особенностью методов и форм является то, что предпочтение отдается проблемно-поисковой и творческой деятельности младших школьников. </w:t>
      </w:r>
    </w:p>
    <w:p w:rsidR="00455B30" w:rsidRPr="00197C7F" w:rsidRDefault="00455B30" w:rsidP="00455B30">
      <w:pPr>
        <w:spacing w:line="360" w:lineRule="auto"/>
        <w:ind w:firstLine="708"/>
        <w:contextualSpacing/>
        <w:jc w:val="both"/>
      </w:pPr>
      <w:r w:rsidRPr="00197C7F">
        <w:lastRenderedPageBreak/>
        <w:t xml:space="preserve">Особенность комплекта «Школа России»: носит личностно-развивающий характер с приоритетом духовно-нравственного развития. Другая принципиальная особенность комплекта «Школа России» состоит в том, что он обеспечивает граждански-ориентированное образование младшего школьника, иначе говоря, средствами УМК предлагается воспитывать гражданина России. В концепции комплекта «Школа России» был обозначен и </w:t>
      </w:r>
      <w:proofErr w:type="spellStart"/>
      <w:r w:rsidRPr="00197C7F">
        <w:t>деятельностный</w:t>
      </w:r>
      <w:proofErr w:type="spellEnd"/>
      <w:r w:rsidRPr="00197C7F">
        <w:t xml:space="preserve"> характер образования, которому в Стандарте уделяется очень большое внимание. Этот принцип реализован во всех учебниках комплекта, он усиливается за счет развертывания программы формирования универсальных учебных действий, являющейся одним из ключевых компонентов нового Стандарта. Важнейшая задача современной российской школы — становление гражданской идентичности </w:t>
      </w:r>
      <w:proofErr w:type="gramStart"/>
      <w:r w:rsidRPr="00197C7F">
        <w:t>обучающихся</w:t>
      </w:r>
      <w:proofErr w:type="gramEnd"/>
      <w:r w:rsidRPr="00197C7F">
        <w:t xml:space="preserve">, поэтому содержание УМК «Школа России» полностью соответствует целевым установкам, заложенным в «Концепции духовно-нравственного развития и воспитания личности гражданина России». Данные целевые установки реализуется различными средствами: </w:t>
      </w:r>
    </w:p>
    <w:p w:rsidR="00455B30" w:rsidRPr="006A2A95" w:rsidRDefault="00455B30" w:rsidP="00455B30">
      <w:pPr>
        <w:spacing w:line="360" w:lineRule="auto"/>
        <w:ind w:firstLine="708"/>
        <w:contextualSpacing/>
        <w:jc w:val="both"/>
      </w:pPr>
      <w:r w:rsidRPr="00197C7F">
        <w:t xml:space="preserve">Средствами разных предметов УМК «Школа России» в детях воспитывается благородное отношение к своему Отечеству и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 Дети, обучающиеся по УМК «Школа России»,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почувствовать себя маленькими гражданами великой страны. </w:t>
      </w:r>
    </w:p>
    <w:p w:rsidR="00455B30" w:rsidRPr="006A2A95" w:rsidRDefault="00455B30" w:rsidP="005D17DD">
      <w:pPr>
        <w:pStyle w:val="ad"/>
        <w:numPr>
          <w:ilvl w:val="1"/>
          <w:numId w:val="1"/>
        </w:numPr>
        <w:jc w:val="center"/>
        <w:rPr>
          <w:rFonts w:ascii="Times New Roman" w:hAnsi="Times New Roman"/>
          <w:b/>
          <w:bCs/>
          <w:sz w:val="24"/>
          <w:szCs w:val="24"/>
        </w:rPr>
      </w:pPr>
      <w:r w:rsidRPr="006A2A95">
        <w:rPr>
          <w:rFonts w:ascii="Times New Roman" w:hAnsi="Times New Roman"/>
          <w:b/>
          <w:bCs/>
          <w:sz w:val="24"/>
          <w:szCs w:val="24"/>
        </w:rPr>
        <w:t xml:space="preserve">Планируемые результаты освоения </w:t>
      </w:r>
      <w:proofErr w:type="gramStart"/>
      <w:r w:rsidRPr="006A2A95">
        <w:rPr>
          <w:rFonts w:ascii="Times New Roman" w:hAnsi="Times New Roman"/>
          <w:b/>
          <w:bCs/>
          <w:sz w:val="24"/>
          <w:szCs w:val="24"/>
        </w:rPr>
        <w:t>обучающимися</w:t>
      </w:r>
      <w:proofErr w:type="gramEnd"/>
      <w:r w:rsidRPr="006A2A95">
        <w:rPr>
          <w:rFonts w:ascii="Times New Roman" w:hAnsi="Times New Roman"/>
          <w:b/>
          <w:bCs/>
          <w:sz w:val="24"/>
          <w:szCs w:val="24"/>
        </w:rPr>
        <w:t xml:space="preserve"> программы начального общего образования</w:t>
      </w:r>
    </w:p>
    <w:p w:rsidR="00455B30" w:rsidRDefault="00455B30" w:rsidP="00455B30">
      <w:pPr>
        <w:spacing w:line="360" w:lineRule="auto"/>
        <w:ind w:firstLine="708"/>
        <w:contextualSpacing/>
        <w:jc w:val="both"/>
      </w:pPr>
      <w:r w:rsidRPr="008B6C9A">
        <w:t>Планируемые результаты освоения ООП НОО (далее - планируемые результаты) являются одним из важнейших механизмов реализации требований ФГОС НОО к результатам учащихся, освоивших основную образовательную программу. Они представляют собой систему обобщ</w:t>
      </w:r>
      <w:r>
        <w:t>е</w:t>
      </w:r>
      <w:r w:rsidRPr="008B6C9A">
        <w:t xml:space="preserve">нных личностно-ориентированных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 </w:t>
      </w:r>
    </w:p>
    <w:p w:rsidR="00455B30" w:rsidRPr="008B6C9A" w:rsidRDefault="00455B30" w:rsidP="00455B30">
      <w:pPr>
        <w:spacing w:line="360" w:lineRule="auto"/>
        <w:ind w:firstLine="708"/>
        <w:contextualSpacing/>
        <w:jc w:val="both"/>
      </w:pPr>
      <w:r w:rsidRPr="00060C0B">
        <w:rPr>
          <w:b/>
          <w:bCs/>
        </w:rPr>
        <w:t>Личностные результаты</w:t>
      </w:r>
      <w:r w:rsidRPr="008B6C9A">
        <w:t xml:space="preserve"> формируются за сч</w:t>
      </w:r>
      <w:r>
        <w:t>е</w:t>
      </w:r>
      <w:r w:rsidRPr="008B6C9A">
        <w:t xml:space="preserve">т </w:t>
      </w:r>
      <w:proofErr w:type="gramStart"/>
      <w:r w:rsidRPr="008B6C9A">
        <w:t>реализации</w:t>
      </w:r>
      <w:proofErr w:type="gramEnd"/>
      <w:r w:rsidRPr="008B6C9A">
        <w:t xml:space="preserve"> как программ отдельных учебных предметов, так и программы духовно-нравственного развития и воспитания обучающихся, программы формирования экологической культуры здорового и безопасного образа жизни для учащихся начальных классов. </w:t>
      </w:r>
    </w:p>
    <w:p w:rsidR="00455B30" w:rsidRPr="008B6C9A" w:rsidRDefault="00455B30" w:rsidP="00455B30">
      <w:pPr>
        <w:spacing w:line="360" w:lineRule="auto"/>
        <w:ind w:firstLine="708"/>
        <w:contextualSpacing/>
        <w:jc w:val="both"/>
      </w:pPr>
      <w:proofErr w:type="spellStart"/>
      <w:r w:rsidRPr="008B6C9A">
        <w:rPr>
          <w:b/>
          <w:bCs/>
        </w:rPr>
        <w:t>Метапредметные</w:t>
      </w:r>
      <w:proofErr w:type="spellEnd"/>
      <w:r w:rsidRPr="008B6C9A">
        <w:rPr>
          <w:b/>
          <w:bCs/>
        </w:rPr>
        <w:t xml:space="preserve"> результаты</w:t>
      </w:r>
      <w:r w:rsidRPr="008B6C9A">
        <w:t xml:space="preserve"> формируются за сч</w:t>
      </w:r>
      <w:r>
        <w:t>е</w:t>
      </w:r>
      <w:r w:rsidRPr="008B6C9A">
        <w:t xml:space="preserve">т реализации программы формирования универсальных учебных действий и программ всех без исключения учебных предметов. В основе реализации ООП НОО лежит </w:t>
      </w:r>
      <w:proofErr w:type="spellStart"/>
      <w:r w:rsidRPr="008B6C9A">
        <w:t>системно-деятельностный</w:t>
      </w:r>
      <w:proofErr w:type="spellEnd"/>
      <w:r w:rsidRPr="008B6C9A">
        <w:t xml:space="preserve"> подход, который предполагает: </w:t>
      </w:r>
    </w:p>
    <w:p w:rsidR="00455B30" w:rsidRPr="00BB463C" w:rsidRDefault="00455B30" w:rsidP="005D17DD">
      <w:pPr>
        <w:pStyle w:val="ad"/>
        <w:numPr>
          <w:ilvl w:val="0"/>
          <w:numId w:val="70"/>
        </w:numPr>
        <w:spacing w:after="0" w:line="360" w:lineRule="auto"/>
        <w:jc w:val="both"/>
        <w:rPr>
          <w:rFonts w:ascii="Times New Roman" w:hAnsi="Times New Roman"/>
          <w:sz w:val="24"/>
          <w:szCs w:val="24"/>
        </w:rPr>
      </w:pPr>
      <w:proofErr w:type="gramStart"/>
      <w:r w:rsidRPr="00BB463C">
        <w:rPr>
          <w:rFonts w:ascii="Times New Roman" w:hAnsi="Times New Roman"/>
          <w:sz w:val="24"/>
          <w:szCs w:val="24"/>
        </w:rPr>
        <w:lastRenderedPageBreak/>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rsidRPr="00BB463C">
        <w:rPr>
          <w:rFonts w:ascii="Times New Roman" w:hAnsi="Times New Roman"/>
          <w:sz w:val="24"/>
          <w:szCs w:val="24"/>
        </w:rPr>
        <w:t>поликонфессионального</w:t>
      </w:r>
      <w:proofErr w:type="spellEnd"/>
      <w:r w:rsidRPr="00BB463C">
        <w:rPr>
          <w:rFonts w:ascii="Times New Roman" w:hAnsi="Times New Roman"/>
          <w:sz w:val="24"/>
          <w:szCs w:val="24"/>
        </w:rPr>
        <w:t xml:space="preserve"> состава; </w:t>
      </w:r>
      <w:proofErr w:type="gramEnd"/>
    </w:p>
    <w:p w:rsidR="00455B30" w:rsidRPr="00BB463C" w:rsidRDefault="00455B30" w:rsidP="005D17DD">
      <w:pPr>
        <w:pStyle w:val="ad"/>
        <w:numPr>
          <w:ilvl w:val="0"/>
          <w:numId w:val="70"/>
        </w:numPr>
        <w:spacing w:after="0" w:line="360" w:lineRule="auto"/>
        <w:jc w:val="both"/>
        <w:rPr>
          <w:rFonts w:ascii="Times New Roman" w:hAnsi="Times New Roman"/>
          <w:sz w:val="24"/>
          <w:szCs w:val="24"/>
        </w:rPr>
      </w:pPr>
      <w:r w:rsidRPr="00BB463C">
        <w:rPr>
          <w:rFonts w:ascii="Times New Roman" w:hAnsi="Times New Roman"/>
          <w:sz w:val="24"/>
          <w:szCs w:val="24"/>
        </w:rPr>
        <w:t xml:space="preserve">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учащихся; </w:t>
      </w:r>
    </w:p>
    <w:p w:rsidR="00455B30" w:rsidRPr="00BB463C" w:rsidRDefault="00455B30" w:rsidP="005D17DD">
      <w:pPr>
        <w:pStyle w:val="ad"/>
        <w:numPr>
          <w:ilvl w:val="0"/>
          <w:numId w:val="70"/>
        </w:numPr>
        <w:spacing w:after="0" w:line="360" w:lineRule="auto"/>
        <w:jc w:val="both"/>
        <w:rPr>
          <w:rFonts w:ascii="Times New Roman" w:hAnsi="Times New Roman"/>
          <w:sz w:val="24"/>
          <w:szCs w:val="24"/>
        </w:rPr>
      </w:pPr>
      <w:r w:rsidRPr="00BB463C">
        <w:rPr>
          <w:rFonts w:ascii="Times New Roman" w:hAnsi="Times New Roman"/>
          <w:sz w:val="24"/>
          <w:szCs w:val="24"/>
        </w:rPr>
        <w:t xml:space="preserve">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 </w:t>
      </w:r>
    </w:p>
    <w:p w:rsidR="00455B30" w:rsidRPr="00BB463C" w:rsidRDefault="00455B30" w:rsidP="005D17DD">
      <w:pPr>
        <w:pStyle w:val="ad"/>
        <w:numPr>
          <w:ilvl w:val="0"/>
          <w:numId w:val="70"/>
        </w:numPr>
        <w:spacing w:after="0" w:line="360" w:lineRule="auto"/>
        <w:jc w:val="both"/>
        <w:rPr>
          <w:rFonts w:ascii="Times New Roman" w:hAnsi="Times New Roman"/>
          <w:sz w:val="24"/>
          <w:szCs w:val="24"/>
        </w:rPr>
      </w:pPr>
      <w:r w:rsidRPr="00BB463C">
        <w:rPr>
          <w:rFonts w:ascii="Times New Roman" w:hAnsi="Times New Roman"/>
          <w:sz w:val="24"/>
          <w:szCs w:val="24"/>
        </w:rPr>
        <w:t xml:space="preserve">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учащихся; </w:t>
      </w:r>
    </w:p>
    <w:p w:rsidR="00455B30" w:rsidRPr="00BB463C" w:rsidRDefault="00455B30" w:rsidP="005D17DD">
      <w:pPr>
        <w:pStyle w:val="ad"/>
        <w:numPr>
          <w:ilvl w:val="0"/>
          <w:numId w:val="70"/>
        </w:numPr>
        <w:spacing w:after="0" w:line="360" w:lineRule="auto"/>
        <w:jc w:val="both"/>
        <w:rPr>
          <w:rFonts w:ascii="Times New Roman" w:hAnsi="Times New Roman"/>
          <w:sz w:val="24"/>
          <w:szCs w:val="24"/>
        </w:rPr>
      </w:pPr>
      <w:r w:rsidRPr="00BB463C">
        <w:rPr>
          <w:rFonts w:ascii="Times New Roman" w:hAnsi="Times New Roman"/>
          <w:sz w:val="24"/>
          <w:szCs w:val="24"/>
        </w:rPr>
        <w:t xml:space="preserve">учет индивидуальных возрастных, психологических и физиологических особенностей учащихся, роли и значения видов деятельности и форм общения при определении образовательно-воспитательных целей и путей их достижения; </w:t>
      </w:r>
    </w:p>
    <w:p w:rsidR="00455B30" w:rsidRPr="00BB463C" w:rsidRDefault="00455B30" w:rsidP="005D17DD">
      <w:pPr>
        <w:pStyle w:val="ad"/>
        <w:numPr>
          <w:ilvl w:val="0"/>
          <w:numId w:val="70"/>
        </w:numPr>
        <w:spacing w:after="0" w:line="360" w:lineRule="auto"/>
        <w:jc w:val="both"/>
        <w:rPr>
          <w:rFonts w:ascii="Times New Roman" w:hAnsi="Times New Roman"/>
          <w:sz w:val="24"/>
          <w:szCs w:val="24"/>
        </w:rPr>
      </w:pPr>
      <w:r w:rsidRPr="00BB463C">
        <w:rPr>
          <w:rFonts w:ascii="Times New Roman" w:hAnsi="Times New Roman"/>
          <w:sz w:val="24"/>
          <w:szCs w:val="24"/>
        </w:rPr>
        <w:t xml:space="preserve">обеспечение преемственности дошкольного, начального общего, основного общего образования; </w:t>
      </w:r>
    </w:p>
    <w:p w:rsidR="00455B30" w:rsidRPr="00BB463C" w:rsidRDefault="00455B30" w:rsidP="005D17DD">
      <w:pPr>
        <w:pStyle w:val="ad"/>
        <w:numPr>
          <w:ilvl w:val="0"/>
          <w:numId w:val="70"/>
        </w:numPr>
        <w:spacing w:after="0" w:line="360" w:lineRule="auto"/>
        <w:jc w:val="both"/>
        <w:rPr>
          <w:rFonts w:ascii="Times New Roman" w:hAnsi="Times New Roman"/>
          <w:sz w:val="24"/>
          <w:szCs w:val="24"/>
        </w:rPr>
      </w:pPr>
      <w:r w:rsidRPr="00BB463C">
        <w:rPr>
          <w:rFonts w:ascii="Times New Roman" w:hAnsi="Times New Roman"/>
          <w:sz w:val="24"/>
          <w:szCs w:val="24"/>
        </w:rPr>
        <w:t xml:space="preserve">разнообразие индивидуальных образовательных траекторий и индивидуального развития каждого учащегося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 </w:t>
      </w:r>
    </w:p>
    <w:p w:rsidR="00455B30" w:rsidRPr="008B6C9A" w:rsidRDefault="00455B30" w:rsidP="00455B30">
      <w:pPr>
        <w:spacing w:line="360" w:lineRule="auto"/>
        <w:ind w:firstLine="360"/>
        <w:jc w:val="both"/>
      </w:pPr>
      <w:r w:rsidRPr="008B6C9A">
        <w:t xml:space="preserve">Федеральный государственный образовательный стандарт начального общего образования (ФГОС) предъявляет новые требования к результатам освоения ООП НОО. Достижение новых результатов образования в значительной степени достигаются благодаря эффективному УМК, такому как «Школа России». Планируемые результаты: </w:t>
      </w:r>
    </w:p>
    <w:p w:rsidR="00455B30" w:rsidRPr="008B6C9A" w:rsidRDefault="00455B30" w:rsidP="005D17DD">
      <w:pPr>
        <w:pStyle w:val="ad"/>
        <w:numPr>
          <w:ilvl w:val="0"/>
          <w:numId w:val="70"/>
        </w:numPr>
        <w:spacing w:after="0" w:line="360" w:lineRule="auto"/>
        <w:jc w:val="both"/>
        <w:rPr>
          <w:rFonts w:ascii="Times New Roman" w:hAnsi="Times New Roman"/>
          <w:sz w:val="24"/>
          <w:szCs w:val="24"/>
        </w:rPr>
      </w:pPr>
      <w:r w:rsidRPr="008B6C9A">
        <w:rPr>
          <w:rFonts w:ascii="Times New Roman" w:hAnsi="Times New Roman"/>
          <w:sz w:val="24"/>
          <w:szCs w:val="24"/>
        </w:rPr>
        <w:t xml:space="preserve">обеспечивают связь между требованиями ФГОС, </w:t>
      </w:r>
      <w:proofErr w:type="gramStart"/>
      <w:r w:rsidRPr="008B6C9A">
        <w:rPr>
          <w:rFonts w:ascii="Times New Roman" w:hAnsi="Times New Roman"/>
          <w:sz w:val="24"/>
          <w:szCs w:val="24"/>
        </w:rPr>
        <w:t>образовательным</w:t>
      </w:r>
      <w:proofErr w:type="gramEnd"/>
      <w:r w:rsidRPr="008B6C9A">
        <w:rPr>
          <w:rFonts w:ascii="Times New Roman" w:hAnsi="Times New Roman"/>
          <w:sz w:val="24"/>
          <w:szCs w:val="24"/>
        </w:rPr>
        <w:t xml:space="preserve"> </w:t>
      </w:r>
    </w:p>
    <w:p w:rsidR="00455B30" w:rsidRPr="008B6C9A" w:rsidRDefault="00455B30" w:rsidP="005D17DD">
      <w:pPr>
        <w:pStyle w:val="ad"/>
        <w:numPr>
          <w:ilvl w:val="0"/>
          <w:numId w:val="70"/>
        </w:numPr>
        <w:spacing w:after="0" w:line="360" w:lineRule="auto"/>
        <w:jc w:val="both"/>
        <w:rPr>
          <w:rFonts w:ascii="Times New Roman" w:hAnsi="Times New Roman"/>
          <w:sz w:val="24"/>
          <w:szCs w:val="24"/>
        </w:rPr>
      </w:pPr>
      <w:r w:rsidRPr="008B6C9A">
        <w:rPr>
          <w:rFonts w:ascii="Times New Roman" w:hAnsi="Times New Roman"/>
          <w:sz w:val="24"/>
          <w:szCs w:val="24"/>
        </w:rPr>
        <w:t xml:space="preserve">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w:t>
      </w:r>
      <w:proofErr w:type="spellStart"/>
      <w:r w:rsidRPr="008B6C9A">
        <w:rPr>
          <w:rFonts w:ascii="Times New Roman" w:hAnsi="Times New Roman"/>
          <w:sz w:val="24"/>
          <w:szCs w:val="24"/>
        </w:rPr>
        <w:t>метапредметных</w:t>
      </w:r>
      <w:proofErr w:type="spellEnd"/>
      <w:r w:rsidRPr="008B6C9A">
        <w:rPr>
          <w:rFonts w:ascii="Times New Roman" w:hAnsi="Times New Roman"/>
          <w:sz w:val="24"/>
          <w:szCs w:val="24"/>
        </w:rPr>
        <w:t xml:space="preserve"> и предметных результатов для каждой учебной программы с учѐтом ведущих целевых установок их освоения, возрастной специфики учащихся и требований, предъявляемых системой оценки; </w:t>
      </w:r>
    </w:p>
    <w:p w:rsidR="00455B30" w:rsidRPr="008B6C9A" w:rsidRDefault="00455B30" w:rsidP="005D17DD">
      <w:pPr>
        <w:pStyle w:val="ad"/>
        <w:numPr>
          <w:ilvl w:val="0"/>
          <w:numId w:val="70"/>
        </w:numPr>
        <w:spacing w:after="0" w:line="360" w:lineRule="auto"/>
        <w:jc w:val="both"/>
        <w:rPr>
          <w:rFonts w:ascii="Times New Roman" w:hAnsi="Times New Roman"/>
          <w:sz w:val="24"/>
          <w:szCs w:val="24"/>
        </w:rPr>
      </w:pPr>
      <w:r w:rsidRPr="008B6C9A">
        <w:rPr>
          <w:rFonts w:ascii="Times New Roman" w:hAnsi="Times New Roman"/>
          <w:sz w:val="24"/>
          <w:szCs w:val="24"/>
        </w:rPr>
        <w:t xml:space="preserve">являются содержательной и </w:t>
      </w:r>
      <w:proofErr w:type="spellStart"/>
      <w:r w:rsidRPr="008B6C9A">
        <w:rPr>
          <w:rFonts w:ascii="Times New Roman" w:hAnsi="Times New Roman"/>
          <w:sz w:val="24"/>
          <w:szCs w:val="24"/>
        </w:rPr>
        <w:t>критериальной</w:t>
      </w:r>
      <w:proofErr w:type="spellEnd"/>
      <w:r w:rsidRPr="008B6C9A">
        <w:rPr>
          <w:rFonts w:ascii="Times New Roman" w:hAnsi="Times New Roman"/>
          <w:sz w:val="24"/>
          <w:szCs w:val="24"/>
        </w:rPr>
        <w:t xml:space="preserve"> основой для разработки программ учебных предметов, курсов, учебно-методической литературы, а также для системы оценки качества освоения учащимися ООП НОО. </w:t>
      </w:r>
    </w:p>
    <w:p w:rsidR="00455B30" w:rsidRPr="008B6C9A" w:rsidRDefault="00455B30" w:rsidP="00455B30">
      <w:pPr>
        <w:spacing w:line="360" w:lineRule="auto"/>
        <w:ind w:firstLine="360"/>
        <w:contextualSpacing/>
        <w:jc w:val="both"/>
      </w:pPr>
      <w:proofErr w:type="gramStart"/>
      <w:r w:rsidRPr="008B6C9A">
        <w:lastRenderedPageBreak/>
        <w:t xml:space="preserve">В соответствии с </w:t>
      </w:r>
      <w:proofErr w:type="spellStart"/>
      <w:r w:rsidRPr="008B6C9A">
        <w:t>системно-деятельностным</w:t>
      </w:r>
      <w:proofErr w:type="spellEnd"/>
      <w:r w:rsidRPr="008B6C9A">
        <w:t xml:space="preserve"> подходом, составляющим методологическую основу требований ФГОС, содержание планируемых результатов описывает и характеризует обобщ</w:t>
      </w:r>
      <w:r>
        <w:t>е</w:t>
      </w:r>
      <w:r w:rsidRPr="008B6C9A">
        <w:t>нные способы действий с учебным материалом, позволяющие обучающимся успешно решать учебные и учебно-практические задачи, в том числе как задачи, направленные на отработку теоретических моделей и понятий, так и задачи, по возможности максимально приближенные к реальным жизненным ситуациям.</w:t>
      </w:r>
      <w:proofErr w:type="gramEnd"/>
      <w:r w:rsidRPr="008B6C9A">
        <w:t xml:space="preserve"> Иными словами, система планируемых результатов да</w:t>
      </w:r>
      <w:r>
        <w:t>е</w:t>
      </w:r>
      <w:r w:rsidRPr="008B6C9A">
        <w:t>т представление о том, какими именно действиями - познавательными, личностными, регулятивными, коммуникативными, преломл</w:t>
      </w:r>
      <w:r>
        <w:t>е</w:t>
      </w:r>
      <w:r w:rsidRPr="008B6C9A">
        <w:t xml:space="preserve">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 опорный характер, т. е. служащий основой для последующего обучения. </w:t>
      </w:r>
    </w:p>
    <w:p w:rsidR="00455B30" w:rsidRPr="00197C7F" w:rsidRDefault="00455B30" w:rsidP="00455B30">
      <w:pPr>
        <w:spacing w:line="360" w:lineRule="auto"/>
        <w:ind w:firstLine="708"/>
        <w:contextualSpacing/>
        <w:jc w:val="both"/>
      </w:pPr>
      <w:r w:rsidRPr="00197C7F">
        <w:t xml:space="preserve">Система планируемых результатов дает представление о том, какими именно действиями – познавательными, личностными, регулятивными, коммуникативными, преломленными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опорный характер, т. е. служащий основой для последующего обучения. </w:t>
      </w:r>
    </w:p>
    <w:p w:rsidR="00455B30" w:rsidRPr="00197C7F" w:rsidRDefault="00455B30" w:rsidP="00455B30">
      <w:pPr>
        <w:spacing w:line="360" w:lineRule="auto"/>
        <w:ind w:firstLine="708"/>
        <w:contextualSpacing/>
        <w:jc w:val="both"/>
      </w:pPr>
      <w:r w:rsidRPr="00197C7F">
        <w:t xml:space="preserve">Структура планируемых результатов учитывает необходимость:  </w:t>
      </w:r>
    </w:p>
    <w:p w:rsidR="00455B30" w:rsidRPr="00C17C28" w:rsidRDefault="00455B30" w:rsidP="005D17DD">
      <w:pPr>
        <w:pStyle w:val="ad"/>
        <w:numPr>
          <w:ilvl w:val="0"/>
          <w:numId w:val="5"/>
        </w:numPr>
        <w:spacing w:after="0" w:line="360" w:lineRule="auto"/>
        <w:jc w:val="both"/>
        <w:rPr>
          <w:rFonts w:ascii="Times New Roman" w:hAnsi="Times New Roman"/>
          <w:sz w:val="24"/>
          <w:szCs w:val="24"/>
        </w:rPr>
      </w:pPr>
      <w:r w:rsidRPr="00C17C28">
        <w:rPr>
          <w:rFonts w:ascii="Times New Roman" w:hAnsi="Times New Roman"/>
          <w:sz w:val="24"/>
          <w:szCs w:val="24"/>
        </w:rPr>
        <w:t xml:space="preserve">определения динамики развития </w:t>
      </w:r>
      <w:proofErr w:type="gramStart"/>
      <w:r w:rsidRPr="00C17C28">
        <w:rPr>
          <w:rFonts w:ascii="Times New Roman" w:hAnsi="Times New Roman"/>
          <w:sz w:val="24"/>
          <w:szCs w:val="24"/>
        </w:rPr>
        <w:t>обучающихся</w:t>
      </w:r>
      <w:proofErr w:type="gramEnd"/>
      <w:r w:rsidRPr="00C17C28">
        <w:rPr>
          <w:rFonts w:ascii="Times New Roman" w:hAnsi="Times New Roman"/>
          <w:sz w:val="24"/>
          <w:szCs w:val="24"/>
        </w:rPr>
        <w:t xml:space="preserve"> на основе выделения достигнутого уровня развития и ближайшей перспективы — зоны ближайшего развития ребенка; </w:t>
      </w:r>
    </w:p>
    <w:p w:rsidR="00455B30" w:rsidRPr="00C17C28" w:rsidRDefault="00455B30" w:rsidP="005D17DD">
      <w:pPr>
        <w:pStyle w:val="ad"/>
        <w:numPr>
          <w:ilvl w:val="0"/>
          <w:numId w:val="5"/>
        </w:numPr>
        <w:spacing w:after="0" w:line="360" w:lineRule="auto"/>
        <w:jc w:val="both"/>
        <w:rPr>
          <w:rFonts w:ascii="Times New Roman" w:hAnsi="Times New Roman"/>
          <w:sz w:val="24"/>
          <w:szCs w:val="24"/>
        </w:rPr>
      </w:pPr>
      <w:r w:rsidRPr="00C17C28">
        <w:rPr>
          <w:rFonts w:ascii="Times New Roman" w:hAnsi="Times New Roman"/>
          <w:sz w:val="24"/>
          <w:szCs w:val="24"/>
        </w:rPr>
        <w:t xml:space="preserve">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 </w:t>
      </w:r>
    </w:p>
    <w:p w:rsidR="00455B30" w:rsidRPr="00C17C28" w:rsidRDefault="00455B30" w:rsidP="005D17DD">
      <w:pPr>
        <w:pStyle w:val="ad"/>
        <w:numPr>
          <w:ilvl w:val="0"/>
          <w:numId w:val="5"/>
        </w:numPr>
        <w:spacing w:after="0" w:line="360" w:lineRule="auto"/>
        <w:jc w:val="both"/>
        <w:rPr>
          <w:rFonts w:ascii="Times New Roman" w:hAnsi="Times New Roman"/>
          <w:sz w:val="24"/>
          <w:szCs w:val="24"/>
        </w:rPr>
      </w:pPr>
      <w:r w:rsidRPr="00C17C28">
        <w:rPr>
          <w:rFonts w:ascii="Times New Roman" w:hAnsi="Times New Roman"/>
          <w:sz w:val="24"/>
          <w:szCs w:val="24"/>
        </w:rPr>
        <w:t xml:space="preserve">выделения основных направлений оценочной деятельности — оценки результатов деятельности систем образования различного уровня, педагогов, обучающихся. </w:t>
      </w:r>
    </w:p>
    <w:p w:rsidR="00455B30" w:rsidRPr="00197C7F" w:rsidRDefault="00455B30" w:rsidP="00455B30">
      <w:pPr>
        <w:spacing w:line="360" w:lineRule="auto"/>
        <w:ind w:firstLine="708"/>
        <w:contextualSpacing/>
        <w:jc w:val="both"/>
      </w:pPr>
      <w:r w:rsidRPr="00197C7F">
        <w:t xml:space="preserve">С этой целью в структуре планируемых результатов по каждой учебной программе (предметной, междисциплинарной) выделяются следующие уровни описания. </w:t>
      </w:r>
    </w:p>
    <w:p w:rsidR="00455B30" w:rsidRPr="00197C7F" w:rsidRDefault="00455B30" w:rsidP="00455B30">
      <w:pPr>
        <w:spacing w:line="360" w:lineRule="auto"/>
        <w:ind w:firstLine="708"/>
        <w:contextualSpacing/>
        <w:jc w:val="both"/>
      </w:pPr>
      <w:r w:rsidRPr="00197C7F">
        <w:t xml:space="preserve">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w:t>
      </w:r>
      <w:r w:rsidRPr="00197C7F">
        <w:lastRenderedPageBreak/>
        <w:t xml:space="preserve">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w:t>
      </w:r>
      <w:proofErr w:type="spellStart"/>
      <w:r w:rsidRPr="00197C7F">
        <w:t>неперсонифицированной</w:t>
      </w:r>
      <w:proofErr w:type="spellEnd"/>
      <w:r w:rsidRPr="00197C7F">
        <w:t xml:space="preserve"> информации, а полученные результаты характеризуют деятельность системы образования. </w:t>
      </w:r>
    </w:p>
    <w:p w:rsidR="00455B30" w:rsidRPr="00197C7F" w:rsidRDefault="00455B30" w:rsidP="00455B30">
      <w:pPr>
        <w:spacing w:line="360" w:lineRule="auto"/>
        <w:ind w:firstLine="708"/>
        <w:contextualSpacing/>
        <w:jc w:val="both"/>
      </w:pPr>
      <w:r w:rsidRPr="00197C7F">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455B30" w:rsidRPr="00197C7F" w:rsidRDefault="00455B30" w:rsidP="00455B30">
      <w:pPr>
        <w:spacing w:line="360" w:lineRule="auto"/>
        <w:ind w:firstLine="708"/>
        <w:contextualSpacing/>
        <w:jc w:val="both"/>
      </w:pPr>
      <w:r w:rsidRPr="00197C7F">
        <w:t>Первый блок «Выпускник научится». 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В эту группу включается такая система знаний и учебных действий, которая, во-первых, принципиально необходима для успешного обучения в начальной и основной школе и, во</w:t>
      </w:r>
      <w:r>
        <w:t>-вторых</w:t>
      </w:r>
      <w:r w:rsidRPr="00197C7F">
        <w:t xml:space="preserve">, при наличии специальной целенаправленной работы учителя может быть освоена подавляющим большинством детей. </w:t>
      </w:r>
    </w:p>
    <w:p w:rsidR="00455B30" w:rsidRPr="00197C7F" w:rsidRDefault="00455B30" w:rsidP="00455B30">
      <w:pPr>
        <w:spacing w:line="360" w:lineRule="auto"/>
        <w:ind w:firstLine="708"/>
        <w:contextualSpacing/>
        <w:jc w:val="both"/>
      </w:pPr>
      <w:r w:rsidRPr="00197C7F">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и по итогам ее освоения (с помощью итоговой работы). Оценка 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w:t>
      </w:r>
      <w:proofErr w:type="gramStart"/>
      <w:r w:rsidRPr="00197C7F">
        <w:t>обучающимися</w:t>
      </w:r>
      <w:proofErr w:type="gramEnd"/>
      <w:r w:rsidRPr="00197C7F">
        <w:t xml:space="preserve"> заданий базового уровня служит единственным основанием для положительного решения вопроса о возможности перехода на следующий уровень обучения. </w:t>
      </w:r>
    </w:p>
    <w:p w:rsidR="00455B30" w:rsidRPr="00197C7F" w:rsidRDefault="00455B30" w:rsidP="00455B30">
      <w:pPr>
        <w:spacing w:line="360" w:lineRule="auto"/>
        <w:ind w:firstLine="708"/>
        <w:contextualSpacing/>
        <w:jc w:val="both"/>
      </w:pPr>
      <w:r w:rsidRPr="00197C7F">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Планируемые результаты, описывающие указанную группу целей, приводятся в блоках «Выпускник получит возможность научиться» к каждому разделу примерной программы учебного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w:t>
      </w:r>
      <w:proofErr w:type="gramStart"/>
      <w:r w:rsidRPr="00197C7F">
        <w:t>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данном уровне обучения.</w:t>
      </w:r>
      <w:proofErr w:type="gramEnd"/>
      <w:r w:rsidRPr="00197C7F">
        <w:t xml:space="preserve"> Оценка достижения этих целей </w:t>
      </w:r>
      <w:r w:rsidRPr="00197C7F">
        <w:lastRenderedPageBreak/>
        <w:t>ведется преимущественно в ходе</w:t>
      </w:r>
      <w:r>
        <w:t xml:space="preserve"> </w:t>
      </w:r>
      <w:r w:rsidRPr="00197C7F">
        <w:t xml:space="preserve">процедур, допускающих предоставление и использование исключительно </w:t>
      </w:r>
      <w:proofErr w:type="spellStart"/>
      <w:r w:rsidRPr="00197C7F">
        <w:t>неперсонифицированной</w:t>
      </w:r>
      <w:proofErr w:type="spellEnd"/>
      <w:r w:rsidRPr="00197C7F">
        <w:t xml:space="preserve">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 </w:t>
      </w:r>
    </w:p>
    <w:p w:rsidR="00455B30" w:rsidRPr="00197C7F" w:rsidRDefault="00455B30" w:rsidP="00455B30">
      <w:pPr>
        <w:spacing w:line="360" w:lineRule="auto"/>
        <w:ind w:firstLine="708"/>
        <w:contextualSpacing/>
        <w:jc w:val="both"/>
      </w:pPr>
      <w:r w:rsidRPr="00197C7F">
        <w:t xml:space="preserve">Основные цели такого включения — предоставить возможность </w:t>
      </w:r>
      <w:proofErr w:type="gramStart"/>
      <w:r w:rsidRPr="00197C7F">
        <w:t>обучающимся</w:t>
      </w:r>
      <w:proofErr w:type="gramEnd"/>
      <w:r w:rsidRPr="00197C7F">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ведется оценка достижения планируемых результатов этой группы, не является препятствием для перехода на следующий уровень обучения. В ряде случаев учет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 </w:t>
      </w:r>
    </w:p>
    <w:p w:rsidR="00455B30" w:rsidRPr="00197C7F" w:rsidRDefault="00455B30" w:rsidP="00455B30">
      <w:pPr>
        <w:spacing w:line="360" w:lineRule="auto"/>
        <w:ind w:firstLine="708"/>
        <w:contextualSpacing/>
        <w:jc w:val="both"/>
      </w:pPr>
      <w:r w:rsidRPr="00197C7F">
        <w:t>Подобная структура представления планируемых результатов требует от</w:t>
      </w:r>
      <w:r>
        <w:t xml:space="preserve"> </w:t>
      </w:r>
      <w:r w:rsidRPr="00197C7F">
        <w:t xml:space="preserve">учителя использование таких педагогических технологий, которые основаны на дифференциации требований к подготовке обучающихся. </w:t>
      </w:r>
    </w:p>
    <w:p w:rsidR="00455B30" w:rsidRPr="00197C7F" w:rsidRDefault="00455B30" w:rsidP="00455B30">
      <w:pPr>
        <w:spacing w:line="360" w:lineRule="auto"/>
        <w:ind w:firstLine="708"/>
        <w:contextualSpacing/>
        <w:jc w:val="both"/>
      </w:pPr>
      <w:r w:rsidRPr="00197C7F">
        <w:t xml:space="preserve">При получении начального общего образования устанавливаются планируемые результаты освоения: </w:t>
      </w:r>
    </w:p>
    <w:p w:rsidR="00455B30" w:rsidRPr="00197C7F" w:rsidRDefault="00455B30" w:rsidP="00455B30">
      <w:pPr>
        <w:spacing w:line="360" w:lineRule="auto"/>
        <w:contextualSpacing/>
        <w:jc w:val="both"/>
      </w:pPr>
      <w:r w:rsidRPr="00197C7F">
        <w:t>– междисциплинарной программы «Формирование универсальных учебных действий», а также ее разделов «Чтение. Работа с текстом» и «Формирование ИКТ</w:t>
      </w:r>
      <w:r>
        <w:t xml:space="preserve"> </w:t>
      </w:r>
      <w:r w:rsidRPr="00197C7F">
        <w:t xml:space="preserve">компетентности обучающихся»; </w:t>
      </w:r>
    </w:p>
    <w:p w:rsidR="00455B30" w:rsidRPr="006A2A95" w:rsidRDefault="00455B30" w:rsidP="00455B30">
      <w:pPr>
        <w:spacing w:line="360" w:lineRule="auto"/>
        <w:contextualSpacing/>
        <w:jc w:val="both"/>
      </w:pPr>
      <w:r w:rsidRPr="00197C7F">
        <w:t xml:space="preserve">– программ </w:t>
      </w:r>
      <w:r>
        <w:t>по всем учебным предметам</w:t>
      </w:r>
    </w:p>
    <w:p w:rsidR="00455B30" w:rsidRPr="00384453" w:rsidRDefault="00455B30" w:rsidP="00455B30">
      <w:pPr>
        <w:autoSpaceDE w:val="0"/>
        <w:autoSpaceDN w:val="0"/>
        <w:adjustRightInd w:val="0"/>
        <w:spacing w:line="360" w:lineRule="auto"/>
        <w:contextualSpacing/>
        <w:jc w:val="center"/>
        <w:rPr>
          <w:b/>
          <w:bCs/>
          <w:color w:val="000000"/>
        </w:rPr>
      </w:pPr>
      <w:r w:rsidRPr="00384453">
        <w:rPr>
          <w:b/>
          <w:bCs/>
          <w:color w:val="000000"/>
        </w:rPr>
        <w:t>Формирование универсальных учебных действий</w:t>
      </w:r>
    </w:p>
    <w:p w:rsidR="00455B30" w:rsidRPr="006A2A95" w:rsidRDefault="00455B30" w:rsidP="00455B30">
      <w:pPr>
        <w:autoSpaceDE w:val="0"/>
        <w:autoSpaceDN w:val="0"/>
        <w:adjustRightInd w:val="0"/>
        <w:spacing w:line="360" w:lineRule="auto"/>
        <w:contextualSpacing/>
        <w:jc w:val="center"/>
        <w:rPr>
          <w:b/>
          <w:bCs/>
          <w:color w:val="000000"/>
        </w:rPr>
      </w:pPr>
      <w:r w:rsidRPr="00384453">
        <w:rPr>
          <w:b/>
          <w:bCs/>
          <w:color w:val="000000"/>
        </w:rPr>
        <w:t xml:space="preserve">(личностные и </w:t>
      </w:r>
      <w:proofErr w:type="spellStart"/>
      <w:r w:rsidRPr="00384453">
        <w:rPr>
          <w:b/>
          <w:bCs/>
          <w:color w:val="000000"/>
        </w:rPr>
        <w:t>метапредметные</w:t>
      </w:r>
      <w:proofErr w:type="spellEnd"/>
      <w:r w:rsidRPr="00384453">
        <w:rPr>
          <w:b/>
          <w:bCs/>
          <w:color w:val="000000"/>
        </w:rPr>
        <w:t xml:space="preserve"> результаты)</w:t>
      </w:r>
    </w:p>
    <w:p w:rsidR="00455B30" w:rsidRPr="000963C4" w:rsidRDefault="00455B30" w:rsidP="00455B30">
      <w:pPr>
        <w:spacing w:line="360" w:lineRule="auto"/>
      </w:pPr>
      <w:r w:rsidRPr="000963C4">
        <w:t xml:space="preserve">ФГОС устанавливает требования к результатам освоения </w:t>
      </w:r>
      <w:proofErr w:type="gramStart"/>
      <w:r w:rsidRPr="000963C4">
        <w:t>обучающимися</w:t>
      </w:r>
      <w:proofErr w:type="gramEnd"/>
      <w:r w:rsidRPr="000963C4">
        <w:t xml:space="preserve"> программ начального общего образования:</w:t>
      </w:r>
    </w:p>
    <w:p w:rsidR="00455B30" w:rsidRPr="000963C4" w:rsidRDefault="00455B30" w:rsidP="00455B30">
      <w:pPr>
        <w:spacing w:line="360" w:lineRule="auto"/>
        <w:ind w:left="360"/>
      </w:pPr>
      <w:r w:rsidRPr="000963C4">
        <w:t>1) личностным, включающим:</w:t>
      </w:r>
    </w:p>
    <w:p w:rsidR="00455B30" w:rsidRPr="000963C4" w:rsidRDefault="00455B30" w:rsidP="005D17DD">
      <w:pPr>
        <w:numPr>
          <w:ilvl w:val="0"/>
          <w:numId w:val="83"/>
        </w:numPr>
        <w:spacing w:line="360" w:lineRule="auto"/>
        <w:jc w:val="both"/>
      </w:pPr>
      <w:r w:rsidRPr="000963C4">
        <w:t>формирование у обучающихся основ российской гражданской идентичности;</w:t>
      </w:r>
    </w:p>
    <w:p w:rsidR="00455B30" w:rsidRPr="000963C4" w:rsidRDefault="00455B30" w:rsidP="005D17DD">
      <w:pPr>
        <w:numPr>
          <w:ilvl w:val="0"/>
          <w:numId w:val="83"/>
        </w:numPr>
        <w:spacing w:line="360" w:lineRule="auto"/>
        <w:jc w:val="both"/>
      </w:pPr>
      <w:r w:rsidRPr="000963C4">
        <w:t xml:space="preserve">готовность </w:t>
      </w:r>
      <w:proofErr w:type="gramStart"/>
      <w:r w:rsidRPr="000963C4">
        <w:t>обучающихся</w:t>
      </w:r>
      <w:proofErr w:type="gramEnd"/>
      <w:r w:rsidRPr="000963C4">
        <w:t xml:space="preserve"> к саморазвитию; мотивацию к познанию и обучению;</w:t>
      </w:r>
    </w:p>
    <w:p w:rsidR="00455B30" w:rsidRPr="000963C4" w:rsidRDefault="00455B30" w:rsidP="005D17DD">
      <w:pPr>
        <w:numPr>
          <w:ilvl w:val="0"/>
          <w:numId w:val="83"/>
        </w:numPr>
        <w:spacing w:line="360" w:lineRule="auto"/>
        <w:jc w:val="both"/>
      </w:pPr>
      <w:r w:rsidRPr="000963C4">
        <w:t>ценностные установки и социально значимые качества личности;</w:t>
      </w:r>
    </w:p>
    <w:p w:rsidR="00455B30" w:rsidRPr="000963C4" w:rsidRDefault="00455B30" w:rsidP="005D17DD">
      <w:pPr>
        <w:numPr>
          <w:ilvl w:val="0"/>
          <w:numId w:val="83"/>
        </w:numPr>
        <w:spacing w:line="360" w:lineRule="auto"/>
        <w:jc w:val="both"/>
      </w:pPr>
      <w:r w:rsidRPr="000963C4">
        <w:t>активное участие в социально значимой деятельности;</w:t>
      </w:r>
    </w:p>
    <w:p w:rsidR="00455B30" w:rsidRPr="000963C4" w:rsidRDefault="00455B30" w:rsidP="00455B30">
      <w:pPr>
        <w:spacing w:line="360" w:lineRule="auto"/>
        <w:ind w:left="360"/>
      </w:pPr>
      <w:r w:rsidRPr="000963C4">
        <w:t xml:space="preserve">2) </w:t>
      </w:r>
      <w:proofErr w:type="spellStart"/>
      <w:r w:rsidRPr="000963C4">
        <w:t>метапредметным</w:t>
      </w:r>
      <w:proofErr w:type="spellEnd"/>
      <w:r w:rsidRPr="000963C4">
        <w:t>, включающим:</w:t>
      </w:r>
    </w:p>
    <w:p w:rsidR="00455B30" w:rsidRPr="000963C4" w:rsidRDefault="00455B30" w:rsidP="005D17DD">
      <w:pPr>
        <w:numPr>
          <w:ilvl w:val="0"/>
          <w:numId w:val="84"/>
        </w:numPr>
        <w:spacing w:line="360" w:lineRule="auto"/>
        <w:jc w:val="both"/>
      </w:pPr>
      <w:r w:rsidRPr="000963C4">
        <w:lastRenderedPageBreak/>
        <w:t>универсальные познавательные учебные действия (базовые логические и начальные исследовательские действия, а также работу с информацией);</w:t>
      </w:r>
    </w:p>
    <w:p w:rsidR="00455B30" w:rsidRPr="000963C4" w:rsidRDefault="00455B30" w:rsidP="005D17DD">
      <w:pPr>
        <w:numPr>
          <w:ilvl w:val="0"/>
          <w:numId w:val="84"/>
        </w:numPr>
        <w:spacing w:line="360" w:lineRule="auto"/>
        <w:jc w:val="both"/>
      </w:pPr>
      <w:r w:rsidRPr="000963C4">
        <w:t>универсальные коммуникативные действия (общение, совместная деятельность, презентация);</w:t>
      </w:r>
    </w:p>
    <w:p w:rsidR="00455B30" w:rsidRPr="000963C4" w:rsidRDefault="00455B30" w:rsidP="005D17DD">
      <w:pPr>
        <w:numPr>
          <w:ilvl w:val="0"/>
          <w:numId w:val="84"/>
        </w:numPr>
        <w:spacing w:line="360" w:lineRule="auto"/>
        <w:jc w:val="both"/>
      </w:pPr>
      <w:r w:rsidRPr="000963C4">
        <w:t>универсальные регулятивные действия (</w:t>
      </w:r>
      <w:proofErr w:type="spellStart"/>
      <w:r w:rsidRPr="000963C4">
        <w:t>саморегуляция</w:t>
      </w:r>
      <w:proofErr w:type="spellEnd"/>
      <w:r w:rsidRPr="000963C4">
        <w:t>, самоконтроль);</w:t>
      </w:r>
    </w:p>
    <w:p w:rsidR="00455B30" w:rsidRPr="000963C4" w:rsidRDefault="00455B30" w:rsidP="00455B30">
      <w:pPr>
        <w:spacing w:line="360" w:lineRule="auto"/>
        <w:ind w:left="360"/>
      </w:pPr>
      <w:r w:rsidRPr="000963C4">
        <w:t xml:space="preserve">3) </w:t>
      </w:r>
      <w:proofErr w:type="gramStart"/>
      <w:r w:rsidRPr="000963C4">
        <w:t>предметным</w:t>
      </w:r>
      <w:proofErr w:type="gramEnd"/>
      <w:r w:rsidRPr="000963C4">
        <w:t>,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455B30" w:rsidRPr="000963C4" w:rsidRDefault="00455B30" w:rsidP="00455B30">
      <w:pPr>
        <w:spacing w:line="360" w:lineRule="auto"/>
        <w:ind w:left="360"/>
      </w:pPr>
      <w:r w:rsidRPr="000963C4">
        <w:t xml:space="preserve">Научно-методологической основой для разработки требований к личностным, </w:t>
      </w:r>
      <w:proofErr w:type="spellStart"/>
      <w:r w:rsidRPr="000963C4">
        <w:t>метапредметным</w:t>
      </w:r>
      <w:proofErr w:type="spellEnd"/>
      <w:r w:rsidRPr="000963C4">
        <w:t xml:space="preserve"> и предметным результатам обучающихся, освоивших программу начального общего образования, является </w:t>
      </w:r>
      <w:proofErr w:type="spellStart"/>
      <w:r w:rsidRPr="000963C4">
        <w:t>системно-деятельностный</w:t>
      </w:r>
      <w:proofErr w:type="spellEnd"/>
      <w:r w:rsidRPr="000963C4">
        <w:t xml:space="preserve"> подход.</w:t>
      </w:r>
    </w:p>
    <w:p w:rsidR="00455B30" w:rsidRPr="000963C4" w:rsidRDefault="00455B30" w:rsidP="00455B30">
      <w:pPr>
        <w:spacing w:line="360" w:lineRule="auto"/>
        <w:ind w:left="360" w:firstLine="348"/>
      </w:pPr>
      <w:r w:rsidRPr="000963C4">
        <w:rPr>
          <w:b/>
          <w:bCs/>
        </w:rPr>
        <w:t>Личностные результаты</w:t>
      </w:r>
      <w:r w:rsidRPr="000963C4">
        <w:t xml:space="preserve">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w:t>
      </w:r>
      <w:proofErr w:type="spellStart"/>
      <w:r w:rsidRPr="000963C4">
        <w:t>социокультурными</w:t>
      </w:r>
      <w:proofErr w:type="spellEnd"/>
      <w:r w:rsidRPr="000963C4">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55B30" w:rsidRPr="000963C4" w:rsidRDefault="00455B30" w:rsidP="00455B30">
      <w:pPr>
        <w:spacing w:line="360" w:lineRule="auto"/>
        <w:ind w:left="360" w:firstLine="348"/>
      </w:pPr>
      <w:r w:rsidRPr="000963C4">
        <w:t xml:space="preserve">Личностные результаты освоения программы начального общего образования должны отражать готовность </w:t>
      </w:r>
      <w:proofErr w:type="gramStart"/>
      <w:r w:rsidRPr="000963C4">
        <w:t>обучающихся</w:t>
      </w:r>
      <w:proofErr w:type="gramEnd"/>
      <w:r w:rsidRPr="000963C4">
        <w:t xml:space="preserve"> руководствоваться ценностями и приобретение первоначального опыта деятельности на их основе, в том числе в части:</w:t>
      </w:r>
    </w:p>
    <w:p w:rsidR="00455B30" w:rsidRPr="000963C4" w:rsidRDefault="00455B30" w:rsidP="00455B30">
      <w:pPr>
        <w:spacing w:line="360" w:lineRule="auto"/>
        <w:ind w:left="360"/>
      </w:pPr>
      <w:r w:rsidRPr="000963C4">
        <w:rPr>
          <w:b/>
          <w:bCs/>
        </w:rPr>
        <w:t>Гражданско-патриотического воспитания</w:t>
      </w:r>
      <w:r w:rsidRPr="000963C4">
        <w:t>:</w:t>
      </w:r>
    </w:p>
    <w:p w:rsidR="00455B30" w:rsidRPr="000963C4" w:rsidRDefault="00455B30" w:rsidP="005D17DD">
      <w:pPr>
        <w:numPr>
          <w:ilvl w:val="0"/>
          <w:numId w:val="85"/>
        </w:numPr>
        <w:spacing w:line="360" w:lineRule="auto"/>
        <w:jc w:val="both"/>
      </w:pPr>
      <w:r w:rsidRPr="000963C4">
        <w:t>становление ценностного отношения к своей Родине - России;</w:t>
      </w:r>
    </w:p>
    <w:p w:rsidR="00455B30" w:rsidRPr="000963C4" w:rsidRDefault="00455B30" w:rsidP="005D17DD">
      <w:pPr>
        <w:numPr>
          <w:ilvl w:val="0"/>
          <w:numId w:val="85"/>
        </w:numPr>
        <w:spacing w:line="360" w:lineRule="auto"/>
        <w:jc w:val="both"/>
      </w:pPr>
      <w:r w:rsidRPr="000963C4">
        <w:t>осознание своей этнокультурной и российской гражданской идентичности;</w:t>
      </w:r>
    </w:p>
    <w:p w:rsidR="00455B30" w:rsidRPr="000963C4" w:rsidRDefault="00455B30" w:rsidP="005D17DD">
      <w:pPr>
        <w:numPr>
          <w:ilvl w:val="0"/>
          <w:numId w:val="85"/>
        </w:numPr>
        <w:spacing w:line="360" w:lineRule="auto"/>
        <w:jc w:val="both"/>
      </w:pPr>
      <w:r w:rsidRPr="000963C4">
        <w:t>сопричастность к прошлому, настоящему и будущему своей страны и родного края;</w:t>
      </w:r>
    </w:p>
    <w:p w:rsidR="00455B30" w:rsidRPr="000963C4" w:rsidRDefault="00455B30" w:rsidP="005D17DD">
      <w:pPr>
        <w:numPr>
          <w:ilvl w:val="0"/>
          <w:numId w:val="85"/>
        </w:numPr>
        <w:spacing w:line="360" w:lineRule="auto"/>
        <w:jc w:val="both"/>
      </w:pPr>
      <w:r w:rsidRPr="000963C4">
        <w:t>уважение к своему и другим народам;</w:t>
      </w:r>
    </w:p>
    <w:p w:rsidR="00455B30" w:rsidRPr="000963C4" w:rsidRDefault="00455B30" w:rsidP="005D17DD">
      <w:pPr>
        <w:numPr>
          <w:ilvl w:val="0"/>
          <w:numId w:val="85"/>
        </w:numPr>
        <w:spacing w:line="360" w:lineRule="auto"/>
        <w:jc w:val="both"/>
      </w:pPr>
      <w:r w:rsidRPr="000963C4">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55B30" w:rsidRPr="000963C4" w:rsidRDefault="00455B30" w:rsidP="00455B30">
      <w:pPr>
        <w:spacing w:line="360" w:lineRule="auto"/>
        <w:ind w:left="360"/>
        <w:rPr>
          <w:b/>
          <w:bCs/>
        </w:rPr>
      </w:pPr>
      <w:r w:rsidRPr="000963C4">
        <w:rPr>
          <w:b/>
          <w:bCs/>
        </w:rPr>
        <w:t>Духовно-нравственного воспитания:</w:t>
      </w:r>
    </w:p>
    <w:p w:rsidR="00455B30" w:rsidRPr="000963C4" w:rsidRDefault="00455B30" w:rsidP="005D17DD">
      <w:pPr>
        <w:numPr>
          <w:ilvl w:val="0"/>
          <w:numId w:val="86"/>
        </w:numPr>
        <w:spacing w:line="360" w:lineRule="auto"/>
        <w:jc w:val="both"/>
      </w:pPr>
      <w:r w:rsidRPr="000963C4">
        <w:t>признание индивидуальности каждого человека;</w:t>
      </w:r>
    </w:p>
    <w:p w:rsidR="00455B30" w:rsidRPr="000963C4" w:rsidRDefault="00455B30" w:rsidP="005D17DD">
      <w:pPr>
        <w:numPr>
          <w:ilvl w:val="0"/>
          <w:numId w:val="86"/>
        </w:numPr>
        <w:spacing w:line="360" w:lineRule="auto"/>
        <w:jc w:val="both"/>
      </w:pPr>
      <w:r w:rsidRPr="000963C4">
        <w:t>проявление сопереживания, уважения и доброжелательности;</w:t>
      </w:r>
    </w:p>
    <w:p w:rsidR="00455B30" w:rsidRPr="000963C4" w:rsidRDefault="00455B30" w:rsidP="005D17DD">
      <w:pPr>
        <w:numPr>
          <w:ilvl w:val="0"/>
          <w:numId w:val="86"/>
        </w:numPr>
        <w:spacing w:line="360" w:lineRule="auto"/>
        <w:jc w:val="both"/>
      </w:pPr>
      <w:r w:rsidRPr="000963C4">
        <w:lastRenderedPageBreak/>
        <w:t>неприятие любых форм поведения, направленных на причинение физического и морального вреда другим людям.</w:t>
      </w:r>
    </w:p>
    <w:p w:rsidR="00455B30" w:rsidRPr="000963C4" w:rsidRDefault="00455B30" w:rsidP="00455B30">
      <w:pPr>
        <w:spacing w:line="360" w:lineRule="auto"/>
        <w:ind w:left="360"/>
      </w:pPr>
      <w:r w:rsidRPr="000963C4">
        <w:rPr>
          <w:b/>
          <w:bCs/>
        </w:rPr>
        <w:t>Эстетического воспитания</w:t>
      </w:r>
      <w:r w:rsidRPr="000963C4">
        <w:t>:</w:t>
      </w:r>
    </w:p>
    <w:p w:rsidR="00455B30" w:rsidRPr="000963C4" w:rsidRDefault="00455B30" w:rsidP="005D17DD">
      <w:pPr>
        <w:numPr>
          <w:ilvl w:val="0"/>
          <w:numId w:val="87"/>
        </w:numPr>
        <w:spacing w:line="360" w:lineRule="auto"/>
        <w:jc w:val="both"/>
      </w:pPr>
      <w:r w:rsidRPr="000963C4">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55B30" w:rsidRPr="000963C4" w:rsidRDefault="00455B30" w:rsidP="005D17DD">
      <w:pPr>
        <w:numPr>
          <w:ilvl w:val="0"/>
          <w:numId w:val="87"/>
        </w:numPr>
        <w:spacing w:line="360" w:lineRule="auto"/>
        <w:jc w:val="both"/>
      </w:pPr>
      <w:r w:rsidRPr="000963C4">
        <w:t>стремление к самовыражению в разных видах художественной деятельности.</w:t>
      </w:r>
    </w:p>
    <w:p w:rsidR="00455B30" w:rsidRPr="000963C4" w:rsidRDefault="00455B30" w:rsidP="00455B30">
      <w:pPr>
        <w:spacing w:line="360" w:lineRule="auto"/>
        <w:ind w:left="360"/>
      </w:pPr>
      <w:r w:rsidRPr="000963C4">
        <w:rPr>
          <w:b/>
          <w:bCs/>
        </w:rPr>
        <w:t>Физического воспитания, формирования культуры здоровья и эмоционального благополучия</w:t>
      </w:r>
      <w:r w:rsidRPr="000963C4">
        <w:t>:</w:t>
      </w:r>
    </w:p>
    <w:p w:rsidR="00455B30" w:rsidRPr="000963C4" w:rsidRDefault="00455B30" w:rsidP="005D17DD">
      <w:pPr>
        <w:numPr>
          <w:ilvl w:val="0"/>
          <w:numId w:val="88"/>
        </w:numPr>
        <w:spacing w:line="360" w:lineRule="auto"/>
        <w:jc w:val="both"/>
      </w:pPr>
      <w:r w:rsidRPr="000963C4">
        <w:t>соблюдение правил здорового и безопасного (для себя и других людей) образа жизни в окружающей среде (в том числе информационной);</w:t>
      </w:r>
    </w:p>
    <w:p w:rsidR="00455B30" w:rsidRPr="000963C4" w:rsidRDefault="00455B30" w:rsidP="005D17DD">
      <w:pPr>
        <w:numPr>
          <w:ilvl w:val="0"/>
          <w:numId w:val="88"/>
        </w:numPr>
        <w:spacing w:line="360" w:lineRule="auto"/>
        <w:jc w:val="both"/>
      </w:pPr>
      <w:r w:rsidRPr="000963C4">
        <w:t>бережное отношение к физическому и психическому здоровью.</w:t>
      </w:r>
    </w:p>
    <w:p w:rsidR="00455B30" w:rsidRPr="000963C4" w:rsidRDefault="00455B30" w:rsidP="00455B30">
      <w:pPr>
        <w:spacing w:line="360" w:lineRule="auto"/>
        <w:ind w:left="360"/>
        <w:rPr>
          <w:b/>
          <w:bCs/>
        </w:rPr>
      </w:pPr>
      <w:r w:rsidRPr="000963C4">
        <w:rPr>
          <w:b/>
          <w:bCs/>
        </w:rPr>
        <w:t>Трудового воспитания:</w:t>
      </w:r>
    </w:p>
    <w:p w:rsidR="00455B30" w:rsidRPr="000963C4" w:rsidRDefault="00455B30" w:rsidP="00455B30">
      <w:pPr>
        <w:spacing w:line="360" w:lineRule="auto"/>
        <w:ind w:left="360"/>
      </w:pPr>
      <w:r w:rsidRPr="000963C4">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55B30" w:rsidRPr="000963C4" w:rsidRDefault="00455B30" w:rsidP="00455B30">
      <w:pPr>
        <w:spacing w:line="360" w:lineRule="auto"/>
        <w:ind w:left="360"/>
      </w:pPr>
      <w:r w:rsidRPr="000963C4">
        <w:rPr>
          <w:b/>
          <w:bCs/>
        </w:rPr>
        <w:t>Экологического воспитания</w:t>
      </w:r>
      <w:r w:rsidRPr="000963C4">
        <w:t>:</w:t>
      </w:r>
    </w:p>
    <w:p w:rsidR="00455B30" w:rsidRPr="000963C4" w:rsidRDefault="00455B30" w:rsidP="005D17DD">
      <w:pPr>
        <w:numPr>
          <w:ilvl w:val="0"/>
          <w:numId w:val="89"/>
        </w:numPr>
        <w:spacing w:line="360" w:lineRule="auto"/>
        <w:jc w:val="both"/>
      </w:pPr>
      <w:r w:rsidRPr="000963C4">
        <w:t>бережное отношение к природе;</w:t>
      </w:r>
    </w:p>
    <w:p w:rsidR="00455B30" w:rsidRPr="000963C4" w:rsidRDefault="00455B30" w:rsidP="005D17DD">
      <w:pPr>
        <w:numPr>
          <w:ilvl w:val="0"/>
          <w:numId w:val="89"/>
        </w:numPr>
        <w:spacing w:line="360" w:lineRule="auto"/>
        <w:jc w:val="both"/>
      </w:pPr>
      <w:r w:rsidRPr="000963C4">
        <w:t>неприятие действий, приносящих ей вред.</w:t>
      </w:r>
    </w:p>
    <w:p w:rsidR="00455B30" w:rsidRPr="000963C4" w:rsidRDefault="00455B30" w:rsidP="00455B30">
      <w:pPr>
        <w:spacing w:line="360" w:lineRule="auto"/>
        <w:ind w:left="360"/>
        <w:rPr>
          <w:b/>
          <w:bCs/>
        </w:rPr>
      </w:pPr>
      <w:r w:rsidRPr="000963C4">
        <w:rPr>
          <w:b/>
          <w:bCs/>
        </w:rPr>
        <w:t>Ценности научного познания:</w:t>
      </w:r>
    </w:p>
    <w:p w:rsidR="00455B30" w:rsidRPr="000963C4" w:rsidRDefault="00455B30" w:rsidP="005D17DD">
      <w:pPr>
        <w:numPr>
          <w:ilvl w:val="0"/>
          <w:numId w:val="90"/>
        </w:numPr>
        <w:spacing w:line="360" w:lineRule="auto"/>
        <w:jc w:val="both"/>
      </w:pPr>
      <w:r w:rsidRPr="000963C4">
        <w:t>первоначальные представления о научной картине мира;</w:t>
      </w:r>
    </w:p>
    <w:p w:rsidR="00455B30" w:rsidRDefault="00455B30" w:rsidP="005D17DD">
      <w:pPr>
        <w:numPr>
          <w:ilvl w:val="0"/>
          <w:numId w:val="90"/>
        </w:numPr>
        <w:spacing w:line="360" w:lineRule="auto"/>
        <w:jc w:val="both"/>
      </w:pPr>
      <w:r w:rsidRPr="000963C4">
        <w:t>познавательные интересы, активность, инициативность, любознательность и самостоятельность в познании.</w:t>
      </w:r>
    </w:p>
    <w:p w:rsidR="00455B30" w:rsidRPr="000963C4" w:rsidRDefault="00455B30" w:rsidP="00455B30">
      <w:pPr>
        <w:spacing w:line="360" w:lineRule="auto"/>
        <w:ind w:left="360" w:firstLine="348"/>
      </w:pPr>
      <w:proofErr w:type="spellStart"/>
      <w:r w:rsidRPr="000963C4">
        <w:rPr>
          <w:b/>
          <w:bCs/>
        </w:rPr>
        <w:t>Метапредметные</w:t>
      </w:r>
      <w:proofErr w:type="spellEnd"/>
      <w:r w:rsidRPr="000963C4">
        <w:rPr>
          <w:b/>
          <w:bCs/>
        </w:rPr>
        <w:t xml:space="preserve"> результаты</w:t>
      </w:r>
      <w:r w:rsidRPr="000963C4">
        <w:t xml:space="preserve"> освоения программы начального общего образования должны отражать:</w:t>
      </w:r>
    </w:p>
    <w:p w:rsidR="00455B30" w:rsidRPr="000963C4" w:rsidRDefault="00455B30" w:rsidP="00455B30">
      <w:pPr>
        <w:spacing w:line="360" w:lineRule="auto"/>
        <w:ind w:left="360"/>
      </w:pPr>
      <w:r w:rsidRPr="000963C4">
        <w:t>Овладение универсальными учебными познавательными действиями:</w:t>
      </w:r>
    </w:p>
    <w:p w:rsidR="00455B30" w:rsidRPr="000963C4" w:rsidRDefault="00455B30" w:rsidP="00455B30">
      <w:pPr>
        <w:spacing w:line="360" w:lineRule="auto"/>
        <w:ind w:left="360"/>
      </w:pPr>
      <w:r w:rsidRPr="000963C4">
        <w:t>1) базовые логические действия:</w:t>
      </w:r>
    </w:p>
    <w:p w:rsidR="00455B30" w:rsidRPr="000963C4" w:rsidRDefault="00455B30" w:rsidP="005D17DD">
      <w:pPr>
        <w:numPr>
          <w:ilvl w:val="0"/>
          <w:numId w:val="91"/>
        </w:numPr>
        <w:spacing w:line="360" w:lineRule="auto"/>
        <w:jc w:val="both"/>
      </w:pPr>
      <w:r w:rsidRPr="000963C4">
        <w:t>сравнивать объекты, устанавливать основания для сравнения, устанавливать аналогии;</w:t>
      </w:r>
    </w:p>
    <w:p w:rsidR="00455B30" w:rsidRPr="000963C4" w:rsidRDefault="00455B30" w:rsidP="005D17DD">
      <w:pPr>
        <w:numPr>
          <w:ilvl w:val="0"/>
          <w:numId w:val="91"/>
        </w:numPr>
        <w:spacing w:line="360" w:lineRule="auto"/>
        <w:jc w:val="both"/>
      </w:pPr>
      <w:r w:rsidRPr="000963C4">
        <w:t>объединять части объекта (объекты) по определенному признаку;</w:t>
      </w:r>
    </w:p>
    <w:p w:rsidR="00455B30" w:rsidRPr="000963C4" w:rsidRDefault="00455B30" w:rsidP="005D17DD">
      <w:pPr>
        <w:numPr>
          <w:ilvl w:val="0"/>
          <w:numId w:val="91"/>
        </w:numPr>
        <w:spacing w:line="360" w:lineRule="auto"/>
        <w:jc w:val="both"/>
      </w:pPr>
      <w:r w:rsidRPr="000963C4">
        <w:t>определять существенный признак для классификации, классифицировать предложенные объекты;</w:t>
      </w:r>
    </w:p>
    <w:p w:rsidR="00455B30" w:rsidRPr="000963C4" w:rsidRDefault="00455B30" w:rsidP="005D17DD">
      <w:pPr>
        <w:numPr>
          <w:ilvl w:val="0"/>
          <w:numId w:val="91"/>
        </w:numPr>
        <w:spacing w:line="360" w:lineRule="auto"/>
        <w:jc w:val="both"/>
      </w:pPr>
      <w:r w:rsidRPr="000963C4">
        <w:lastRenderedPageBreak/>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55B30" w:rsidRPr="000963C4" w:rsidRDefault="00455B30" w:rsidP="005D17DD">
      <w:pPr>
        <w:numPr>
          <w:ilvl w:val="0"/>
          <w:numId w:val="91"/>
        </w:numPr>
        <w:spacing w:line="360" w:lineRule="auto"/>
        <w:jc w:val="both"/>
      </w:pPr>
      <w:r w:rsidRPr="000963C4">
        <w:t>выявлять недостаток информации для решения учебной (практической) задачи на основе предложенного алгоритма;</w:t>
      </w:r>
    </w:p>
    <w:p w:rsidR="00455B30" w:rsidRPr="000963C4" w:rsidRDefault="00455B30" w:rsidP="005D17DD">
      <w:pPr>
        <w:numPr>
          <w:ilvl w:val="0"/>
          <w:numId w:val="91"/>
        </w:numPr>
        <w:spacing w:line="360" w:lineRule="auto"/>
        <w:jc w:val="both"/>
      </w:pPr>
      <w:r w:rsidRPr="000963C4">
        <w:t>устанавливать причинно-следственные связи в ситуациях, поддающихся непосредственному наблюдению или знакомых по опыту, делать выводы;</w:t>
      </w:r>
    </w:p>
    <w:p w:rsidR="00455B30" w:rsidRPr="000963C4" w:rsidRDefault="00455B30" w:rsidP="00455B30">
      <w:pPr>
        <w:spacing w:line="360" w:lineRule="auto"/>
        <w:ind w:left="360"/>
      </w:pPr>
      <w:r w:rsidRPr="000963C4">
        <w:t>2) базовые исследовательские действия:</w:t>
      </w:r>
    </w:p>
    <w:p w:rsidR="00455B30" w:rsidRPr="000963C4" w:rsidRDefault="00455B30" w:rsidP="005D17DD">
      <w:pPr>
        <w:numPr>
          <w:ilvl w:val="0"/>
          <w:numId w:val="92"/>
        </w:numPr>
        <w:spacing w:line="360" w:lineRule="auto"/>
        <w:jc w:val="both"/>
      </w:pPr>
      <w:r w:rsidRPr="000963C4">
        <w:t>определять разрыв между реальным и желательным состоянием объекта (ситуации) на основе предложенных педагогическим работником вопросов;</w:t>
      </w:r>
    </w:p>
    <w:p w:rsidR="00455B30" w:rsidRPr="000963C4" w:rsidRDefault="00455B30" w:rsidP="005D17DD">
      <w:pPr>
        <w:numPr>
          <w:ilvl w:val="0"/>
          <w:numId w:val="92"/>
        </w:numPr>
        <w:spacing w:line="360" w:lineRule="auto"/>
        <w:jc w:val="both"/>
      </w:pPr>
      <w:r w:rsidRPr="000963C4">
        <w:t>с помощью педагогического работника формулировать цель, планировать изменения объекта, ситуации;</w:t>
      </w:r>
    </w:p>
    <w:p w:rsidR="00455B30" w:rsidRPr="000963C4" w:rsidRDefault="00455B30" w:rsidP="005D17DD">
      <w:pPr>
        <w:numPr>
          <w:ilvl w:val="0"/>
          <w:numId w:val="92"/>
        </w:numPr>
        <w:spacing w:line="360" w:lineRule="auto"/>
        <w:jc w:val="both"/>
      </w:pPr>
      <w:r w:rsidRPr="000963C4">
        <w:t xml:space="preserve">сравнивать несколько вариантов решения задачи, выбирать наиболее </w:t>
      </w:r>
      <w:proofErr w:type="gramStart"/>
      <w:r w:rsidRPr="000963C4">
        <w:t>подходящий</w:t>
      </w:r>
      <w:proofErr w:type="gramEnd"/>
      <w:r w:rsidRPr="000963C4">
        <w:t xml:space="preserve"> (на основе предложенных критериев);</w:t>
      </w:r>
    </w:p>
    <w:p w:rsidR="00455B30" w:rsidRPr="000963C4" w:rsidRDefault="00455B30" w:rsidP="005D17DD">
      <w:pPr>
        <w:numPr>
          <w:ilvl w:val="0"/>
          <w:numId w:val="92"/>
        </w:numPr>
        <w:spacing w:line="360" w:lineRule="auto"/>
        <w:jc w:val="both"/>
      </w:pPr>
      <w:r w:rsidRPr="000963C4">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55B30" w:rsidRPr="000963C4" w:rsidRDefault="00455B30" w:rsidP="005D17DD">
      <w:pPr>
        <w:numPr>
          <w:ilvl w:val="0"/>
          <w:numId w:val="92"/>
        </w:numPr>
        <w:spacing w:line="360" w:lineRule="auto"/>
        <w:jc w:val="both"/>
      </w:pPr>
      <w:r w:rsidRPr="000963C4">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55B30" w:rsidRPr="000963C4" w:rsidRDefault="00455B30" w:rsidP="005D17DD">
      <w:pPr>
        <w:numPr>
          <w:ilvl w:val="0"/>
          <w:numId w:val="92"/>
        </w:numPr>
        <w:spacing w:line="360" w:lineRule="auto"/>
        <w:jc w:val="both"/>
      </w:pPr>
      <w:r w:rsidRPr="000963C4">
        <w:t>прогнозировать возможное развитие процессов, событий и их последствия в аналогичных или сходных ситуациях;</w:t>
      </w:r>
    </w:p>
    <w:p w:rsidR="00455B30" w:rsidRPr="000963C4" w:rsidRDefault="00455B30" w:rsidP="00455B30">
      <w:pPr>
        <w:spacing w:line="360" w:lineRule="auto"/>
        <w:ind w:left="360"/>
      </w:pPr>
      <w:r w:rsidRPr="000963C4">
        <w:t>3) работа с информацией:</w:t>
      </w:r>
    </w:p>
    <w:p w:rsidR="00455B30" w:rsidRPr="000963C4" w:rsidRDefault="00455B30" w:rsidP="005D17DD">
      <w:pPr>
        <w:numPr>
          <w:ilvl w:val="0"/>
          <w:numId w:val="93"/>
        </w:numPr>
        <w:spacing w:line="360" w:lineRule="auto"/>
        <w:jc w:val="both"/>
      </w:pPr>
      <w:r w:rsidRPr="000963C4">
        <w:t>выбирать источник получения информации;</w:t>
      </w:r>
    </w:p>
    <w:p w:rsidR="00455B30" w:rsidRPr="000963C4" w:rsidRDefault="00455B30" w:rsidP="005D17DD">
      <w:pPr>
        <w:numPr>
          <w:ilvl w:val="0"/>
          <w:numId w:val="93"/>
        </w:numPr>
        <w:spacing w:line="360" w:lineRule="auto"/>
        <w:jc w:val="both"/>
      </w:pPr>
      <w:r w:rsidRPr="000963C4">
        <w:t>согласно заданному алгоритму находить в предложенном источнике информацию, представленную в явном виде;</w:t>
      </w:r>
    </w:p>
    <w:p w:rsidR="00455B30" w:rsidRPr="000963C4" w:rsidRDefault="00455B30" w:rsidP="005D17DD">
      <w:pPr>
        <w:numPr>
          <w:ilvl w:val="0"/>
          <w:numId w:val="93"/>
        </w:numPr>
        <w:spacing w:line="360" w:lineRule="auto"/>
        <w:jc w:val="both"/>
      </w:pPr>
      <w:r w:rsidRPr="000963C4">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455B30" w:rsidRPr="000963C4" w:rsidRDefault="00455B30" w:rsidP="005D17DD">
      <w:pPr>
        <w:numPr>
          <w:ilvl w:val="0"/>
          <w:numId w:val="93"/>
        </w:numPr>
        <w:spacing w:line="360" w:lineRule="auto"/>
        <w:jc w:val="both"/>
      </w:pPr>
      <w:r w:rsidRPr="000963C4">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455B30" w:rsidRPr="000963C4" w:rsidRDefault="00455B30" w:rsidP="005D17DD">
      <w:pPr>
        <w:numPr>
          <w:ilvl w:val="0"/>
          <w:numId w:val="93"/>
        </w:numPr>
        <w:spacing w:line="360" w:lineRule="auto"/>
        <w:jc w:val="both"/>
      </w:pPr>
      <w:r w:rsidRPr="000963C4">
        <w:t>анализировать и создавать текстовую, видео, графическую, звуковую, информацию в соответствии с учебной задачей;</w:t>
      </w:r>
    </w:p>
    <w:p w:rsidR="00455B30" w:rsidRPr="000963C4" w:rsidRDefault="00455B30" w:rsidP="005D17DD">
      <w:pPr>
        <w:numPr>
          <w:ilvl w:val="0"/>
          <w:numId w:val="93"/>
        </w:numPr>
        <w:spacing w:line="360" w:lineRule="auto"/>
        <w:jc w:val="both"/>
      </w:pPr>
      <w:r w:rsidRPr="000963C4">
        <w:t>самостоятельно создавать схемы, таблицы для представления информации.</w:t>
      </w:r>
    </w:p>
    <w:p w:rsidR="00455B30" w:rsidRPr="000963C4" w:rsidRDefault="00455B30" w:rsidP="00455B30">
      <w:pPr>
        <w:spacing w:line="360" w:lineRule="auto"/>
        <w:ind w:left="360" w:firstLine="348"/>
      </w:pPr>
      <w:r w:rsidRPr="000963C4">
        <w:lastRenderedPageBreak/>
        <w:t xml:space="preserve">Овладение универсальными учебными </w:t>
      </w:r>
      <w:r w:rsidRPr="000963C4">
        <w:rPr>
          <w:b/>
          <w:bCs/>
        </w:rPr>
        <w:t>коммуникативными действиями</w:t>
      </w:r>
      <w:r w:rsidRPr="000963C4">
        <w:t>:</w:t>
      </w:r>
    </w:p>
    <w:p w:rsidR="00455B30" w:rsidRPr="000963C4" w:rsidRDefault="00455B30" w:rsidP="00455B30">
      <w:pPr>
        <w:spacing w:line="360" w:lineRule="auto"/>
        <w:ind w:left="360"/>
      </w:pPr>
      <w:r w:rsidRPr="000963C4">
        <w:t>1) общение:</w:t>
      </w:r>
    </w:p>
    <w:p w:rsidR="00455B30" w:rsidRPr="000963C4" w:rsidRDefault="00455B30" w:rsidP="005D17DD">
      <w:pPr>
        <w:numPr>
          <w:ilvl w:val="0"/>
          <w:numId w:val="94"/>
        </w:numPr>
        <w:spacing w:line="360" w:lineRule="auto"/>
        <w:jc w:val="both"/>
      </w:pPr>
      <w:r w:rsidRPr="000963C4">
        <w:t>воспринимать и формулировать суждения, выражать эмоции в соответствии с целями и условиями общения в знакомой среде;</w:t>
      </w:r>
    </w:p>
    <w:p w:rsidR="00455B30" w:rsidRPr="000963C4" w:rsidRDefault="00455B30" w:rsidP="005D17DD">
      <w:pPr>
        <w:numPr>
          <w:ilvl w:val="0"/>
          <w:numId w:val="94"/>
        </w:numPr>
        <w:spacing w:line="360" w:lineRule="auto"/>
        <w:jc w:val="both"/>
      </w:pPr>
      <w:r w:rsidRPr="000963C4">
        <w:t>проявлять уважительное отношение к собеседнику, соблюдать правила ведения диалога и дискуссии;</w:t>
      </w:r>
    </w:p>
    <w:p w:rsidR="00455B30" w:rsidRPr="000963C4" w:rsidRDefault="00455B30" w:rsidP="005D17DD">
      <w:pPr>
        <w:numPr>
          <w:ilvl w:val="0"/>
          <w:numId w:val="94"/>
        </w:numPr>
        <w:spacing w:line="360" w:lineRule="auto"/>
        <w:jc w:val="both"/>
      </w:pPr>
      <w:r w:rsidRPr="000963C4">
        <w:t>признавать возможность существования разных точек зрения;</w:t>
      </w:r>
    </w:p>
    <w:p w:rsidR="00455B30" w:rsidRPr="000963C4" w:rsidRDefault="00455B30" w:rsidP="005D17DD">
      <w:pPr>
        <w:numPr>
          <w:ilvl w:val="0"/>
          <w:numId w:val="94"/>
        </w:numPr>
        <w:spacing w:line="360" w:lineRule="auto"/>
        <w:jc w:val="both"/>
      </w:pPr>
      <w:r w:rsidRPr="000963C4">
        <w:t xml:space="preserve">корректно и </w:t>
      </w:r>
      <w:proofErr w:type="spellStart"/>
      <w:r w:rsidRPr="000963C4">
        <w:t>аргументированно</w:t>
      </w:r>
      <w:proofErr w:type="spellEnd"/>
      <w:r w:rsidRPr="000963C4">
        <w:t xml:space="preserve"> высказывать свое мнение;</w:t>
      </w:r>
    </w:p>
    <w:p w:rsidR="00455B30" w:rsidRPr="000963C4" w:rsidRDefault="00455B30" w:rsidP="005D17DD">
      <w:pPr>
        <w:numPr>
          <w:ilvl w:val="0"/>
          <w:numId w:val="94"/>
        </w:numPr>
        <w:spacing w:line="360" w:lineRule="auto"/>
        <w:jc w:val="both"/>
      </w:pPr>
      <w:r w:rsidRPr="000963C4">
        <w:t>строить речевое высказывание в соответствии с поставленной задачей;</w:t>
      </w:r>
    </w:p>
    <w:p w:rsidR="00455B30" w:rsidRPr="000963C4" w:rsidRDefault="00455B30" w:rsidP="005D17DD">
      <w:pPr>
        <w:numPr>
          <w:ilvl w:val="0"/>
          <w:numId w:val="94"/>
        </w:numPr>
        <w:spacing w:line="360" w:lineRule="auto"/>
        <w:jc w:val="both"/>
      </w:pPr>
      <w:r w:rsidRPr="000963C4">
        <w:t>создавать устные и письменные тексты (описание, рассуждение, повествование);</w:t>
      </w:r>
    </w:p>
    <w:p w:rsidR="00455B30" w:rsidRPr="000963C4" w:rsidRDefault="00455B30" w:rsidP="005D17DD">
      <w:pPr>
        <w:numPr>
          <w:ilvl w:val="0"/>
          <w:numId w:val="94"/>
        </w:numPr>
        <w:spacing w:line="360" w:lineRule="auto"/>
        <w:jc w:val="both"/>
      </w:pPr>
      <w:r w:rsidRPr="000963C4">
        <w:t>готовить небольшие публичные выступления;</w:t>
      </w:r>
    </w:p>
    <w:p w:rsidR="00455B30" w:rsidRPr="000963C4" w:rsidRDefault="00455B30" w:rsidP="005D17DD">
      <w:pPr>
        <w:numPr>
          <w:ilvl w:val="0"/>
          <w:numId w:val="94"/>
        </w:numPr>
        <w:spacing w:line="360" w:lineRule="auto"/>
        <w:jc w:val="both"/>
      </w:pPr>
      <w:r w:rsidRPr="000963C4">
        <w:t>подбирать иллюстративный материал (рисунки, фото, плакаты) к тексту выступления;</w:t>
      </w:r>
    </w:p>
    <w:p w:rsidR="00455B30" w:rsidRPr="000963C4" w:rsidRDefault="00455B30" w:rsidP="00455B30">
      <w:pPr>
        <w:spacing w:line="360" w:lineRule="auto"/>
        <w:ind w:left="360"/>
      </w:pPr>
      <w:r w:rsidRPr="000963C4">
        <w:t>2) совместная деятельность:</w:t>
      </w:r>
    </w:p>
    <w:p w:rsidR="00455B30" w:rsidRPr="000963C4" w:rsidRDefault="00455B30" w:rsidP="005D17DD">
      <w:pPr>
        <w:numPr>
          <w:ilvl w:val="0"/>
          <w:numId w:val="95"/>
        </w:numPr>
        <w:spacing w:line="360" w:lineRule="auto"/>
        <w:jc w:val="both"/>
      </w:pPr>
      <w:r w:rsidRPr="000963C4">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55B30" w:rsidRPr="000963C4" w:rsidRDefault="00455B30" w:rsidP="005D17DD">
      <w:pPr>
        <w:numPr>
          <w:ilvl w:val="0"/>
          <w:numId w:val="95"/>
        </w:numPr>
        <w:spacing w:line="360" w:lineRule="auto"/>
        <w:jc w:val="both"/>
      </w:pPr>
      <w:r w:rsidRPr="000963C4">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455B30" w:rsidRPr="000963C4" w:rsidRDefault="00455B30" w:rsidP="005D17DD">
      <w:pPr>
        <w:numPr>
          <w:ilvl w:val="0"/>
          <w:numId w:val="95"/>
        </w:numPr>
        <w:spacing w:line="360" w:lineRule="auto"/>
        <w:jc w:val="both"/>
      </w:pPr>
      <w:r w:rsidRPr="000963C4">
        <w:t>проявлять готовность руководить, выполнять поручения, подчиняться;</w:t>
      </w:r>
    </w:p>
    <w:p w:rsidR="00455B30" w:rsidRPr="000963C4" w:rsidRDefault="00455B30" w:rsidP="005D17DD">
      <w:pPr>
        <w:numPr>
          <w:ilvl w:val="0"/>
          <w:numId w:val="95"/>
        </w:numPr>
        <w:spacing w:line="360" w:lineRule="auto"/>
        <w:jc w:val="both"/>
      </w:pPr>
      <w:r w:rsidRPr="000963C4">
        <w:t>ответственно выполнять свою часть работы;</w:t>
      </w:r>
    </w:p>
    <w:p w:rsidR="00455B30" w:rsidRPr="000963C4" w:rsidRDefault="00455B30" w:rsidP="005D17DD">
      <w:pPr>
        <w:numPr>
          <w:ilvl w:val="0"/>
          <w:numId w:val="95"/>
        </w:numPr>
        <w:spacing w:line="360" w:lineRule="auto"/>
        <w:jc w:val="both"/>
      </w:pPr>
      <w:r w:rsidRPr="000963C4">
        <w:t>оценивать свой вклад в общий результат;</w:t>
      </w:r>
    </w:p>
    <w:p w:rsidR="00455B30" w:rsidRPr="000963C4" w:rsidRDefault="00455B30" w:rsidP="005D17DD">
      <w:pPr>
        <w:numPr>
          <w:ilvl w:val="0"/>
          <w:numId w:val="95"/>
        </w:numPr>
        <w:spacing w:line="360" w:lineRule="auto"/>
        <w:jc w:val="both"/>
      </w:pPr>
      <w:r w:rsidRPr="000963C4">
        <w:t>выполнять совместные проектные задания с опорой на предложенные образцы.</w:t>
      </w:r>
    </w:p>
    <w:p w:rsidR="00455B30" w:rsidRPr="000963C4" w:rsidRDefault="00455B30" w:rsidP="00455B30">
      <w:pPr>
        <w:spacing w:line="360" w:lineRule="auto"/>
        <w:ind w:left="360" w:firstLine="348"/>
      </w:pPr>
      <w:r w:rsidRPr="000963C4">
        <w:t xml:space="preserve">Овладение универсальными учебными </w:t>
      </w:r>
      <w:r w:rsidRPr="000963C4">
        <w:rPr>
          <w:b/>
          <w:bCs/>
        </w:rPr>
        <w:t>регулятивными действиями</w:t>
      </w:r>
      <w:r w:rsidRPr="000963C4">
        <w:t>:</w:t>
      </w:r>
    </w:p>
    <w:p w:rsidR="00455B30" w:rsidRPr="000963C4" w:rsidRDefault="00455B30" w:rsidP="00455B30">
      <w:pPr>
        <w:spacing w:line="360" w:lineRule="auto"/>
        <w:ind w:left="360"/>
      </w:pPr>
      <w:r w:rsidRPr="000963C4">
        <w:t>1) самоорганизация:</w:t>
      </w:r>
    </w:p>
    <w:p w:rsidR="00455B30" w:rsidRPr="000963C4" w:rsidRDefault="00455B30" w:rsidP="005D17DD">
      <w:pPr>
        <w:numPr>
          <w:ilvl w:val="0"/>
          <w:numId w:val="96"/>
        </w:numPr>
        <w:spacing w:line="360" w:lineRule="auto"/>
        <w:jc w:val="both"/>
      </w:pPr>
      <w:r w:rsidRPr="000963C4">
        <w:t>планировать действия по решению учебной задачи для получения результата;</w:t>
      </w:r>
    </w:p>
    <w:p w:rsidR="00455B30" w:rsidRPr="000963C4" w:rsidRDefault="00455B30" w:rsidP="005D17DD">
      <w:pPr>
        <w:numPr>
          <w:ilvl w:val="0"/>
          <w:numId w:val="96"/>
        </w:numPr>
        <w:spacing w:line="360" w:lineRule="auto"/>
        <w:jc w:val="both"/>
      </w:pPr>
      <w:r w:rsidRPr="000963C4">
        <w:t>выстраивать последовательность выбранных действий;</w:t>
      </w:r>
    </w:p>
    <w:p w:rsidR="00455B30" w:rsidRPr="000963C4" w:rsidRDefault="00455B30" w:rsidP="00455B30">
      <w:pPr>
        <w:spacing w:line="360" w:lineRule="auto"/>
        <w:ind w:left="360"/>
      </w:pPr>
      <w:r w:rsidRPr="000963C4">
        <w:t>2) самоконтроль:</w:t>
      </w:r>
    </w:p>
    <w:p w:rsidR="00455B30" w:rsidRPr="000963C4" w:rsidRDefault="00455B30" w:rsidP="005D17DD">
      <w:pPr>
        <w:numPr>
          <w:ilvl w:val="0"/>
          <w:numId w:val="97"/>
        </w:numPr>
        <w:spacing w:line="360" w:lineRule="auto"/>
        <w:jc w:val="both"/>
      </w:pPr>
      <w:r w:rsidRPr="000963C4">
        <w:lastRenderedPageBreak/>
        <w:t>устанавливать причины успеха/неудач учебной деятельности;</w:t>
      </w:r>
    </w:p>
    <w:p w:rsidR="00455B30" w:rsidRPr="00060C0B" w:rsidRDefault="00455B30" w:rsidP="005D17DD">
      <w:pPr>
        <w:pStyle w:val="ad"/>
        <w:numPr>
          <w:ilvl w:val="0"/>
          <w:numId w:val="97"/>
        </w:numPr>
        <w:autoSpaceDE w:val="0"/>
        <w:autoSpaceDN w:val="0"/>
        <w:adjustRightInd w:val="0"/>
        <w:spacing w:after="0" w:line="360" w:lineRule="auto"/>
        <w:rPr>
          <w:rFonts w:ascii="Times New Roman" w:hAnsi="Times New Roman"/>
          <w:color w:val="000000"/>
          <w:sz w:val="24"/>
          <w:szCs w:val="24"/>
        </w:rPr>
      </w:pPr>
      <w:r w:rsidRPr="00060C0B">
        <w:rPr>
          <w:rFonts w:ascii="Times New Roman" w:hAnsi="Times New Roman"/>
          <w:sz w:val="24"/>
          <w:szCs w:val="24"/>
        </w:rPr>
        <w:t>корректировать свои учебные действия для преодоления ошибок.</w:t>
      </w:r>
    </w:p>
    <w:p w:rsidR="00455B30" w:rsidRDefault="00455B30" w:rsidP="00455B30">
      <w:pPr>
        <w:spacing w:line="360" w:lineRule="auto"/>
        <w:contextualSpacing/>
        <w:jc w:val="center"/>
        <w:rPr>
          <w:color w:val="000000"/>
          <w:sz w:val="23"/>
          <w:szCs w:val="23"/>
        </w:rPr>
      </w:pPr>
    </w:p>
    <w:p w:rsidR="00455B30" w:rsidRPr="00060C0B" w:rsidRDefault="00455B30" w:rsidP="00455B30">
      <w:pPr>
        <w:spacing w:line="360" w:lineRule="auto"/>
        <w:ind w:firstLine="708"/>
        <w:contextualSpacing/>
        <w:rPr>
          <w:color w:val="000000"/>
        </w:rPr>
      </w:pPr>
      <w:r w:rsidRPr="00060C0B">
        <w:rPr>
          <w:color w:val="000000"/>
        </w:rPr>
        <w:t>В результате изучения всех без исключения предметов на ступени начального общего образования у выпускников будут сформированы л</w:t>
      </w:r>
      <w:r w:rsidRPr="00060C0B">
        <w:rPr>
          <w:i/>
          <w:iCs/>
          <w:color w:val="000000"/>
        </w:rPr>
        <w:t xml:space="preserve">ичностные, регулятивные, познавательные и коммуникативные универсальные учебные действия </w:t>
      </w:r>
      <w:r w:rsidRPr="00060C0B">
        <w:rPr>
          <w:color w:val="000000"/>
        </w:rPr>
        <w:t>как основа умения учиться.</w:t>
      </w:r>
    </w:p>
    <w:p w:rsidR="00455B30" w:rsidRDefault="00455B30" w:rsidP="00455B30">
      <w:pPr>
        <w:spacing w:line="360" w:lineRule="auto"/>
        <w:ind w:firstLine="708"/>
        <w:contextualSpacing/>
        <w:jc w:val="center"/>
        <w:rPr>
          <w:b/>
          <w:bCs/>
        </w:rPr>
      </w:pPr>
      <w:r w:rsidRPr="00C17C28">
        <w:rPr>
          <w:b/>
          <w:bCs/>
        </w:rPr>
        <w:t>Личностные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57"/>
      </w:tblGrid>
      <w:tr w:rsidR="00A403C4" w:rsidRPr="00C17C28" w:rsidTr="00A403C4">
        <w:trPr>
          <w:trHeight w:val="200"/>
        </w:trPr>
        <w:tc>
          <w:tcPr>
            <w:tcW w:w="12157" w:type="dxa"/>
          </w:tcPr>
          <w:p w:rsidR="00A403C4" w:rsidRPr="00FD6270" w:rsidRDefault="00A403C4" w:rsidP="00FD6270">
            <w:pPr>
              <w:autoSpaceDE w:val="0"/>
              <w:autoSpaceDN w:val="0"/>
              <w:adjustRightInd w:val="0"/>
              <w:spacing w:line="360" w:lineRule="auto"/>
              <w:contextualSpacing/>
              <w:jc w:val="center"/>
              <w:rPr>
                <w:color w:val="000000"/>
                <w:sz w:val="23"/>
                <w:szCs w:val="23"/>
              </w:rPr>
            </w:pPr>
            <w:r w:rsidRPr="00FD6270">
              <w:rPr>
                <w:b/>
                <w:bCs/>
                <w:color w:val="000000"/>
                <w:sz w:val="23"/>
                <w:szCs w:val="23"/>
              </w:rPr>
              <w:t>1 класс</w:t>
            </w:r>
          </w:p>
        </w:tc>
      </w:tr>
      <w:tr w:rsidR="00A403C4" w:rsidRPr="00BB463C" w:rsidTr="00A403C4">
        <w:trPr>
          <w:trHeight w:val="351"/>
        </w:trPr>
        <w:tc>
          <w:tcPr>
            <w:tcW w:w="12157" w:type="dxa"/>
          </w:tcPr>
          <w:p w:rsidR="00A403C4" w:rsidRPr="00FD6270" w:rsidRDefault="00A403C4" w:rsidP="00FD6270">
            <w:pPr>
              <w:autoSpaceDE w:val="0"/>
              <w:autoSpaceDN w:val="0"/>
              <w:adjustRightInd w:val="0"/>
              <w:contextualSpacing/>
              <w:rPr>
                <w:color w:val="000000"/>
                <w:sz w:val="22"/>
                <w:szCs w:val="22"/>
              </w:rPr>
            </w:pPr>
            <w:r w:rsidRPr="00FD6270">
              <w:rPr>
                <w:color w:val="000000"/>
                <w:sz w:val="22"/>
                <w:szCs w:val="22"/>
              </w:rPr>
              <w:t xml:space="preserve">Четко осознает состав семьи, родственные отношения, знает свой круг обязанностей и может описывать семейные традиции </w:t>
            </w:r>
          </w:p>
        </w:tc>
      </w:tr>
      <w:tr w:rsidR="00A403C4" w:rsidRPr="00BB463C" w:rsidTr="00A403C4">
        <w:trPr>
          <w:trHeight w:val="555"/>
        </w:trPr>
        <w:tc>
          <w:tcPr>
            <w:tcW w:w="12157" w:type="dxa"/>
          </w:tcPr>
          <w:p w:rsidR="00A403C4" w:rsidRPr="00FD6270" w:rsidRDefault="00A403C4" w:rsidP="00FD6270">
            <w:pPr>
              <w:autoSpaceDE w:val="0"/>
              <w:autoSpaceDN w:val="0"/>
              <w:adjustRightInd w:val="0"/>
              <w:contextualSpacing/>
              <w:rPr>
                <w:color w:val="000000"/>
                <w:sz w:val="22"/>
                <w:szCs w:val="22"/>
              </w:rPr>
            </w:pPr>
            <w:r w:rsidRPr="00FD6270">
              <w:rPr>
                <w:color w:val="000000"/>
                <w:sz w:val="22"/>
                <w:szCs w:val="22"/>
              </w:rPr>
              <w:t xml:space="preserve">Умеет распределять обязанности в классе, осуществлять деятельность в рамках обязанностей, выделяет символику государства </w:t>
            </w:r>
          </w:p>
        </w:tc>
      </w:tr>
      <w:tr w:rsidR="00A403C4" w:rsidRPr="00BB463C" w:rsidTr="00A403C4">
        <w:trPr>
          <w:trHeight w:val="694"/>
        </w:trPr>
        <w:tc>
          <w:tcPr>
            <w:tcW w:w="12157" w:type="dxa"/>
          </w:tcPr>
          <w:p w:rsidR="00A403C4" w:rsidRPr="00FD6270" w:rsidRDefault="00A403C4" w:rsidP="00FD6270">
            <w:pPr>
              <w:autoSpaceDE w:val="0"/>
              <w:autoSpaceDN w:val="0"/>
              <w:adjustRightInd w:val="0"/>
              <w:contextualSpacing/>
              <w:rPr>
                <w:color w:val="000000"/>
                <w:sz w:val="22"/>
                <w:szCs w:val="22"/>
              </w:rPr>
            </w:pPr>
            <w:r w:rsidRPr="00FD6270">
              <w:rPr>
                <w:color w:val="000000"/>
                <w:sz w:val="22"/>
                <w:szCs w:val="22"/>
              </w:rPr>
              <w:t>Имеет представления о живой и неживой природе, приводит примеры растительного и животного мира своей местности, ведет наблюдения, делает элементарные выводы</w:t>
            </w:r>
          </w:p>
        </w:tc>
      </w:tr>
      <w:tr w:rsidR="00A403C4" w:rsidRPr="00BB463C" w:rsidTr="00A403C4">
        <w:trPr>
          <w:trHeight w:val="549"/>
        </w:trPr>
        <w:tc>
          <w:tcPr>
            <w:tcW w:w="12157" w:type="dxa"/>
          </w:tcPr>
          <w:p w:rsidR="00A403C4" w:rsidRPr="00FD6270" w:rsidRDefault="00A403C4" w:rsidP="00FD6270">
            <w:pPr>
              <w:autoSpaceDE w:val="0"/>
              <w:autoSpaceDN w:val="0"/>
              <w:adjustRightInd w:val="0"/>
              <w:contextualSpacing/>
              <w:rPr>
                <w:color w:val="000000"/>
                <w:sz w:val="22"/>
                <w:szCs w:val="22"/>
              </w:rPr>
            </w:pPr>
            <w:r w:rsidRPr="00FD6270">
              <w:rPr>
                <w:color w:val="000000"/>
                <w:sz w:val="22"/>
                <w:szCs w:val="22"/>
              </w:rPr>
              <w:t>Знаком с правилами поведения в школе, выполняет их. Оценивает свои поступки и поступки других людей, контролирует свои эмоции, адекватно относится к оценке учителя.</w:t>
            </w:r>
          </w:p>
        </w:tc>
      </w:tr>
      <w:tr w:rsidR="00A403C4" w:rsidRPr="00BB463C" w:rsidTr="00A403C4">
        <w:trPr>
          <w:trHeight w:val="560"/>
        </w:trPr>
        <w:tc>
          <w:tcPr>
            <w:tcW w:w="12157" w:type="dxa"/>
          </w:tcPr>
          <w:p w:rsidR="00A403C4" w:rsidRPr="00FD6270" w:rsidRDefault="00A403C4" w:rsidP="00C94702">
            <w:pPr>
              <w:contextualSpacing/>
              <w:rPr>
                <w:sz w:val="22"/>
                <w:szCs w:val="22"/>
              </w:rPr>
            </w:pPr>
            <w:proofErr w:type="gramStart"/>
            <w:r w:rsidRPr="00FD6270">
              <w:rPr>
                <w:sz w:val="22"/>
                <w:szCs w:val="22"/>
              </w:rPr>
              <w:t>Способен</w:t>
            </w:r>
            <w:proofErr w:type="gramEnd"/>
            <w:r w:rsidRPr="00FD6270">
              <w:rPr>
                <w:sz w:val="22"/>
                <w:szCs w:val="22"/>
              </w:rPr>
              <w:t xml:space="preserve"> легко и быстро переключиться с ведущего вида деятельности – игра на учебную деятельность.</w:t>
            </w:r>
          </w:p>
          <w:p w:rsidR="00A403C4" w:rsidRPr="00FD6270" w:rsidRDefault="00A403C4" w:rsidP="00C94702">
            <w:pPr>
              <w:contextualSpacing/>
              <w:rPr>
                <w:sz w:val="22"/>
                <w:szCs w:val="22"/>
              </w:rPr>
            </w:pPr>
            <w:r w:rsidRPr="00FD6270">
              <w:rPr>
                <w:sz w:val="22"/>
                <w:szCs w:val="22"/>
              </w:rPr>
              <w:t>Демонстрирует правила поведения в общественных местах</w:t>
            </w:r>
          </w:p>
        </w:tc>
      </w:tr>
      <w:tr w:rsidR="00A403C4" w:rsidRPr="00BB463C" w:rsidTr="00A403C4">
        <w:trPr>
          <w:trHeight w:val="418"/>
        </w:trPr>
        <w:tc>
          <w:tcPr>
            <w:tcW w:w="12157" w:type="dxa"/>
          </w:tcPr>
          <w:p w:rsidR="00A403C4" w:rsidRPr="00FD6270" w:rsidRDefault="00A403C4" w:rsidP="00FD6270">
            <w:pPr>
              <w:autoSpaceDE w:val="0"/>
              <w:autoSpaceDN w:val="0"/>
              <w:adjustRightInd w:val="0"/>
              <w:contextualSpacing/>
              <w:rPr>
                <w:color w:val="000000"/>
                <w:sz w:val="22"/>
                <w:szCs w:val="22"/>
              </w:rPr>
            </w:pPr>
            <w:r w:rsidRPr="00FD6270">
              <w:rPr>
                <w:color w:val="000000"/>
                <w:sz w:val="22"/>
                <w:szCs w:val="22"/>
              </w:rPr>
              <w:t>Проявляет активное участие в учебной деятельности, принимает учебные задачи, умеет использовать полученные знания в конкретных условиях или новых ситуациях, выполняет действия по алгоритму</w:t>
            </w:r>
          </w:p>
        </w:tc>
      </w:tr>
      <w:tr w:rsidR="00A403C4" w:rsidRPr="00BB463C" w:rsidTr="00A403C4">
        <w:trPr>
          <w:trHeight w:val="418"/>
        </w:trPr>
        <w:tc>
          <w:tcPr>
            <w:tcW w:w="12157" w:type="dxa"/>
          </w:tcPr>
          <w:p w:rsidR="00A403C4" w:rsidRPr="00FD6270" w:rsidRDefault="00A403C4" w:rsidP="00FD6270">
            <w:pPr>
              <w:autoSpaceDE w:val="0"/>
              <w:autoSpaceDN w:val="0"/>
              <w:adjustRightInd w:val="0"/>
              <w:contextualSpacing/>
              <w:rPr>
                <w:color w:val="000000"/>
                <w:sz w:val="22"/>
                <w:szCs w:val="22"/>
              </w:rPr>
            </w:pPr>
            <w:r w:rsidRPr="00FD6270">
              <w:rPr>
                <w:color w:val="000000"/>
                <w:sz w:val="22"/>
                <w:szCs w:val="22"/>
              </w:rPr>
              <w:t>Сопереживает, сочувствует, проявляет интерес, внимание, радуется, уважает, негодует, благодарит;</w:t>
            </w:r>
          </w:p>
          <w:p w:rsidR="00A403C4" w:rsidRPr="00FD6270" w:rsidRDefault="00A403C4" w:rsidP="00FD6270">
            <w:pPr>
              <w:autoSpaceDE w:val="0"/>
              <w:autoSpaceDN w:val="0"/>
              <w:adjustRightInd w:val="0"/>
              <w:contextualSpacing/>
              <w:rPr>
                <w:color w:val="000000"/>
                <w:sz w:val="22"/>
                <w:szCs w:val="22"/>
              </w:rPr>
            </w:pPr>
            <w:r w:rsidRPr="00FD6270">
              <w:rPr>
                <w:color w:val="000000"/>
                <w:sz w:val="22"/>
                <w:szCs w:val="22"/>
              </w:rPr>
              <w:t>проявляет интерес к урокам искусства, может определиться с выбором своих интересов во внеурочной деятельности</w:t>
            </w:r>
          </w:p>
        </w:tc>
      </w:tr>
      <w:tr w:rsidR="00A403C4" w:rsidRPr="00BB463C" w:rsidTr="00A403C4">
        <w:trPr>
          <w:trHeight w:val="184"/>
        </w:trPr>
        <w:tc>
          <w:tcPr>
            <w:tcW w:w="12157" w:type="dxa"/>
          </w:tcPr>
          <w:p w:rsidR="00A403C4" w:rsidRPr="00FD6270" w:rsidRDefault="00A403C4" w:rsidP="00FD6270">
            <w:pPr>
              <w:autoSpaceDE w:val="0"/>
              <w:autoSpaceDN w:val="0"/>
              <w:adjustRightInd w:val="0"/>
              <w:contextualSpacing/>
              <w:rPr>
                <w:color w:val="000000"/>
                <w:sz w:val="22"/>
                <w:szCs w:val="22"/>
              </w:rPr>
            </w:pPr>
            <w:r w:rsidRPr="00FD6270">
              <w:rPr>
                <w:color w:val="000000"/>
                <w:sz w:val="22"/>
                <w:szCs w:val="22"/>
              </w:rPr>
              <w:t>Умеет вступать в диалог, знаком с формами работы на уроке (в парах, группах), распределяет действия при сотрудничестве</w:t>
            </w:r>
          </w:p>
        </w:tc>
      </w:tr>
      <w:tr w:rsidR="00A403C4" w:rsidRPr="00BB463C" w:rsidTr="00A403C4">
        <w:trPr>
          <w:trHeight w:val="1194"/>
        </w:trPr>
        <w:tc>
          <w:tcPr>
            <w:tcW w:w="12157" w:type="dxa"/>
          </w:tcPr>
          <w:p w:rsidR="00A403C4" w:rsidRPr="00FD6270" w:rsidRDefault="00A403C4" w:rsidP="00FD6270">
            <w:pPr>
              <w:autoSpaceDE w:val="0"/>
              <w:autoSpaceDN w:val="0"/>
              <w:adjustRightInd w:val="0"/>
              <w:contextualSpacing/>
              <w:rPr>
                <w:color w:val="000000"/>
                <w:sz w:val="22"/>
                <w:szCs w:val="22"/>
              </w:rPr>
            </w:pPr>
            <w:r w:rsidRPr="00FD6270">
              <w:rPr>
                <w:color w:val="000000"/>
                <w:sz w:val="22"/>
                <w:szCs w:val="22"/>
              </w:rPr>
              <w:t xml:space="preserve">Ведёт совместно </w:t>
            </w:r>
            <w:proofErr w:type="gramStart"/>
            <w:r w:rsidRPr="00FD6270">
              <w:rPr>
                <w:color w:val="000000"/>
                <w:sz w:val="22"/>
                <w:szCs w:val="22"/>
              </w:rPr>
              <w:t>со</w:t>
            </w:r>
            <w:proofErr w:type="gramEnd"/>
            <w:r w:rsidRPr="00FD6270">
              <w:rPr>
                <w:color w:val="000000"/>
                <w:sz w:val="22"/>
                <w:szCs w:val="22"/>
              </w:rPr>
              <w:t xml:space="preserve"> взрослыми дневники наблюдения за своим здоровьем, демонстрирует свои знания о правилах здорового образа жизни, с интересом принимает участие в мероприятиях, направленных на это.</w:t>
            </w:r>
          </w:p>
          <w:p w:rsidR="00A403C4" w:rsidRPr="00FD6270" w:rsidRDefault="00A403C4" w:rsidP="00FD6270">
            <w:pPr>
              <w:autoSpaceDE w:val="0"/>
              <w:autoSpaceDN w:val="0"/>
              <w:adjustRightInd w:val="0"/>
              <w:contextualSpacing/>
              <w:rPr>
                <w:color w:val="000000"/>
                <w:sz w:val="22"/>
                <w:szCs w:val="22"/>
              </w:rPr>
            </w:pPr>
            <w:r w:rsidRPr="00FD6270">
              <w:rPr>
                <w:color w:val="000000"/>
                <w:sz w:val="22"/>
                <w:szCs w:val="22"/>
              </w:rPr>
              <w:t>Знает первоначальные правила безопасного образа жизни (дорога от дома до школы и обратно, правила дорожного движения, правила эвакуации при пожаре).</w:t>
            </w:r>
          </w:p>
        </w:tc>
      </w:tr>
    </w:tbl>
    <w:p w:rsidR="00455B30" w:rsidRPr="00BB463C" w:rsidRDefault="00455B30" w:rsidP="00455B30">
      <w:pPr>
        <w:ind w:firstLine="708"/>
        <w:contextualSpacing/>
        <w:jc w:val="center"/>
        <w:rPr>
          <w:b/>
          <w:bCs/>
        </w:rPr>
      </w:pPr>
    </w:p>
    <w:p w:rsidR="00455B30" w:rsidRPr="00BB463C" w:rsidRDefault="00455B30" w:rsidP="00455B30">
      <w:pPr>
        <w:ind w:firstLine="708"/>
        <w:contextualSpacing/>
        <w:jc w:val="center"/>
        <w:rPr>
          <w:b/>
          <w:bCs/>
        </w:rPr>
      </w:pPr>
      <w:proofErr w:type="spellStart"/>
      <w:r w:rsidRPr="00BB463C">
        <w:rPr>
          <w:b/>
          <w:bCs/>
        </w:rPr>
        <w:t>Метапредметные</w:t>
      </w:r>
      <w:proofErr w:type="spellEnd"/>
      <w:r w:rsidRPr="00BB463C">
        <w:rPr>
          <w:b/>
          <w:bCs/>
        </w:rPr>
        <w:t xml:space="preserve"> результаты</w:t>
      </w:r>
    </w:p>
    <w:tbl>
      <w:tblPr>
        <w:tblW w:w="12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57"/>
      </w:tblGrid>
      <w:tr w:rsidR="00A403C4" w:rsidRPr="00BB463C" w:rsidTr="00A403C4">
        <w:trPr>
          <w:trHeight w:val="131"/>
        </w:trPr>
        <w:tc>
          <w:tcPr>
            <w:tcW w:w="12157" w:type="dxa"/>
          </w:tcPr>
          <w:p w:rsidR="00A403C4" w:rsidRPr="00FD6270" w:rsidRDefault="00A403C4" w:rsidP="00FD6270">
            <w:pPr>
              <w:autoSpaceDE w:val="0"/>
              <w:autoSpaceDN w:val="0"/>
              <w:adjustRightInd w:val="0"/>
              <w:contextualSpacing/>
              <w:jc w:val="center"/>
              <w:rPr>
                <w:color w:val="000000"/>
                <w:sz w:val="22"/>
                <w:szCs w:val="22"/>
              </w:rPr>
            </w:pPr>
            <w:r w:rsidRPr="00FD6270">
              <w:rPr>
                <w:b/>
                <w:bCs/>
                <w:color w:val="000000"/>
                <w:sz w:val="22"/>
                <w:szCs w:val="22"/>
              </w:rPr>
              <w:t>1 класс</w:t>
            </w:r>
          </w:p>
        </w:tc>
      </w:tr>
      <w:tr w:rsidR="00455B30" w:rsidRPr="00BB463C" w:rsidTr="00A403C4">
        <w:trPr>
          <w:trHeight w:val="131"/>
        </w:trPr>
        <w:tc>
          <w:tcPr>
            <w:tcW w:w="12157" w:type="dxa"/>
          </w:tcPr>
          <w:p w:rsidR="00455B30" w:rsidRPr="00FD6270" w:rsidRDefault="00455B30" w:rsidP="00FD6270">
            <w:pPr>
              <w:autoSpaceDE w:val="0"/>
              <w:autoSpaceDN w:val="0"/>
              <w:adjustRightInd w:val="0"/>
              <w:contextualSpacing/>
              <w:jc w:val="center"/>
              <w:rPr>
                <w:color w:val="000000"/>
                <w:sz w:val="22"/>
                <w:szCs w:val="22"/>
              </w:rPr>
            </w:pPr>
            <w:r w:rsidRPr="00FD6270">
              <w:rPr>
                <w:b/>
                <w:bCs/>
                <w:color w:val="000000"/>
                <w:sz w:val="22"/>
                <w:szCs w:val="22"/>
              </w:rPr>
              <w:t>Регулятивные</w:t>
            </w:r>
          </w:p>
        </w:tc>
      </w:tr>
      <w:tr w:rsidR="00A403C4" w:rsidRPr="00BB463C" w:rsidTr="00A403C4">
        <w:trPr>
          <w:trHeight w:val="701"/>
        </w:trPr>
        <w:tc>
          <w:tcPr>
            <w:tcW w:w="12157" w:type="dxa"/>
          </w:tcPr>
          <w:p w:rsidR="00A403C4" w:rsidRPr="00FD6270" w:rsidRDefault="00A403C4" w:rsidP="00FD6270">
            <w:pPr>
              <w:autoSpaceDE w:val="0"/>
              <w:autoSpaceDN w:val="0"/>
              <w:adjustRightInd w:val="0"/>
              <w:contextualSpacing/>
              <w:rPr>
                <w:color w:val="000000"/>
                <w:sz w:val="22"/>
                <w:szCs w:val="22"/>
              </w:rPr>
            </w:pPr>
            <w:r w:rsidRPr="00FD6270">
              <w:rPr>
                <w:b/>
                <w:bCs/>
                <w:color w:val="000000"/>
                <w:sz w:val="22"/>
                <w:szCs w:val="22"/>
              </w:rPr>
              <w:t xml:space="preserve">Ученик научится: </w:t>
            </w:r>
          </w:p>
          <w:p w:rsidR="00A403C4" w:rsidRPr="00FD6270" w:rsidRDefault="00A403C4" w:rsidP="00FD6270">
            <w:pPr>
              <w:pStyle w:val="ad"/>
              <w:numPr>
                <w:ilvl w:val="0"/>
                <w:numId w:val="5"/>
              </w:numPr>
              <w:autoSpaceDE w:val="0"/>
              <w:autoSpaceDN w:val="0"/>
              <w:adjustRightInd w:val="0"/>
              <w:spacing w:after="0" w:line="240" w:lineRule="auto"/>
              <w:rPr>
                <w:rFonts w:ascii="Times New Roman" w:hAnsi="Times New Roman"/>
                <w:color w:val="000000"/>
                <w:sz w:val="24"/>
                <w:szCs w:val="24"/>
              </w:rPr>
            </w:pPr>
            <w:r w:rsidRPr="00FD6270">
              <w:rPr>
                <w:rFonts w:ascii="Times New Roman" w:hAnsi="Times New Roman"/>
                <w:color w:val="000000"/>
                <w:sz w:val="24"/>
                <w:szCs w:val="24"/>
              </w:rPr>
              <w:t xml:space="preserve">определять учебные задачи совместно с учителем; </w:t>
            </w:r>
          </w:p>
          <w:p w:rsidR="00A403C4" w:rsidRPr="00FD6270" w:rsidRDefault="00A403C4" w:rsidP="00FD6270">
            <w:pPr>
              <w:pStyle w:val="ad"/>
              <w:numPr>
                <w:ilvl w:val="0"/>
                <w:numId w:val="5"/>
              </w:numPr>
              <w:autoSpaceDE w:val="0"/>
              <w:autoSpaceDN w:val="0"/>
              <w:adjustRightInd w:val="0"/>
              <w:spacing w:after="0" w:line="240" w:lineRule="auto"/>
              <w:rPr>
                <w:rFonts w:ascii="Times New Roman" w:hAnsi="Times New Roman"/>
                <w:color w:val="000000"/>
                <w:sz w:val="24"/>
                <w:szCs w:val="24"/>
              </w:rPr>
            </w:pPr>
            <w:r w:rsidRPr="00FD6270">
              <w:rPr>
                <w:rFonts w:ascii="Times New Roman" w:hAnsi="Times New Roman"/>
                <w:color w:val="000000"/>
                <w:sz w:val="24"/>
                <w:szCs w:val="24"/>
              </w:rPr>
              <w:t xml:space="preserve">работать по предложенным учителем способам; </w:t>
            </w:r>
          </w:p>
          <w:p w:rsidR="00A403C4" w:rsidRPr="00FD6270" w:rsidRDefault="00A403C4" w:rsidP="00FD6270">
            <w:pPr>
              <w:pStyle w:val="ad"/>
              <w:numPr>
                <w:ilvl w:val="0"/>
                <w:numId w:val="5"/>
              </w:numPr>
              <w:autoSpaceDE w:val="0"/>
              <w:autoSpaceDN w:val="0"/>
              <w:adjustRightInd w:val="0"/>
              <w:spacing w:after="0" w:line="240" w:lineRule="auto"/>
              <w:rPr>
                <w:rFonts w:ascii="Times New Roman" w:hAnsi="Times New Roman"/>
                <w:color w:val="000000"/>
                <w:sz w:val="24"/>
                <w:szCs w:val="24"/>
              </w:rPr>
            </w:pPr>
            <w:r w:rsidRPr="00FD6270">
              <w:rPr>
                <w:rFonts w:ascii="Times New Roman" w:hAnsi="Times New Roman"/>
                <w:color w:val="000000"/>
                <w:sz w:val="24"/>
                <w:szCs w:val="24"/>
              </w:rPr>
              <w:lastRenderedPageBreak/>
              <w:t xml:space="preserve">осуществлять самоконтроль и самооценку своей деятельности; </w:t>
            </w:r>
          </w:p>
          <w:p w:rsidR="00A403C4" w:rsidRPr="00FD6270" w:rsidRDefault="00A403C4" w:rsidP="00FD6270">
            <w:pPr>
              <w:pStyle w:val="ad"/>
              <w:numPr>
                <w:ilvl w:val="0"/>
                <w:numId w:val="5"/>
              </w:numPr>
              <w:autoSpaceDE w:val="0"/>
              <w:autoSpaceDN w:val="0"/>
              <w:adjustRightInd w:val="0"/>
              <w:spacing w:after="0" w:line="240" w:lineRule="auto"/>
              <w:rPr>
                <w:rFonts w:ascii="Times New Roman" w:hAnsi="Times New Roman"/>
                <w:color w:val="000000"/>
                <w:sz w:val="24"/>
                <w:szCs w:val="24"/>
              </w:rPr>
            </w:pPr>
            <w:r w:rsidRPr="00FD6270">
              <w:rPr>
                <w:rFonts w:ascii="Times New Roman" w:hAnsi="Times New Roman"/>
                <w:color w:val="000000"/>
                <w:sz w:val="24"/>
                <w:szCs w:val="24"/>
              </w:rPr>
              <w:t xml:space="preserve">адекватно воспринимать эмоциональную оценку своей деятельности и класса; </w:t>
            </w:r>
          </w:p>
          <w:p w:rsidR="00A403C4" w:rsidRPr="00FD6270" w:rsidRDefault="00A403C4" w:rsidP="00FD6270">
            <w:pPr>
              <w:pStyle w:val="ad"/>
              <w:numPr>
                <w:ilvl w:val="0"/>
                <w:numId w:val="5"/>
              </w:numPr>
              <w:autoSpaceDE w:val="0"/>
              <w:autoSpaceDN w:val="0"/>
              <w:adjustRightInd w:val="0"/>
              <w:spacing w:after="0" w:line="240" w:lineRule="auto"/>
              <w:rPr>
                <w:rFonts w:ascii="Times New Roman" w:hAnsi="Times New Roman"/>
                <w:color w:val="000000"/>
                <w:sz w:val="24"/>
                <w:szCs w:val="24"/>
              </w:rPr>
            </w:pPr>
            <w:r w:rsidRPr="00FD6270">
              <w:rPr>
                <w:rFonts w:ascii="Times New Roman" w:hAnsi="Times New Roman"/>
                <w:color w:val="000000"/>
                <w:sz w:val="24"/>
                <w:szCs w:val="24"/>
              </w:rPr>
              <w:t xml:space="preserve">самостоятельно действовать в повседневной жизни. </w:t>
            </w:r>
          </w:p>
          <w:p w:rsidR="00A403C4" w:rsidRPr="00FD6270" w:rsidRDefault="00A403C4" w:rsidP="00FD6270">
            <w:pPr>
              <w:autoSpaceDE w:val="0"/>
              <w:autoSpaceDN w:val="0"/>
              <w:adjustRightInd w:val="0"/>
              <w:contextualSpacing/>
              <w:rPr>
                <w:color w:val="000000"/>
                <w:sz w:val="22"/>
                <w:szCs w:val="22"/>
              </w:rPr>
            </w:pPr>
          </w:p>
        </w:tc>
      </w:tr>
      <w:tr w:rsidR="00455B30" w:rsidRPr="00BB463C" w:rsidTr="00A403C4">
        <w:trPr>
          <w:trHeight w:val="330"/>
        </w:trPr>
        <w:tc>
          <w:tcPr>
            <w:tcW w:w="12157" w:type="dxa"/>
          </w:tcPr>
          <w:p w:rsidR="00455B30" w:rsidRPr="00FD6270" w:rsidRDefault="00455B30" w:rsidP="00FD6270">
            <w:pPr>
              <w:autoSpaceDE w:val="0"/>
              <w:autoSpaceDN w:val="0"/>
              <w:adjustRightInd w:val="0"/>
              <w:contextualSpacing/>
              <w:jc w:val="center"/>
              <w:rPr>
                <w:b/>
                <w:bCs/>
                <w:color w:val="000000"/>
                <w:sz w:val="22"/>
                <w:szCs w:val="22"/>
              </w:rPr>
            </w:pPr>
            <w:r w:rsidRPr="00FD6270">
              <w:rPr>
                <w:b/>
                <w:bCs/>
                <w:color w:val="000000"/>
                <w:sz w:val="22"/>
                <w:szCs w:val="22"/>
              </w:rPr>
              <w:lastRenderedPageBreak/>
              <w:t>Познавательные</w:t>
            </w:r>
          </w:p>
        </w:tc>
      </w:tr>
      <w:tr w:rsidR="00A403C4" w:rsidRPr="00BB463C" w:rsidTr="00A403C4">
        <w:trPr>
          <w:trHeight w:val="843"/>
        </w:trPr>
        <w:tc>
          <w:tcPr>
            <w:tcW w:w="12157" w:type="dxa"/>
          </w:tcPr>
          <w:p w:rsidR="00A403C4" w:rsidRPr="00FD6270" w:rsidRDefault="00A403C4" w:rsidP="00FD6270">
            <w:pPr>
              <w:autoSpaceDE w:val="0"/>
              <w:autoSpaceDN w:val="0"/>
              <w:adjustRightInd w:val="0"/>
              <w:contextualSpacing/>
              <w:rPr>
                <w:b/>
                <w:bCs/>
                <w:color w:val="000000"/>
                <w:sz w:val="22"/>
                <w:szCs w:val="22"/>
              </w:rPr>
            </w:pPr>
            <w:r w:rsidRPr="00FD6270">
              <w:rPr>
                <w:b/>
                <w:bCs/>
                <w:color w:val="000000"/>
                <w:sz w:val="22"/>
                <w:szCs w:val="22"/>
              </w:rPr>
              <w:t>Ученик научится:</w:t>
            </w:r>
          </w:p>
          <w:p w:rsidR="00A403C4" w:rsidRPr="00FD6270" w:rsidRDefault="00A403C4" w:rsidP="00FD6270">
            <w:pPr>
              <w:pStyle w:val="ad"/>
              <w:numPr>
                <w:ilvl w:val="0"/>
                <w:numId w:val="12"/>
              </w:numPr>
              <w:autoSpaceDE w:val="0"/>
              <w:autoSpaceDN w:val="0"/>
              <w:adjustRightInd w:val="0"/>
              <w:spacing w:after="0" w:line="240" w:lineRule="auto"/>
              <w:rPr>
                <w:rFonts w:ascii="Times New Roman" w:hAnsi="Times New Roman"/>
                <w:color w:val="000000"/>
                <w:sz w:val="24"/>
                <w:szCs w:val="24"/>
              </w:rPr>
            </w:pPr>
            <w:r w:rsidRPr="00FD6270">
              <w:rPr>
                <w:rFonts w:ascii="Times New Roman" w:hAnsi="Times New Roman"/>
                <w:color w:val="000000"/>
                <w:sz w:val="24"/>
                <w:szCs w:val="24"/>
              </w:rPr>
              <w:t>выделять и формулировать познавательную цель с помощью учителя;</w:t>
            </w:r>
          </w:p>
          <w:p w:rsidR="00A403C4" w:rsidRPr="00FD6270" w:rsidRDefault="00A403C4" w:rsidP="00FD6270">
            <w:pPr>
              <w:pStyle w:val="ad"/>
              <w:numPr>
                <w:ilvl w:val="0"/>
                <w:numId w:val="12"/>
              </w:numPr>
              <w:autoSpaceDE w:val="0"/>
              <w:autoSpaceDN w:val="0"/>
              <w:adjustRightInd w:val="0"/>
              <w:spacing w:after="0" w:line="240" w:lineRule="auto"/>
              <w:rPr>
                <w:rFonts w:ascii="Times New Roman" w:hAnsi="Times New Roman"/>
                <w:color w:val="000000"/>
                <w:sz w:val="24"/>
                <w:szCs w:val="24"/>
              </w:rPr>
            </w:pPr>
            <w:r w:rsidRPr="00FD6270">
              <w:rPr>
                <w:rFonts w:ascii="Times New Roman" w:hAnsi="Times New Roman"/>
                <w:color w:val="000000"/>
                <w:sz w:val="24"/>
                <w:szCs w:val="24"/>
              </w:rPr>
              <w:t>выполнять правила учебной дидактической игры;</w:t>
            </w:r>
          </w:p>
          <w:p w:rsidR="00A403C4" w:rsidRPr="00FD6270" w:rsidRDefault="00A403C4" w:rsidP="00FD6270">
            <w:pPr>
              <w:pStyle w:val="ad"/>
              <w:numPr>
                <w:ilvl w:val="0"/>
                <w:numId w:val="12"/>
              </w:numPr>
              <w:autoSpaceDE w:val="0"/>
              <w:autoSpaceDN w:val="0"/>
              <w:adjustRightInd w:val="0"/>
              <w:spacing w:after="0" w:line="240" w:lineRule="auto"/>
              <w:rPr>
                <w:rFonts w:ascii="Times New Roman" w:hAnsi="Times New Roman"/>
                <w:color w:val="000000"/>
                <w:sz w:val="24"/>
                <w:szCs w:val="24"/>
              </w:rPr>
            </w:pPr>
            <w:r w:rsidRPr="00FD6270">
              <w:rPr>
                <w:rFonts w:ascii="Times New Roman" w:hAnsi="Times New Roman"/>
                <w:color w:val="000000"/>
                <w:sz w:val="24"/>
                <w:szCs w:val="24"/>
              </w:rPr>
              <w:t>находить ответы на вопросы по тексту;</w:t>
            </w:r>
          </w:p>
          <w:p w:rsidR="00A403C4" w:rsidRPr="00FD6270" w:rsidRDefault="00A403C4" w:rsidP="00FD6270">
            <w:pPr>
              <w:pStyle w:val="ad"/>
              <w:numPr>
                <w:ilvl w:val="0"/>
                <w:numId w:val="12"/>
              </w:numPr>
              <w:autoSpaceDE w:val="0"/>
              <w:autoSpaceDN w:val="0"/>
              <w:adjustRightInd w:val="0"/>
              <w:spacing w:after="0" w:line="240" w:lineRule="auto"/>
              <w:rPr>
                <w:rFonts w:ascii="Times New Roman" w:hAnsi="Times New Roman"/>
                <w:color w:val="000000"/>
                <w:sz w:val="24"/>
                <w:szCs w:val="24"/>
              </w:rPr>
            </w:pPr>
            <w:r w:rsidRPr="00FD6270">
              <w:rPr>
                <w:rFonts w:ascii="Times New Roman" w:hAnsi="Times New Roman"/>
                <w:color w:val="000000"/>
                <w:sz w:val="24"/>
                <w:szCs w:val="24"/>
              </w:rPr>
              <w:t>(составлять) простые схемы;</w:t>
            </w:r>
          </w:p>
          <w:p w:rsidR="00A403C4" w:rsidRPr="00FD6270" w:rsidRDefault="00A403C4" w:rsidP="00FD6270">
            <w:pPr>
              <w:pStyle w:val="ad"/>
              <w:numPr>
                <w:ilvl w:val="0"/>
                <w:numId w:val="12"/>
              </w:numPr>
              <w:autoSpaceDE w:val="0"/>
              <w:autoSpaceDN w:val="0"/>
              <w:adjustRightInd w:val="0"/>
              <w:spacing w:after="0" w:line="240" w:lineRule="auto"/>
              <w:rPr>
                <w:rFonts w:ascii="Times New Roman" w:hAnsi="Times New Roman"/>
                <w:color w:val="000000"/>
                <w:sz w:val="24"/>
                <w:szCs w:val="24"/>
              </w:rPr>
            </w:pPr>
            <w:r w:rsidRPr="00FD6270">
              <w:rPr>
                <w:rFonts w:ascii="Times New Roman" w:hAnsi="Times New Roman"/>
                <w:color w:val="000000"/>
                <w:sz w:val="24"/>
                <w:szCs w:val="24"/>
              </w:rPr>
              <w:t>давать оценку действия с помощью учителя;</w:t>
            </w:r>
          </w:p>
          <w:p w:rsidR="00A403C4" w:rsidRPr="00FD6270" w:rsidRDefault="00A403C4" w:rsidP="00FD6270">
            <w:pPr>
              <w:pStyle w:val="ad"/>
              <w:numPr>
                <w:ilvl w:val="0"/>
                <w:numId w:val="12"/>
              </w:numPr>
              <w:autoSpaceDE w:val="0"/>
              <w:autoSpaceDN w:val="0"/>
              <w:adjustRightInd w:val="0"/>
              <w:spacing w:after="0" w:line="240" w:lineRule="auto"/>
              <w:rPr>
                <w:rFonts w:ascii="Times New Roman" w:hAnsi="Times New Roman"/>
                <w:color w:val="000000"/>
                <w:sz w:val="24"/>
                <w:szCs w:val="24"/>
              </w:rPr>
            </w:pPr>
            <w:r w:rsidRPr="00FD6270">
              <w:rPr>
                <w:rFonts w:ascii="Times New Roman" w:hAnsi="Times New Roman"/>
                <w:color w:val="000000"/>
                <w:sz w:val="24"/>
                <w:szCs w:val="24"/>
              </w:rPr>
              <w:t>группировать предметы по заданным признакам;</w:t>
            </w:r>
          </w:p>
          <w:p w:rsidR="00A403C4" w:rsidRPr="00FD6270" w:rsidRDefault="00A403C4" w:rsidP="00FD6270">
            <w:pPr>
              <w:pStyle w:val="ad"/>
              <w:numPr>
                <w:ilvl w:val="0"/>
                <w:numId w:val="12"/>
              </w:numPr>
              <w:autoSpaceDE w:val="0"/>
              <w:autoSpaceDN w:val="0"/>
              <w:adjustRightInd w:val="0"/>
              <w:spacing w:after="0" w:line="240" w:lineRule="auto"/>
              <w:rPr>
                <w:rFonts w:ascii="Times New Roman" w:hAnsi="Times New Roman"/>
                <w:color w:val="000000"/>
                <w:sz w:val="24"/>
                <w:szCs w:val="24"/>
              </w:rPr>
            </w:pPr>
            <w:r w:rsidRPr="00FD6270">
              <w:rPr>
                <w:rFonts w:ascii="Times New Roman" w:hAnsi="Times New Roman"/>
                <w:color w:val="000000"/>
                <w:sz w:val="24"/>
                <w:szCs w:val="24"/>
              </w:rPr>
              <w:t>устанавливать последовательность основных событий в тексте;</w:t>
            </w:r>
          </w:p>
          <w:p w:rsidR="00A403C4" w:rsidRPr="00FD6270" w:rsidRDefault="00A403C4" w:rsidP="00FD6270">
            <w:pPr>
              <w:pStyle w:val="ad"/>
              <w:numPr>
                <w:ilvl w:val="0"/>
                <w:numId w:val="12"/>
              </w:numPr>
              <w:autoSpaceDE w:val="0"/>
              <w:autoSpaceDN w:val="0"/>
              <w:adjustRightInd w:val="0"/>
              <w:spacing w:after="0" w:line="240" w:lineRule="auto"/>
              <w:rPr>
                <w:rFonts w:ascii="Times New Roman" w:hAnsi="Times New Roman"/>
                <w:color w:val="000000"/>
                <w:sz w:val="24"/>
                <w:szCs w:val="24"/>
              </w:rPr>
            </w:pPr>
            <w:r w:rsidRPr="00FD6270">
              <w:rPr>
                <w:rFonts w:ascii="Times New Roman" w:hAnsi="Times New Roman"/>
                <w:color w:val="000000"/>
                <w:sz w:val="24"/>
                <w:szCs w:val="24"/>
              </w:rPr>
              <w:t>сравнивать и классифицировать объекты с помощью учителя и сверстников;</w:t>
            </w:r>
          </w:p>
          <w:p w:rsidR="00A403C4" w:rsidRPr="00FD6270" w:rsidRDefault="00A403C4" w:rsidP="00FD6270">
            <w:pPr>
              <w:pStyle w:val="ad"/>
              <w:numPr>
                <w:ilvl w:val="0"/>
                <w:numId w:val="12"/>
              </w:numPr>
              <w:autoSpaceDE w:val="0"/>
              <w:autoSpaceDN w:val="0"/>
              <w:adjustRightInd w:val="0"/>
              <w:spacing w:after="0" w:line="240" w:lineRule="auto"/>
              <w:rPr>
                <w:rFonts w:ascii="Times New Roman" w:hAnsi="Times New Roman"/>
                <w:color w:val="000000"/>
                <w:sz w:val="24"/>
                <w:szCs w:val="24"/>
              </w:rPr>
            </w:pPr>
            <w:r w:rsidRPr="00FD6270">
              <w:rPr>
                <w:rFonts w:ascii="Times New Roman" w:hAnsi="Times New Roman"/>
                <w:color w:val="000000"/>
                <w:sz w:val="24"/>
                <w:szCs w:val="24"/>
              </w:rPr>
              <w:t>делать выводы в результате совместной работы всего класса.</w:t>
            </w:r>
          </w:p>
          <w:p w:rsidR="00A403C4" w:rsidRPr="00FD6270" w:rsidRDefault="00A403C4" w:rsidP="00FD6270">
            <w:pPr>
              <w:autoSpaceDE w:val="0"/>
              <w:autoSpaceDN w:val="0"/>
              <w:adjustRightInd w:val="0"/>
              <w:contextualSpacing/>
              <w:rPr>
                <w:color w:val="000000"/>
                <w:sz w:val="22"/>
                <w:szCs w:val="22"/>
              </w:rPr>
            </w:pPr>
          </w:p>
          <w:p w:rsidR="00A403C4" w:rsidRPr="00FD6270" w:rsidRDefault="00A403C4" w:rsidP="00FD6270">
            <w:pPr>
              <w:autoSpaceDE w:val="0"/>
              <w:autoSpaceDN w:val="0"/>
              <w:adjustRightInd w:val="0"/>
              <w:contextualSpacing/>
              <w:rPr>
                <w:i/>
                <w:iCs/>
                <w:color w:val="000000"/>
                <w:sz w:val="22"/>
                <w:szCs w:val="22"/>
              </w:rPr>
            </w:pPr>
            <w:r w:rsidRPr="00FD6270">
              <w:rPr>
                <w:i/>
                <w:iCs/>
                <w:color w:val="000000"/>
                <w:sz w:val="22"/>
                <w:szCs w:val="22"/>
              </w:rPr>
              <w:t>Ученик получит возможность:</w:t>
            </w:r>
          </w:p>
          <w:p w:rsidR="00A403C4" w:rsidRPr="00FD6270" w:rsidRDefault="00A403C4" w:rsidP="00FD6270">
            <w:pPr>
              <w:pStyle w:val="ad"/>
              <w:numPr>
                <w:ilvl w:val="0"/>
                <w:numId w:val="13"/>
              </w:numPr>
              <w:autoSpaceDE w:val="0"/>
              <w:autoSpaceDN w:val="0"/>
              <w:adjustRightInd w:val="0"/>
              <w:spacing w:after="0" w:line="240" w:lineRule="auto"/>
              <w:rPr>
                <w:rFonts w:ascii="Times New Roman" w:hAnsi="Times New Roman"/>
                <w:color w:val="000000"/>
                <w:sz w:val="24"/>
                <w:szCs w:val="24"/>
              </w:rPr>
            </w:pPr>
            <w:r w:rsidRPr="00FD6270">
              <w:rPr>
                <w:rFonts w:ascii="Times New Roman" w:hAnsi="Times New Roman"/>
                <w:color w:val="000000"/>
                <w:sz w:val="24"/>
                <w:szCs w:val="24"/>
              </w:rPr>
              <w:t>самостоятельно осуществлять поиск необходимой информации для выполнения учебных заданий с использованием учебной литературы</w:t>
            </w:r>
          </w:p>
          <w:p w:rsidR="00A403C4" w:rsidRPr="00FD6270" w:rsidRDefault="00A403C4" w:rsidP="00FD6270">
            <w:pPr>
              <w:pStyle w:val="ad"/>
              <w:numPr>
                <w:ilvl w:val="0"/>
                <w:numId w:val="13"/>
              </w:numPr>
              <w:autoSpaceDE w:val="0"/>
              <w:autoSpaceDN w:val="0"/>
              <w:adjustRightInd w:val="0"/>
              <w:spacing w:after="0" w:line="240" w:lineRule="auto"/>
              <w:rPr>
                <w:rFonts w:ascii="Times New Roman" w:hAnsi="Times New Roman"/>
                <w:color w:val="000000"/>
                <w:sz w:val="24"/>
                <w:szCs w:val="24"/>
              </w:rPr>
            </w:pPr>
            <w:r w:rsidRPr="00FD6270">
              <w:rPr>
                <w:rFonts w:ascii="Times New Roman" w:hAnsi="Times New Roman"/>
                <w:color w:val="000000"/>
                <w:sz w:val="24"/>
                <w:szCs w:val="24"/>
              </w:rPr>
              <w:t>создавать модели и схемы для решения задач</w:t>
            </w:r>
          </w:p>
          <w:p w:rsidR="00A403C4" w:rsidRPr="00FD6270" w:rsidRDefault="00A403C4" w:rsidP="00FD6270">
            <w:pPr>
              <w:pStyle w:val="ad"/>
              <w:numPr>
                <w:ilvl w:val="0"/>
                <w:numId w:val="13"/>
              </w:numPr>
              <w:autoSpaceDE w:val="0"/>
              <w:autoSpaceDN w:val="0"/>
              <w:adjustRightInd w:val="0"/>
              <w:spacing w:after="0" w:line="240" w:lineRule="auto"/>
              <w:rPr>
                <w:rFonts w:ascii="Times New Roman" w:hAnsi="Times New Roman"/>
                <w:color w:val="000000"/>
                <w:sz w:val="24"/>
                <w:szCs w:val="24"/>
              </w:rPr>
            </w:pPr>
            <w:r w:rsidRPr="00FD6270">
              <w:rPr>
                <w:rFonts w:ascii="Times New Roman" w:hAnsi="Times New Roman"/>
                <w:color w:val="000000"/>
                <w:sz w:val="24"/>
                <w:szCs w:val="24"/>
              </w:rPr>
              <w:t>осознанно строить сообщения в устной форме</w:t>
            </w:r>
          </w:p>
          <w:p w:rsidR="00A403C4" w:rsidRPr="00FD6270" w:rsidRDefault="00A403C4" w:rsidP="00FD6270">
            <w:pPr>
              <w:pStyle w:val="ad"/>
              <w:numPr>
                <w:ilvl w:val="0"/>
                <w:numId w:val="13"/>
              </w:numPr>
              <w:autoSpaceDE w:val="0"/>
              <w:autoSpaceDN w:val="0"/>
              <w:adjustRightInd w:val="0"/>
              <w:spacing w:after="0" w:line="240" w:lineRule="auto"/>
              <w:rPr>
                <w:rFonts w:ascii="Times New Roman" w:hAnsi="Times New Roman"/>
                <w:color w:val="000000"/>
                <w:sz w:val="24"/>
                <w:szCs w:val="24"/>
              </w:rPr>
            </w:pPr>
            <w:r w:rsidRPr="00FD6270">
              <w:rPr>
                <w:rFonts w:ascii="Times New Roman" w:hAnsi="Times New Roman"/>
                <w:color w:val="000000"/>
                <w:sz w:val="24"/>
                <w:szCs w:val="24"/>
              </w:rPr>
              <w:t>основам смыслового восприятия художественных и познавательных текстов</w:t>
            </w:r>
          </w:p>
        </w:tc>
      </w:tr>
      <w:tr w:rsidR="00455B30" w:rsidRPr="00BB463C" w:rsidTr="00A403C4">
        <w:trPr>
          <w:trHeight w:val="287"/>
        </w:trPr>
        <w:tc>
          <w:tcPr>
            <w:tcW w:w="12157" w:type="dxa"/>
          </w:tcPr>
          <w:p w:rsidR="00455B30" w:rsidRPr="00FD6270" w:rsidRDefault="00455B30" w:rsidP="00FD6270">
            <w:pPr>
              <w:autoSpaceDE w:val="0"/>
              <w:autoSpaceDN w:val="0"/>
              <w:adjustRightInd w:val="0"/>
              <w:contextualSpacing/>
              <w:jc w:val="center"/>
              <w:rPr>
                <w:b/>
                <w:bCs/>
                <w:color w:val="000000"/>
                <w:sz w:val="22"/>
                <w:szCs w:val="22"/>
              </w:rPr>
            </w:pPr>
            <w:r w:rsidRPr="00FD6270">
              <w:rPr>
                <w:b/>
                <w:bCs/>
                <w:color w:val="000000"/>
                <w:sz w:val="22"/>
                <w:szCs w:val="22"/>
              </w:rPr>
              <w:t>Коммуникативные</w:t>
            </w:r>
          </w:p>
        </w:tc>
      </w:tr>
      <w:tr w:rsidR="00A403C4" w:rsidRPr="00BB463C" w:rsidTr="00A403C4">
        <w:trPr>
          <w:trHeight w:val="3408"/>
        </w:trPr>
        <w:tc>
          <w:tcPr>
            <w:tcW w:w="12157" w:type="dxa"/>
          </w:tcPr>
          <w:p w:rsidR="00A403C4" w:rsidRPr="00FD6270" w:rsidRDefault="00A403C4" w:rsidP="00C94702">
            <w:pPr>
              <w:pStyle w:val="Default"/>
              <w:contextualSpacing/>
            </w:pPr>
            <w:r w:rsidRPr="00FD6270">
              <w:rPr>
                <w:b/>
                <w:bCs/>
              </w:rPr>
              <w:t xml:space="preserve">Ученик научится: </w:t>
            </w:r>
          </w:p>
          <w:p w:rsidR="00A403C4" w:rsidRPr="00FD6270" w:rsidRDefault="00A403C4" w:rsidP="00FD6270">
            <w:pPr>
              <w:pStyle w:val="Default"/>
              <w:numPr>
                <w:ilvl w:val="0"/>
                <w:numId w:val="19"/>
              </w:numPr>
              <w:contextualSpacing/>
            </w:pPr>
            <w:r w:rsidRPr="00FD6270">
              <w:t xml:space="preserve">формулировать речевое высказывание на уровне нескольких предложений или небольшого текста с помощью учителя; </w:t>
            </w:r>
          </w:p>
          <w:p w:rsidR="00A403C4" w:rsidRPr="00FD6270" w:rsidRDefault="00A403C4" w:rsidP="00FD6270">
            <w:pPr>
              <w:pStyle w:val="Default"/>
              <w:numPr>
                <w:ilvl w:val="0"/>
                <w:numId w:val="19"/>
              </w:numPr>
              <w:contextualSpacing/>
            </w:pPr>
            <w:r w:rsidRPr="00FD6270">
              <w:t xml:space="preserve">учить наизусть стихотворения; </w:t>
            </w:r>
          </w:p>
          <w:p w:rsidR="00A403C4" w:rsidRPr="00FD6270" w:rsidRDefault="00A403C4" w:rsidP="00FD6270">
            <w:pPr>
              <w:pStyle w:val="Default"/>
              <w:numPr>
                <w:ilvl w:val="0"/>
                <w:numId w:val="19"/>
              </w:numPr>
              <w:contextualSpacing/>
            </w:pPr>
            <w:r w:rsidRPr="00FD6270">
              <w:t xml:space="preserve">слушать и понимать речь других, выразительно читать и пересказывать текст; </w:t>
            </w:r>
          </w:p>
          <w:p w:rsidR="00A403C4" w:rsidRPr="00FD6270" w:rsidRDefault="00A403C4" w:rsidP="00FD6270">
            <w:pPr>
              <w:pStyle w:val="Default"/>
              <w:numPr>
                <w:ilvl w:val="0"/>
                <w:numId w:val="19"/>
              </w:numPr>
              <w:contextualSpacing/>
            </w:pPr>
            <w:r w:rsidRPr="00FD6270">
              <w:t xml:space="preserve">вступать в беседу на уроке и во внеурочной деятельности; </w:t>
            </w:r>
          </w:p>
          <w:p w:rsidR="00A403C4" w:rsidRPr="00FD6270" w:rsidRDefault="00A403C4" w:rsidP="00FD6270">
            <w:pPr>
              <w:pStyle w:val="Default"/>
              <w:numPr>
                <w:ilvl w:val="0"/>
                <w:numId w:val="19"/>
              </w:numPr>
              <w:contextualSpacing/>
            </w:pPr>
            <w:r w:rsidRPr="00FD6270">
              <w:t xml:space="preserve">совместно договариваться о правилах общения; </w:t>
            </w:r>
          </w:p>
          <w:p w:rsidR="00A403C4" w:rsidRPr="00FD6270" w:rsidRDefault="00A403C4" w:rsidP="00FD6270">
            <w:pPr>
              <w:pStyle w:val="Default"/>
              <w:numPr>
                <w:ilvl w:val="0"/>
                <w:numId w:val="19"/>
              </w:numPr>
              <w:contextualSpacing/>
            </w:pPr>
            <w:r w:rsidRPr="00FD6270">
              <w:t xml:space="preserve">выполнять различные роли в группе. </w:t>
            </w:r>
          </w:p>
          <w:p w:rsidR="00A403C4" w:rsidRPr="00FD6270" w:rsidRDefault="00A403C4" w:rsidP="00C94702">
            <w:pPr>
              <w:pStyle w:val="Default"/>
              <w:contextualSpacing/>
            </w:pPr>
          </w:p>
          <w:p w:rsidR="00A403C4" w:rsidRPr="00FD6270" w:rsidRDefault="00A403C4" w:rsidP="00C94702">
            <w:pPr>
              <w:pStyle w:val="Default"/>
              <w:contextualSpacing/>
            </w:pPr>
            <w:r w:rsidRPr="00FD6270">
              <w:rPr>
                <w:i/>
                <w:iCs/>
              </w:rPr>
              <w:t xml:space="preserve">Ученик получит возможность: </w:t>
            </w:r>
          </w:p>
          <w:p w:rsidR="00A403C4" w:rsidRPr="00FD6270" w:rsidRDefault="00A403C4" w:rsidP="00FD6270">
            <w:pPr>
              <w:pStyle w:val="Default"/>
              <w:numPr>
                <w:ilvl w:val="0"/>
                <w:numId w:val="20"/>
              </w:numPr>
              <w:contextualSpacing/>
            </w:pPr>
            <w:r w:rsidRPr="00FD6270">
              <w:t xml:space="preserve">учитывать разные мнения и доказывать собственную позицию </w:t>
            </w:r>
          </w:p>
          <w:p w:rsidR="00A403C4" w:rsidRPr="00FD6270" w:rsidRDefault="00A403C4" w:rsidP="00FD6270">
            <w:pPr>
              <w:pStyle w:val="Default"/>
              <w:numPr>
                <w:ilvl w:val="0"/>
                <w:numId w:val="20"/>
              </w:numPr>
              <w:contextualSpacing/>
            </w:pPr>
            <w:r w:rsidRPr="00FD6270">
              <w:t xml:space="preserve">диалогической форме речи </w:t>
            </w:r>
          </w:p>
          <w:p w:rsidR="00A403C4" w:rsidRPr="00FD6270" w:rsidRDefault="00A403C4" w:rsidP="00FD6270">
            <w:pPr>
              <w:autoSpaceDE w:val="0"/>
              <w:autoSpaceDN w:val="0"/>
              <w:adjustRightInd w:val="0"/>
              <w:contextualSpacing/>
              <w:rPr>
                <w:b/>
                <w:bCs/>
                <w:color w:val="000000"/>
                <w:sz w:val="22"/>
                <w:szCs w:val="22"/>
              </w:rPr>
            </w:pPr>
          </w:p>
        </w:tc>
      </w:tr>
    </w:tbl>
    <w:p w:rsidR="00455B30" w:rsidRDefault="00455B30" w:rsidP="00455B30">
      <w:pPr>
        <w:autoSpaceDE w:val="0"/>
        <w:autoSpaceDN w:val="0"/>
        <w:adjustRightInd w:val="0"/>
        <w:spacing w:line="360" w:lineRule="auto"/>
        <w:ind w:left="360"/>
        <w:jc w:val="center"/>
        <w:rPr>
          <w:b/>
          <w:bCs/>
          <w:color w:val="000000"/>
        </w:rPr>
      </w:pPr>
    </w:p>
    <w:p w:rsidR="00455B30" w:rsidRPr="00D125C8" w:rsidRDefault="00455B30" w:rsidP="00455B30">
      <w:pPr>
        <w:autoSpaceDE w:val="0"/>
        <w:autoSpaceDN w:val="0"/>
        <w:adjustRightInd w:val="0"/>
        <w:spacing w:line="360" w:lineRule="auto"/>
        <w:ind w:left="360"/>
        <w:jc w:val="center"/>
        <w:rPr>
          <w:b/>
          <w:bCs/>
          <w:color w:val="000000"/>
        </w:rPr>
      </w:pPr>
      <w:r w:rsidRPr="00D125C8">
        <w:rPr>
          <w:b/>
          <w:bCs/>
          <w:color w:val="000000"/>
        </w:rPr>
        <w:t>Чтение. Работа с текстом (</w:t>
      </w:r>
      <w:proofErr w:type="spellStart"/>
      <w:r w:rsidRPr="00D125C8">
        <w:rPr>
          <w:b/>
          <w:bCs/>
          <w:color w:val="000000"/>
        </w:rPr>
        <w:t>метапредметные</w:t>
      </w:r>
      <w:proofErr w:type="spellEnd"/>
      <w:r w:rsidRPr="00D125C8">
        <w:rPr>
          <w:b/>
          <w:bCs/>
          <w:color w:val="000000"/>
        </w:rPr>
        <w:t xml:space="preserve"> результаты)</w:t>
      </w:r>
    </w:p>
    <w:p w:rsidR="00455B30" w:rsidRPr="00896CA3" w:rsidRDefault="00455B30" w:rsidP="00455B30">
      <w:pPr>
        <w:autoSpaceDE w:val="0"/>
        <w:autoSpaceDN w:val="0"/>
        <w:adjustRightInd w:val="0"/>
        <w:spacing w:line="360" w:lineRule="auto"/>
        <w:ind w:left="360"/>
        <w:contextualSpacing/>
        <w:rPr>
          <w:color w:val="000000"/>
          <w:sz w:val="12"/>
        </w:rPr>
      </w:pPr>
    </w:p>
    <w:p w:rsidR="00455B30" w:rsidRPr="00D125C8" w:rsidRDefault="00455B30" w:rsidP="00455B30">
      <w:pPr>
        <w:autoSpaceDE w:val="0"/>
        <w:autoSpaceDN w:val="0"/>
        <w:adjustRightInd w:val="0"/>
        <w:spacing w:line="360" w:lineRule="auto"/>
        <w:ind w:firstLine="708"/>
        <w:contextualSpacing/>
        <w:jc w:val="both"/>
        <w:rPr>
          <w:color w:val="000000"/>
        </w:rPr>
      </w:pPr>
      <w:r w:rsidRPr="00D125C8">
        <w:rPr>
          <w:color w:val="000000"/>
        </w:rPr>
        <w:t xml:space="preserve">В результате изучения </w:t>
      </w:r>
      <w:r w:rsidRPr="00D125C8">
        <w:rPr>
          <w:b/>
          <w:bCs/>
          <w:color w:val="000000"/>
        </w:rPr>
        <w:t xml:space="preserve">всех без исключения учебных предметов </w:t>
      </w:r>
      <w:proofErr w:type="gramStart"/>
      <w:r w:rsidRPr="00D125C8">
        <w:rPr>
          <w:color w:val="000000"/>
        </w:rPr>
        <w:t>на</w:t>
      </w:r>
      <w:proofErr w:type="gramEnd"/>
      <w:r w:rsidRPr="00D125C8">
        <w:rPr>
          <w:color w:val="000000"/>
        </w:rPr>
        <w:t xml:space="preserve"> </w:t>
      </w:r>
      <w:proofErr w:type="gramStart"/>
      <w:r w:rsidRPr="00D125C8">
        <w:rPr>
          <w:color w:val="000000"/>
        </w:rPr>
        <w:t>при</w:t>
      </w:r>
      <w:proofErr w:type="gramEnd"/>
      <w:r w:rsidRPr="00D125C8">
        <w:rPr>
          <w:color w:val="000000"/>
        </w:rPr>
        <w:t xml:space="preserve">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w:t>
      </w:r>
      <w:proofErr w:type="spellStart"/>
      <w:r w:rsidRPr="00D125C8">
        <w:rPr>
          <w:color w:val="000000"/>
        </w:rPr>
        <w:t>научнопознавательных</w:t>
      </w:r>
      <w:proofErr w:type="spellEnd"/>
      <w:r w:rsidRPr="00D125C8">
        <w:rPr>
          <w:color w:val="000000"/>
        </w:rPr>
        <w:t xml:space="preserve">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 </w:t>
      </w:r>
    </w:p>
    <w:p w:rsidR="00455B30" w:rsidRPr="00D125C8" w:rsidRDefault="00455B30" w:rsidP="00455B30">
      <w:pPr>
        <w:autoSpaceDE w:val="0"/>
        <w:autoSpaceDN w:val="0"/>
        <w:adjustRightInd w:val="0"/>
        <w:spacing w:line="360" w:lineRule="auto"/>
        <w:ind w:firstLine="708"/>
        <w:contextualSpacing/>
        <w:jc w:val="both"/>
        <w:rPr>
          <w:color w:val="000000"/>
        </w:rPr>
      </w:pPr>
      <w:r w:rsidRPr="00D125C8">
        <w:rPr>
          <w:color w:val="000000"/>
        </w:rPr>
        <w:t xml:space="preserve">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 </w:t>
      </w:r>
    </w:p>
    <w:p w:rsidR="00455B30" w:rsidRDefault="00455B30" w:rsidP="00455B30">
      <w:pPr>
        <w:spacing w:line="360" w:lineRule="auto"/>
        <w:ind w:firstLine="708"/>
        <w:contextualSpacing/>
        <w:jc w:val="both"/>
        <w:rPr>
          <w:color w:val="000000"/>
        </w:rPr>
      </w:pPr>
      <w:r w:rsidRPr="00D125C8">
        <w:rPr>
          <w:color w:val="000000"/>
        </w:rPr>
        <w:t xml:space="preserve">Выпускники получат возможность научиться </w:t>
      </w:r>
      <w:proofErr w:type="gramStart"/>
      <w:r w:rsidRPr="00D125C8">
        <w:rPr>
          <w:color w:val="000000"/>
        </w:rPr>
        <w:t>самостоятельно</w:t>
      </w:r>
      <w:proofErr w:type="gramEnd"/>
      <w:r w:rsidRPr="00D125C8">
        <w:rPr>
          <w:color w:val="000000"/>
        </w:rPr>
        <w:t xml:space="preserve">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455B30" w:rsidRPr="00D125C8" w:rsidRDefault="00455B30" w:rsidP="00455B30">
      <w:pPr>
        <w:spacing w:line="360" w:lineRule="auto"/>
        <w:ind w:firstLine="708"/>
        <w:contextualSpacing/>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3"/>
        <w:gridCol w:w="6627"/>
      </w:tblGrid>
      <w:tr w:rsidR="00455B30" w:rsidRPr="00D125C8" w:rsidTr="00FD6270">
        <w:trPr>
          <w:trHeight w:val="253"/>
        </w:trPr>
        <w:tc>
          <w:tcPr>
            <w:tcW w:w="14560" w:type="dxa"/>
            <w:gridSpan w:val="2"/>
          </w:tcPr>
          <w:p w:rsidR="00455B30" w:rsidRPr="00FD6270" w:rsidRDefault="00455B30" w:rsidP="00FD6270">
            <w:pPr>
              <w:pStyle w:val="Default"/>
              <w:spacing w:line="360" w:lineRule="auto"/>
              <w:contextualSpacing/>
              <w:jc w:val="center"/>
              <w:rPr>
                <w:sz w:val="23"/>
                <w:szCs w:val="23"/>
              </w:rPr>
            </w:pPr>
            <w:r w:rsidRPr="00FD6270">
              <w:rPr>
                <w:b/>
                <w:bCs/>
                <w:sz w:val="23"/>
                <w:szCs w:val="23"/>
              </w:rPr>
              <w:lastRenderedPageBreak/>
              <w:t xml:space="preserve">Работа с текстом: поиск информации и понимание </w:t>
            </w:r>
            <w:proofErr w:type="gramStart"/>
            <w:r w:rsidRPr="00FD6270">
              <w:rPr>
                <w:b/>
                <w:bCs/>
                <w:sz w:val="23"/>
                <w:szCs w:val="23"/>
              </w:rPr>
              <w:t>прочитанного</w:t>
            </w:r>
            <w:proofErr w:type="gramEnd"/>
          </w:p>
        </w:tc>
      </w:tr>
      <w:tr w:rsidR="00455B30" w:rsidRPr="00D125C8" w:rsidTr="00FD6270">
        <w:tc>
          <w:tcPr>
            <w:tcW w:w="7933" w:type="dxa"/>
          </w:tcPr>
          <w:p w:rsidR="00455B30" w:rsidRPr="00FD6270" w:rsidRDefault="00455B30" w:rsidP="00FD6270">
            <w:pPr>
              <w:spacing w:line="360" w:lineRule="auto"/>
              <w:contextualSpacing/>
              <w:rPr>
                <w:b/>
                <w:bCs/>
                <w:color w:val="000000"/>
                <w:sz w:val="22"/>
                <w:szCs w:val="22"/>
              </w:rPr>
            </w:pPr>
            <w:r w:rsidRPr="00FD6270">
              <w:rPr>
                <w:b/>
                <w:bCs/>
                <w:color w:val="000000"/>
                <w:sz w:val="22"/>
                <w:szCs w:val="22"/>
              </w:rPr>
              <w:t>Выпускник научится:</w:t>
            </w:r>
          </w:p>
        </w:tc>
        <w:tc>
          <w:tcPr>
            <w:tcW w:w="6627" w:type="dxa"/>
          </w:tcPr>
          <w:p w:rsidR="00455B30" w:rsidRPr="00FD6270" w:rsidRDefault="00455B30" w:rsidP="00FD6270">
            <w:pPr>
              <w:spacing w:line="360" w:lineRule="auto"/>
              <w:contextualSpacing/>
              <w:rPr>
                <w:b/>
                <w:bCs/>
                <w:color w:val="000000"/>
                <w:sz w:val="22"/>
                <w:szCs w:val="22"/>
              </w:rPr>
            </w:pPr>
            <w:r w:rsidRPr="00FD6270">
              <w:rPr>
                <w:b/>
                <w:bCs/>
                <w:color w:val="000000"/>
                <w:sz w:val="22"/>
                <w:szCs w:val="22"/>
              </w:rPr>
              <w:t>Выпускник получит возможность научиться:</w:t>
            </w:r>
          </w:p>
        </w:tc>
      </w:tr>
      <w:tr w:rsidR="00455B30" w:rsidRPr="00D125C8" w:rsidTr="00FD6270">
        <w:tc>
          <w:tcPr>
            <w:tcW w:w="7933" w:type="dxa"/>
          </w:tcPr>
          <w:p w:rsidR="00455B30" w:rsidRPr="00FD6270" w:rsidRDefault="00455B30" w:rsidP="00FD6270">
            <w:pPr>
              <w:pStyle w:val="ad"/>
              <w:numPr>
                <w:ilvl w:val="0"/>
                <w:numId w:val="21"/>
              </w:numPr>
              <w:spacing w:after="0" w:line="240" w:lineRule="auto"/>
              <w:rPr>
                <w:rFonts w:ascii="Times New Roman" w:hAnsi="Times New Roman"/>
                <w:color w:val="000000"/>
                <w:sz w:val="24"/>
                <w:szCs w:val="24"/>
              </w:rPr>
            </w:pPr>
            <w:r w:rsidRPr="00FD6270">
              <w:rPr>
                <w:rFonts w:ascii="Times New Roman" w:hAnsi="Times New Roman"/>
                <w:color w:val="000000"/>
                <w:sz w:val="24"/>
                <w:szCs w:val="24"/>
              </w:rPr>
              <w:t>находить в тексте конкретные сведения, факты, заданные в явном виде;</w:t>
            </w:r>
          </w:p>
          <w:p w:rsidR="00455B30" w:rsidRPr="00FD6270" w:rsidRDefault="00455B30" w:rsidP="00FD6270">
            <w:pPr>
              <w:pStyle w:val="ad"/>
              <w:numPr>
                <w:ilvl w:val="0"/>
                <w:numId w:val="21"/>
              </w:numPr>
              <w:spacing w:after="0" w:line="240" w:lineRule="auto"/>
              <w:rPr>
                <w:rFonts w:ascii="Times New Roman" w:hAnsi="Times New Roman"/>
                <w:color w:val="000000"/>
                <w:sz w:val="24"/>
                <w:szCs w:val="24"/>
              </w:rPr>
            </w:pPr>
            <w:r w:rsidRPr="00FD6270">
              <w:rPr>
                <w:rFonts w:ascii="Times New Roman" w:hAnsi="Times New Roman"/>
                <w:color w:val="000000"/>
                <w:sz w:val="24"/>
                <w:szCs w:val="24"/>
              </w:rPr>
              <w:t>определять тему и главную мысль текста;</w:t>
            </w:r>
          </w:p>
          <w:p w:rsidR="00455B30" w:rsidRPr="00FD6270" w:rsidRDefault="00455B30" w:rsidP="00FD6270">
            <w:pPr>
              <w:pStyle w:val="ad"/>
              <w:numPr>
                <w:ilvl w:val="0"/>
                <w:numId w:val="21"/>
              </w:numPr>
              <w:spacing w:after="0" w:line="240" w:lineRule="auto"/>
              <w:rPr>
                <w:rFonts w:ascii="Times New Roman" w:hAnsi="Times New Roman"/>
                <w:color w:val="000000"/>
                <w:sz w:val="24"/>
                <w:szCs w:val="24"/>
              </w:rPr>
            </w:pPr>
            <w:r w:rsidRPr="00FD6270">
              <w:rPr>
                <w:rFonts w:ascii="Times New Roman" w:hAnsi="Times New Roman"/>
                <w:color w:val="000000"/>
                <w:sz w:val="24"/>
                <w:szCs w:val="24"/>
              </w:rPr>
              <w:t>делить тексты на смысловые части, составлять план текста;</w:t>
            </w:r>
          </w:p>
          <w:p w:rsidR="00455B30" w:rsidRPr="00FD6270" w:rsidRDefault="00455B30" w:rsidP="00FD6270">
            <w:pPr>
              <w:pStyle w:val="ad"/>
              <w:numPr>
                <w:ilvl w:val="0"/>
                <w:numId w:val="21"/>
              </w:numPr>
              <w:spacing w:after="0" w:line="240" w:lineRule="auto"/>
              <w:rPr>
                <w:rFonts w:ascii="Times New Roman" w:hAnsi="Times New Roman"/>
                <w:color w:val="000000"/>
                <w:sz w:val="24"/>
                <w:szCs w:val="24"/>
              </w:rPr>
            </w:pPr>
            <w:r w:rsidRPr="00FD6270">
              <w:rPr>
                <w:rFonts w:ascii="Times New Roman" w:hAnsi="Times New Roman"/>
                <w:color w:val="000000"/>
                <w:sz w:val="24"/>
                <w:szCs w:val="24"/>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455B30" w:rsidRPr="00FD6270" w:rsidRDefault="00455B30" w:rsidP="00FD6270">
            <w:pPr>
              <w:pStyle w:val="ad"/>
              <w:numPr>
                <w:ilvl w:val="0"/>
                <w:numId w:val="21"/>
              </w:numPr>
              <w:spacing w:after="0" w:line="240" w:lineRule="auto"/>
              <w:rPr>
                <w:rFonts w:ascii="Times New Roman" w:hAnsi="Times New Roman"/>
                <w:color w:val="000000"/>
                <w:sz w:val="24"/>
                <w:szCs w:val="24"/>
              </w:rPr>
            </w:pPr>
            <w:r w:rsidRPr="00FD6270">
              <w:rPr>
                <w:rFonts w:ascii="Times New Roman" w:hAnsi="Times New Roman"/>
                <w:color w:val="000000"/>
                <w:sz w:val="24"/>
                <w:szCs w:val="24"/>
              </w:rPr>
              <w:t xml:space="preserve">сравнивать между собой объекты, описанные в тексте, выделяя 2—3 </w:t>
            </w:r>
            <w:proofErr w:type="gramStart"/>
            <w:r w:rsidRPr="00FD6270">
              <w:rPr>
                <w:rFonts w:ascii="Times New Roman" w:hAnsi="Times New Roman"/>
                <w:color w:val="000000"/>
                <w:sz w:val="24"/>
                <w:szCs w:val="24"/>
              </w:rPr>
              <w:t>существенных</w:t>
            </w:r>
            <w:proofErr w:type="gramEnd"/>
            <w:r w:rsidRPr="00FD6270">
              <w:rPr>
                <w:rFonts w:ascii="Times New Roman" w:hAnsi="Times New Roman"/>
                <w:color w:val="000000"/>
                <w:sz w:val="24"/>
                <w:szCs w:val="24"/>
              </w:rPr>
              <w:t xml:space="preserve"> признака;</w:t>
            </w:r>
          </w:p>
          <w:p w:rsidR="00455B30" w:rsidRPr="00FD6270" w:rsidRDefault="00455B30" w:rsidP="00FD6270">
            <w:pPr>
              <w:pStyle w:val="ad"/>
              <w:numPr>
                <w:ilvl w:val="0"/>
                <w:numId w:val="21"/>
              </w:numPr>
              <w:spacing w:after="0" w:line="240" w:lineRule="auto"/>
              <w:rPr>
                <w:rFonts w:ascii="Times New Roman" w:hAnsi="Times New Roman"/>
                <w:color w:val="000000"/>
                <w:sz w:val="24"/>
                <w:szCs w:val="24"/>
              </w:rPr>
            </w:pPr>
            <w:r w:rsidRPr="00FD6270">
              <w:rPr>
                <w:rFonts w:ascii="Times New Roman" w:hAnsi="Times New Roman"/>
                <w:color w:val="000000"/>
                <w:sz w:val="24"/>
                <w:szCs w:val="24"/>
              </w:rPr>
              <w:t xml:space="preserve">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w:t>
            </w:r>
            <w:r w:rsidRPr="00FD6270">
              <w:rPr>
                <w:sz w:val="23"/>
                <w:szCs w:val="23"/>
              </w:rPr>
              <w:t xml:space="preserve">элементов); </w:t>
            </w:r>
          </w:p>
          <w:p w:rsidR="00455B30" w:rsidRPr="00FD6270" w:rsidRDefault="00455B30" w:rsidP="00FD6270">
            <w:pPr>
              <w:pStyle w:val="Default"/>
              <w:numPr>
                <w:ilvl w:val="0"/>
                <w:numId w:val="21"/>
              </w:numPr>
              <w:contextualSpacing/>
              <w:rPr>
                <w:sz w:val="23"/>
                <w:szCs w:val="23"/>
              </w:rPr>
            </w:pPr>
            <w:r w:rsidRPr="00FD6270">
              <w:rPr>
                <w:sz w:val="23"/>
                <w:szCs w:val="23"/>
              </w:rPr>
              <w:t xml:space="preserve">понимать информацию, представленную разными способами: словесно, в виде таблицы, схемы, диаграммы; </w:t>
            </w:r>
          </w:p>
          <w:p w:rsidR="00455B30" w:rsidRPr="00FD6270" w:rsidRDefault="00455B30" w:rsidP="00FD6270">
            <w:pPr>
              <w:pStyle w:val="Default"/>
              <w:numPr>
                <w:ilvl w:val="0"/>
                <w:numId w:val="21"/>
              </w:numPr>
              <w:contextualSpacing/>
              <w:rPr>
                <w:sz w:val="23"/>
                <w:szCs w:val="23"/>
              </w:rPr>
            </w:pPr>
            <w:r w:rsidRPr="00FD6270">
              <w:rPr>
                <w:sz w:val="23"/>
                <w:szCs w:val="23"/>
              </w:rPr>
              <w:t xml:space="preserve">понимать текст, опираясь не только на содержащуюся в нем информацию, но и на жанр, структуру, выразительные средства текста; </w:t>
            </w:r>
          </w:p>
          <w:p w:rsidR="00455B30" w:rsidRPr="00FD6270" w:rsidRDefault="00455B30" w:rsidP="00FD6270">
            <w:pPr>
              <w:pStyle w:val="Default"/>
              <w:numPr>
                <w:ilvl w:val="0"/>
                <w:numId w:val="21"/>
              </w:numPr>
              <w:contextualSpacing/>
              <w:rPr>
                <w:sz w:val="23"/>
                <w:szCs w:val="23"/>
              </w:rPr>
            </w:pPr>
            <w:r w:rsidRPr="00FD6270">
              <w:rPr>
                <w:sz w:val="23"/>
                <w:szCs w:val="23"/>
              </w:rPr>
              <w:t xml:space="preserve">использовать различные виды чтения: ознакомительное, изучающее, поисковое, выбирать нужный вид чтения в соответствии с целью чтения; </w:t>
            </w:r>
          </w:p>
          <w:p w:rsidR="00455B30" w:rsidRPr="00FD6270" w:rsidRDefault="00455B30" w:rsidP="00FD6270">
            <w:pPr>
              <w:pStyle w:val="Default"/>
              <w:numPr>
                <w:ilvl w:val="0"/>
                <w:numId w:val="21"/>
              </w:numPr>
              <w:contextualSpacing/>
              <w:rPr>
                <w:sz w:val="23"/>
                <w:szCs w:val="23"/>
              </w:rPr>
            </w:pPr>
            <w:r w:rsidRPr="00FD6270">
              <w:rPr>
                <w:sz w:val="23"/>
                <w:szCs w:val="23"/>
              </w:rPr>
              <w:t xml:space="preserve">ориентироваться в соответствующих возрасту словарях и справочниках. </w:t>
            </w:r>
          </w:p>
          <w:p w:rsidR="00455B30" w:rsidRPr="00FD6270" w:rsidRDefault="00455B30" w:rsidP="00C94702">
            <w:pPr>
              <w:contextualSpacing/>
              <w:rPr>
                <w:color w:val="000000"/>
                <w:sz w:val="22"/>
                <w:szCs w:val="22"/>
              </w:rPr>
            </w:pPr>
          </w:p>
        </w:tc>
        <w:tc>
          <w:tcPr>
            <w:tcW w:w="6627" w:type="dxa"/>
          </w:tcPr>
          <w:p w:rsidR="00455B30" w:rsidRPr="00FD6270" w:rsidRDefault="00455B30" w:rsidP="00C94702">
            <w:pPr>
              <w:pStyle w:val="Default"/>
              <w:contextualSpacing/>
              <w:rPr>
                <w:color w:val="auto"/>
              </w:rPr>
            </w:pPr>
          </w:p>
          <w:p w:rsidR="00455B30" w:rsidRPr="00FD6270" w:rsidRDefault="00455B30" w:rsidP="00FD6270">
            <w:pPr>
              <w:pStyle w:val="Default"/>
              <w:numPr>
                <w:ilvl w:val="0"/>
                <w:numId w:val="21"/>
              </w:numPr>
              <w:contextualSpacing/>
              <w:rPr>
                <w:sz w:val="23"/>
                <w:szCs w:val="23"/>
              </w:rPr>
            </w:pPr>
            <w:r w:rsidRPr="00FD6270">
              <w:rPr>
                <w:i/>
                <w:iCs/>
                <w:sz w:val="23"/>
                <w:szCs w:val="23"/>
              </w:rPr>
              <w:t xml:space="preserve">использовать формальные элементы текста (например, подзаголовки, сноски) для поиска нужной информации; </w:t>
            </w:r>
          </w:p>
          <w:p w:rsidR="00455B30" w:rsidRPr="00FD6270" w:rsidRDefault="00455B30" w:rsidP="00FD6270">
            <w:pPr>
              <w:pStyle w:val="Default"/>
              <w:numPr>
                <w:ilvl w:val="0"/>
                <w:numId w:val="21"/>
              </w:numPr>
              <w:contextualSpacing/>
              <w:rPr>
                <w:sz w:val="23"/>
                <w:szCs w:val="23"/>
              </w:rPr>
            </w:pPr>
            <w:r w:rsidRPr="00FD6270">
              <w:rPr>
                <w:i/>
                <w:iCs/>
                <w:sz w:val="23"/>
                <w:szCs w:val="23"/>
              </w:rPr>
              <w:t xml:space="preserve">работать с несколькими источниками информации; </w:t>
            </w:r>
          </w:p>
          <w:p w:rsidR="00455B30" w:rsidRPr="00FD6270" w:rsidRDefault="00455B30" w:rsidP="00FD6270">
            <w:pPr>
              <w:pStyle w:val="Default"/>
              <w:numPr>
                <w:ilvl w:val="0"/>
                <w:numId w:val="21"/>
              </w:numPr>
              <w:contextualSpacing/>
              <w:rPr>
                <w:sz w:val="23"/>
                <w:szCs w:val="23"/>
              </w:rPr>
            </w:pPr>
            <w:r w:rsidRPr="00FD6270">
              <w:rPr>
                <w:i/>
                <w:iCs/>
                <w:sz w:val="23"/>
                <w:szCs w:val="23"/>
              </w:rPr>
              <w:t xml:space="preserve">сопоставлять информацию, полученную из нескольких источников. </w:t>
            </w:r>
          </w:p>
          <w:p w:rsidR="00455B30" w:rsidRPr="00FD6270" w:rsidRDefault="00455B30" w:rsidP="00C94702">
            <w:pPr>
              <w:contextualSpacing/>
              <w:rPr>
                <w:color w:val="000000"/>
                <w:sz w:val="22"/>
                <w:szCs w:val="22"/>
              </w:rPr>
            </w:pPr>
          </w:p>
        </w:tc>
      </w:tr>
      <w:tr w:rsidR="00455B30" w:rsidRPr="00D125C8" w:rsidTr="00FD6270">
        <w:tc>
          <w:tcPr>
            <w:tcW w:w="14560" w:type="dxa"/>
            <w:gridSpan w:val="2"/>
          </w:tcPr>
          <w:p w:rsidR="00455B30" w:rsidRPr="00FD6270" w:rsidRDefault="00455B30" w:rsidP="00FD6270">
            <w:pPr>
              <w:pStyle w:val="Default"/>
              <w:contextualSpacing/>
              <w:jc w:val="center"/>
              <w:rPr>
                <w:b/>
                <w:bCs/>
                <w:color w:val="auto"/>
              </w:rPr>
            </w:pPr>
            <w:r w:rsidRPr="00FD6270">
              <w:rPr>
                <w:b/>
                <w:bCs/>
                <w:color w:val="auto"/>
              </w:rPr>
              <w:t>Работа с текстом: преобразование и интерпретация информации</w:t>
            </w:r>
          </w:p>
        </w:tc>
      </w:tr>
      <w:tr w:rsidR="00455B30" w:rsidRPr="00D125C8" w:rsidTr="00FD6270">
        <w:tc>
          <w:tcPr>
            <w:tcW w:w="7933" w:type="dxa"/>
          </w:tcPr>
          <w:p w:rsidR="00455B30" w:rsidRPr="00FD6270" w:rsidRDefault="00455B30" w:rsidP="00FD6270">
            <w:pPr>
              <w:pStyle w:val="Default"/>
              <w:numPr>
                <w:ilvl w:val="0"/>
                <w:numId w:val="22"/>
              </w:numPr>
              <w:contextualSpacing/>
              <w:rPr>
                <w:sz w:val="23"/>
                <w:szCs w:val="23"/>
              </w:rPr>
            </w:pPr>
            <w:r w:rsidRPr="00FD6270">
              <w:rPr>
                <w:sz w:val="23"/>
                <w:szCs w:val="23"/>
              </w:rPr>
              <w:t xml:space="preserve">пересказывать текст подробно и сжато, устно и письменно; </w:t>
            </w:r>
          </w:p>
          <w:p w:rsidR="00455B30" w:rsidRPr="00FD6270" w:rsidRDefault="00455B30" w:rsidP="00FD6270">
            <w:pPr>
              <w:pStyle w:val="Default"/>
              <w:numPr>
                <w:ilvl w:val="0"/>
                <w:numId w:val="22"/>
              </w:numPr>
              <w:contextualSpacing/>
              <w:rPr>
                <w:sz w:val="23"/>
                <w:szCs w:val="23"/>
              </w:rPr>
            </w:pPr>
            <w:r w:rsidRPr="00FD6270">
              <w:rPr>
                <w:sz w:val="23"/>
                <w:szCs w:val="23"/>
              </w:rPr>
              <w:t xml:space="preserve">соотносить факты с общей идеей текста, устанавливать простые связи, не показанные в тексте напрямую; </w:t>
            </w:r>
          </w:p>
          <w:p w:rsidR="00455B30" w:rsidRPr="00FD6270" w:rsidRDefault="00455B30" w:rsidP="00FD6270">
            <w:pPr>
              <w:pStyle w:val="Default"/>
              <w:numPr>
                <w:ilvl w:val="0"/>
                <w:numId w:val="22"/>
              </w:numPr>
              <w:contextualSpacing/>
              <w:rPr>
                <w:sz w:val="23"/>
                <w:szCs w:val="23"/>
              </w:rPr>
            </w:pPr>
            <w:r w:rsidRPr="00FD6270">
              <w:rPr>
                <w:sz w:val="23"/>
                <w:szCs w:val="23"/>
              </w:rPr>
              <w:t xml:space="preserve">формулировать несложные выводы, основываясь на тексте; находить аргументы, подтверждающие вывод; </w:t>
            </w:r>
          </w:p>
          <w:p w:rsidR="00455B30" w:rsidRPr="00FD6270" w:rsidRDefault="00455B30" w:rsidP="00FD6270">
            <w:pPr>
              <w:pStyle w:val="Default"/>
              <w:numPr>
                <w:ilvl w:val="0"/>
                <w:numId w:val="22"/>
              </w:numPr>
              <w:contextualSpacing/>
              <w:rPr>
                <w:sz w:val="23"/>
                <w:szCs w:val="23"/>
              </w:rPr>
            </w:pPr>
            <w:r w:rsidRPr="00FD6270">
              <w:rPr>
                <w:sz w:val="23"/>
                <w:szCs w:val="23"/>
              </w:rPr>
              <w:t xml:space="preserve">сопоставлять и обобщать содержащуюся в разных частях текста информацию; </w:t>
            </w:r>
          </w:p>
          <w:p w:rsidR="00455B30" w:rsidRPr="00FD6270" w:rsidRDefault="00455B30" w:rsidP="00FD6270">
            <w:pPr>
              <w:pStyle w:val="Default"/>
              <w:numPr>
                <w:ilvl w:val="0"/>
                <w:numId w:val="22"/>
              </w:numPr>
              <w:contextualSpacing/>
              <w:rPr>
                <w:sz w:val="23"/>
                <w:szCs w:val="23"/>
              </w:rPr>
            </w:pPr>
            <w:r w:rsidRPr="00FD6270">
              <w:rPr>
                <w:sz w:val="23"/>
                <w:szCs w:val="23"/>
              </w:rPr>
              <w:t xml:space="preserve">составлять на основании текста небольшое монологическое </w:t>
            </w:r>
            <w:r w:rsidRPr="00FD6270">
              <w:rPr>
                <w:sz w:val="23"/>
                <w:szCs w:val="23"/>
              </w:rPr>
              <w:lastRenderedPageBreak/>
              <w:t xml:space="preserve">высказывание, отвечая на поставленный вопрос. </w:t>
            </w:r>
          </w:p>
          <w:p w:rsidR="00455B30" w:rsidRPr="00FD6270" w:rsidRDefault="00455B30" w:rsidP="00C94702">
            <w:pPr>
              <w:pStyle w:val="ad"/>
              <w:rPr>
                <w:rFonts w:ascii="Times New Roman" w:hAnsi="Times New Roman"/>
                <w:color w:val="000000"/>
                <w:sz w:val="24"/>
                <w:szCs w:val="24"/>
              </w:rPr>
            </w:pPr>
          </w:p>
        </w:tc>
        <w:tc>
          <w:tcPr>
            <w:tcW w:w="6627" w:type="dxa"/>
          </w:tcPr>
          <w:p w:rsidR="00455B30" w:rsidRPr="00FD6270" w:rsidRDefault="00455B30" w:rsidP="00FD6270">
            <w:pPr>
              <w:pStyle w:val="Default"/>
              <w:numPr>
                <w:ilvl w:val="0"/>
                <w:numId w:val="22"/>
              </w:numPr>
              <w:contextualSpacing/>
              <w:rPr>
                <w:sz w:val="23"/>
                <w:szCs w:val="23"/>
              </w:rPr>
            </w:pPr>
            <w:r w:rsidRPr="00FD6270">
              <w:rPr>
                <w:i/>
                <w:iCs/>
                <w:sz w:val="23"/>
                <w:szCs w:val="23"/>
              </w:rPr>
              <w:lastRenderedPageBreak/>
              <w:t xml:space="preserve">делать выписки из прочитанных текстов с учетом цели их дальнейшего использования; </w:t>
            </w:r>
          </w:p>
          <w:p w:rsidR="00455B30" w:rsidRPr="00FD6270" w:rsidRDefault="00455B30" w:rsidP="00FD6270">
            <w:pPr>
              <w:pStyle w:val="Default"/>
              <w:numPr>
                <w:ilvl w:val="0"/>
                <w:numId w:val="22"/>
              </w:numPr>
              <w:contextualSpacing/>
              <w:rPr>
                <w:sz w:val="23"/>
                <w:szCs w:val="23"/>
              </w:rPr>
            </w:pPr>
            <w:r w:rsidRPr="00FD6270">
              <w:rPr>
                <w:i/>
                <w:iCs/>
                <w:sz w:val="23"/>
                <w:szCs w:val="23"/>
              </w:rPr>
              <w:t xml:space="preserve">составлять небольшие письменные аннотации к тексту, отзывы о </w:t>
            </w:r>
            <w:proofErr w:type="gramStart"/>
            <w:r w:rsidRPr="00FD6270">
              <w:rPr>
                <w:i/>
                <w:iCs/>
                <w:sz w:val="23"/>
                <w:szCs w:val="23"/>
              </w:rPr>
              <w:t>прочитанном</w:t>
            </w:r>
            <w:proofErr w:type="gramEnd"/>
            <w:r w:rsidRPr="00FD6270">
              <w:rPr>
                <w:i/>
                <w:iCs/>
                <w:sz w:val="23"/>
                <w:szCs w:val="23"/>
              </w:rPr>
              <w:t xml:space="preserve">. </w:t>
            </w:r>
          </w:p>
          <w:p w:rsidR="00455B30" w:rsidRPr="00FD6270" w:rsidRDefault="00455B30" w:rsidP="00C94702">
            <w:pPr>
              <w:pStyle w:val="Default"/>
              <w:contextualSpacing/>
              <w:rPr>
                <w:color w:val="auto"/>
              </w:rPr>
            </w:pPr>
          </w:p>
        </w:tc>
      </w:tr>
      <w:tr w:rsidR="00455B30" w:rsidRPr="00D125C8" w:rsidTr="00FD6270">
        <w:tc>
          <w:tcPr>
            <w:tcW w:w="14560" w:type="dxa"/>
            <w:gridSpan w:val="2"/>
          </w:tcPr>
          <w:p w:rsidR="00455B30" w:rsidRPr="00FD6270" w:rsidRDefault="00455B30" w:rsidP="00FD6270">
            <w:pPr>
              <w:pStyle w:val="Default"/>
              <w:contextualSpacing/>
              <w:jc w:val="center"/>
              <w:rPr>
                <w:b/>
                <w:bCs/>
              </w:rPr>
            </w:pPr>
            <w:r w:rsidRPr="00FD6270">
              <w:rPr>
                <w:b/>
                <w:bCs/>
              </w:rPr>
              <w:lastRenderedPageBreak/>
              <w:t>Работа с текстом: оценка информации</w:t>
            </w:r>
          </w:p>
        </w:tc>
      </w:tr>
      <w:tr w:rsidR="00455B30" w:rsidRPr="00D125C8" w:rsidTr="00FD6270">
        <w:tc>
          <w:tcPr>
            <w:tcW w:w="7933" w:type="dxa"/>
          </w:tcPr>
          <w:p w:rsidR="00455B30" w:rsidRPr="00FD6270" w:rsidRDefault="00455B30" w:rsidP="00FD6270">
            <w:pPr>
              <w:pStyle w:val="Default"/>
              <w:numPr>
                <w:ilvl w:val="0"/>
                <w:numId w:val="23"/>
              </w:numPr>
              <w:contextualSpacing/>
              <w:rPr>
                <w:sz w:val="23"/>
                <w:szCs w:val="23"/>
              </w:rPr>
            </w:pPr>
            <w:r w:rsidRPr="00FD6270">
              <w:rPr>
                <w:sz w:val="23"/>
                <w:szCs w:val="23"/>
              </w:rPr>
              <w:t xml:space="preserve">высказывать оценочные суждения и свою точку зрения о прочитанном тексте; </w:t>
            </w:r>
          </w:p>
          <w:p w:rsidR="00455B30" w:rsidRPr="00FD6270" w:rsidRDefault="00455B30" w:rsidP="00FD6270">
            <w:pPr>
              <w:pStyle w:val="Default"/>
              <w:numPr>
                <w:ilvl w:val="0"/>
                <w:numId w:val="23"/>
              </w:numPr>
              <w:contextualSpacing/>
              <w:rPr>
                <w:sz w:val="23"/>
                <w:szCs w:val="23"/>
              </w:rPr>
            </w:pPr>
            <w:r w:rsidRPr="00FD6270">
              <w:rPr>
                <w:sz w:val="23"/>
                <w:szCs w:val="23"/>
              </w:rPr>
              <w:t xml:space="preserve">оценивать содержание, языковые особенности и структуру текста; определять место и роль иллюстративного ряда в тексте; </w:t>
            </w:r>
          </w:p>
          <w:p w:rsidR="00455B30" w:rsidRPr="00FD6270" w:rsidRDefault="00455B30" w:rsidP="00FD6270">
            <w:pPr>
              <w:pStyle w:val="Default"/>
              <w:numPr>
                <w:ilvl w:val="0"/>
                <w:numId w:val="23"/>
              </w:numPr>
              <w:contextualSpacing/>
              <w:rPr>
                <w:sz w:val="23"/>
                <w:szCs w:val="23"/>
              </w:rPr>
            </w:pPr>
            <w:r w:rsidRPr="00FD6270">
              <w:rPr>
                <w:sz w:val="23"/>
                <w:szCs w:val="23"/>
              </w:rPr>
              <w:t xml:space="preserve">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 </w:t>
            </w:r>
          </w:p>
          <w:p w:rsidR="00455B30" w:rsidRPr="00FD6270" w:rsidRDefault="00455B30" w:rsidP="00FD6270">
            <w:pPr>
              <w:pStyle w:val="Default"/>
              <w:numPr>
                <w:ilvl w:val="0"/>
                <w:numId w:val="23"/>
              </w:numPr>
              <w:contextualSpacing/>
              <w:rPr>
                <w:sz w:val="23"/>
                <w:szCs w:val="23"/>
              </w:rPr>
            </w:pPr>
            <w:r w:rsidRPr="00FD6270">
              <w:rPr>
                <w:sz w:val="23"/>
                <w:szCs w:val="23"/>
              </w:rPr>
              <w:t xml:space="preserve">участвовать в учебном диалоге при обсуждении прочитанного или прослушанного текста. </w:t>
            </w:r>
          </w:p>
          <w:p w:rsidR="00455B30" w:rsidRPr="00FD6270" w:rsidRDefault="00455B30" w:rsidP="00C94702">
            <w:pPr>
              <w:pStyle w:val="Default"/>
              <w:contextualSpacing/>
              <w:rPr>
                <w:sz w:val="23"/>
                <w:szCs w:val="23"/>
              </w:rPr>
            </w:pPr>
          </w:p>
        </w:tc>
        <w:tc>
          <w:tcPr>
            <w:tcW w:w="6627" w:type="dxa"/>
          </w:tcPr>
          <w:p w:rsidR="00455B30" w:rsidRPr="00FD6270" w:rsidRDefault="00455B30" w:rsidP="00FD6270">
            <w:pPr>
              <w:pStyle w:val="Default"/>
              <w:numPr>
                <w:ilvl w:val="0"/>
                <w:numId w:val="24"/>
              </w:numPr>
              <w:contextualSpacing/>
              <w:rPr>
                <w:sz w:val="23"/>
                <w:szCs w:val="23"/>
              </w:rPr>
            </w:pPr>
            <w:r w:rsidRPr="00FD6270">
              <w:rPr>
                <w:i/>
                <w:iCs/>
                <w:sz w:val="23"/>
                <w:szCs w:val="23"/>
              </w:rPr>
              <w:t xml:space="preserve">сопоставлять различные точки зрения; </w:t>
            </w:r>
          </w:p>
          <w:p w:rsidR="00455B30" w:rsidRPr="00FD6270" w:rsidRDefault="00455B30" w:rsidP="00FD6270">
            <w:pPr>
              <w:pStyle w:val="Default"/>
              <w:numPr>
                <w:ilvl w:val="0"/>
                <w:numId w:val="24"/>
              </w:numPr>
              <w:contextualSpacing/>
              <w:rPr>
                <w:sz w:val="23"/>
                <w:szCs w:val="23"/>
              </w:rPr>
            </w:pPr>
            <w:r w:rsidRPr="00FD6270">
              <w:rPr>
                <w:i/>
                <w:iCs/>
                <w:sz w:val="23"/>
                <w:szCs w:val="23"/>
              </w:rPr>
              <w:t xml:space="preserve">соотносить позицию автора с собственной точкой зрения; </w:t>
            </w:r>
          </w:p>
          <w:p w:rsidR="00455B30" w:rsidRPr="00FD6270" w:rsidRDefault="00455B30" w:rsidP="00FD6270">
            <w:pPr>
              <w:pStyle w:val="Default"/>
              <w:numPr>
                <w:ilvl w:val="0"/>
                <w:numId w:val="24"/>
              </w:numPr>
              <w:contextualSpacing/>
              <w:rPr>
                <w:sz w:val="23"/>
                <w:szCs w:val="23"/>
              </w:rPr>
            </w:pPr>
            <w:r w:rsidRPr="00FD6270">
              <w:rPr>
                <w:i/>
                <w:iCs/>
                <w:sz w:val="23"/>
                <w:szCs w:val="23"/>
              </w:rPr>
              <w:t xml:space="preserve">в процессе работы с одним или несколькими источниками выявлять достоверную (противоречивую) информацию </w:t>
            </w:r>
          </w:p>
          <w:p w:rsidR="00455B30" w:rsidRPr="00FD6270" w:rsidRDefault="00455B30" w:rsidP="00C94702">
            <w:pPr>
              <w:pStyle w:val="Default"/>
              <w:contextualSpacing/>
              <w:rPr>
                <w:sz w:val="23"/>
                <w:szCs w:val="23"/>
              </w:rPr>
            </w:pPr>
          </w:p>
        </w:tc>
      </w:tr>
    </w:tbl>
    <w:p w:rsidR="00455B30" w:rsidRPr="00D125C8" w:rsidRDefault="00455B30" w:rsidP="00455B30">
      <w:pPr>
        <w:spacing w:line="360" w:lineRule="auto"/>
        <w:contextualSpacing/>
        <w:rPr>
          <w:color w:val="000000"/>
        </w:rPr>
      </w:pPr>
    </w:p>
    <w:p w:rsidR="00455B30" w:rsidRPr="00D125C8" w:rsidRDefault="00455B30" w:rsidP="00455B30">
      <w:pPr>
        <w:pStyle w:val="ad"/>
        <w:autoSpaceDE w:val="0"/>
        <w:autoSpaceDN w:val="0"/>
        <w:adjustRightInd w:val="0"/>
        <w:spacing w:after="0" w:line="360" w:lineRule="auto"/>
        <w:ind w:left="1080"/>
        <w:jc w:val="center"/>
        <w:rPr>
          <w:rFonts w:ascii="Times New Roman" w:hAnsi="Times New Roman"/>
          <w:b/>
          <w:bCs/>
          <w:color w:val="000000"/>
          <w:sz w:val="24"/>
          <w:szCs w:val="24"/>
        </w:rPr>
      </w:pPr>
      <w:r w:rsidRPr="00D125C8">
        <w:rPr>
          <w:rFonts w:ascii="Times New Roman" w:hAnsi="Times New Roman"/>
          <w:b/>
          <w:bCs/>
          <w:color w:val="000000"/>
          <w:sz w:val="24"/>
          <w:szCs w:val="24"/>
        </w:rPr>
        <w:t>Формирование ИКТ - компетентности учащихся (</w:t>
      </w:r>
      <w:proofErr w:type="spellStart"/>
      <w:r w:rsidRPr="00D125C8">
        <w:rPr>
          <w:rFonts w:ascii="Times New Roman" w:hAnsi="Times New Roman"/>
          <w:b/>
          <w:bCs/>
          <w:color w:val="000000"/>
          <w:sz w:val="24"/>
          <w:szCs w:val="24"/>
        </w:rPr>
        <w:t>метапредметные</w:t>
      </w:r>
      <w:proofErr w:type="spellEnd"/>
      <w:r w:rsidRPr="00D125C8">
        <w:rPr>
          <w:rFonts w:ascii="Times New Roman" w:hAnsi="Times New Roman"/>
          <w:b/>
          <w:bCs/>
          <w:color w:val="000000"/>
          <w:sz w:val="24"/>
          <w:szCs w:val="24"/>
        </w:rPr>
        <w:t xml:space="preserve"> результаты)</w:t>
      </w:r>
    </w:p>
    <w:p w:rsidR="00455B30" w:rsidRPr="00D125C8" w:rsidRDefault="00455B30" w:rsidP="00455B30">
      <w:pPr>
        <w:autoSpaceDE w:val="0"/>
        <w:autoSpaceDN w:val="0"/>
        <w:adjustRightInd w:val="0"/>
        <w:spacing w:line="360" w:lineRule="auto"/>
        <w:contextualSpacing/>
        <w:rPr>
          <w:color w:val="000000"/>
        </w:rPr>
      </w:pPr>
    </w:p>
    <w:p w:rsidR="00455B30" w:rsidRPr="00D125C8" w:rsidRDefault="00455B30" w:rsidP="00455B30">
      <w:pPr>
        <w:autoSpaceDE w:val="0"/>
        <w:autoSpaceDN w:val="0"/>
        <w:adjustRightInd w:val="0"/>
        <w:spacing w:line="360" w:lineRule="auto"/>
        <w:ind w:firstLine="708"/>
        <w:contextualSpacing/>
        <w:jc w:val="both"/>
        <w:rPr>
          <w:color w:val="000000"/>
        </w:rPr>
      </w:pPr>
      <w:r w:rsidRPr="00D125C8">
        <w:rPr>
          <w:color w:val="000000"/>
        </w:rPr>
        <w:t xml:space="preserve">В результате изучения </w:t>
      </w:r>
      <w:r w:rsidRPr="00D125C8">
        <w:rPr>
          <w:b/>
          <w:bCs/>
          <w:color w:val="000000"/>
        </w:rPr>
        <w:t xml:space="preserve">всех без исключения предметов </w:t>
      </w:r>
      <w:r w:rsidRPr="00D125C8">
        <w:rPr>
          <w:color w:val="000000"/>
        </w:rPr>
        <w:t xml:space="preserve">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 </w:t>
      </w:r>
    </w:p>
    <w:p w:rsidR="00455B30" w:rsidRPr="00D125C8" w:rsidRDefault="00455B30" w:rsidP="00455B30">
      <w:pPr>
        <w:autoSpaceDE w:val="0"/>
        <w:autoSpaceDN w:val="0"/>
        <w:adjustRightInd w:val="0"/>
        <w:spacing w:line="360" w:lineRule="auto"/>
        <w:ind w:firstLine="708"/>
        <w:contextualSpacing/>
        <w:jc w:val="both"/>
        <w:rPr>
          <w:color w:val="000000"/>
        </w:rPr>
      </w:pPr>
      <w:r w:rsidRPr="00D125C8">
        <w:rPr>
          <w:color w:val="000000"/>
        </w:rPr>
        <w:t xml:space="preserve">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 </w:t>
      </w:r>
    </w:p>
    <w:p w:rsidR="00455B30" w:rsidRPr="00D125C8" w:rsidRDefault="00455B30" w:rsidP="00455B30">
      <w:pPr>
        <w:autoSpaceDE w:val="0"/>
        <w:autoSpaceDN w:val="0"/>
        <w:adjustRightInd w:val="0"/>
        <w:spacing w:line="360" w:lineRule="auto"/>
        <w:ind w:firstLine="708"/>
        <w:contextualSpacing/>
        <w:jc w:val="both"/>
        <w:rPr>
          <w:color w:val="000000"/>
        </w:rPr>
      </w:pPr>
      <w:r w:rsidRPr="00D125C8">
        <w:rPr>
          <w:color w:val="000000"/>
        </w:rP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w:t>
      </w:r>
      <w:proofErr w:type="spellStart"/>
      <w:r w:rsidRPr="00D125C8">
        <w:rPr>
          <w:color w:val="000000"/>
        </w:rPr>
        <w:t>медиасообщения</w:t>
      </w:r>
      <w:proofErr w:type="spellEnd"/>
      <w:r w:rsidRPr="00D125C8">
        <w:rPr>
          <w:color w:val="000000"/>
        </w:rPr>
        <w:t xml:space="preserve">. </w:t>
      </w:r>
    </w:p>
    <w:p w:rsidR="00455B30" w:rsidRPr="00D125C8" w:rsidRDefault="00455B30" w:rsidP="00455B30">
      <w:pPr>
        <w:spacing w:line="360" w:lineRule="auto"/>
        <w:ind w:firstLine="708"/>
        <w:contextualSpacing/>
        <w:jc w:val="both"/>
        <w:rPr>
          <w:color w:val="000000"/>
        </w:rPr>
      </w:pPr>
      <w:r w:rsidRPr="00D125C8">
        <w:rPr>
          <w:color w:val="000000"/>
        </w:rPr>
        <w:lastRenderedPageBreak/>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455B30" w:rsidRPr="00D125C8" w:rsidRDefault="00455B30" w:rsidP="00455B30">
      <w:pPr>
        <w:autoSpaceDE w:val="0"/>
        <w:autoSpaceDN w:val="0"/>
        <w:adjustRightInd w:val="0"/>
        <w:spacing w:line="360" w:lineRule="auto"/>
        <w:ind w:firstLine="708"/>
        <w:contextualSpacing/>
        <w:rPr>
          <w:color w:val="000000"/>
        </w:rPr>
      </w:pPr>
      <w:r w:rsidRPr="00D125C8">
        <w:rPr>
          <w:color w:val="000000"/>
        </w:rPr>
        <w:t xml:space="preserve">Они научатся планировать, проектировать и моделировать процессы в простых учебных и практических ситуациях. </w:t>
      </w:r>
    </w:p>
    <w:p w:rsidR="00455B30" w:rsidRPr="00D125C8" w:rsidRDefault="00455B30" w:rsidP="00455B30">
      <w:pPr>
        <w:spacing w:line="360" w:lineRule="auto"/>
        <w:ind w:firstLine="708"/>
        <w:contextualSpacing/>
        <w:jc w:val="both"/>
        <w:rPr>
          <w:color w:val="000000"/>
        </w:rPr>
      </w:pPr>
      <w:proofErr w:type="gramStart"/>
      <w:r w:rsidRPr="00D125C8">
        <w:rPr>
          <w:color w:val="000000"/>
        </w:rPr>
        <w:t xml:space="preserve">В результате использования средств и инструментов ИКТ и </w:t>
      </w:r>
      <w:proofErr w:type="spellStart"/>
      <w:r w:rsidRPr="00D125C8">
        <w:rPr>
          <w:color w:val="000000"/>
        </w:rPr>
        <w:t>ИКТ-ресурсов</w:t>
      </w:r>
      <w:proofErr w:type="spellEnd"/>
      <w:r w:rsidRPr="00D125C8">
        <w:rPr>
          <w:color w:val="000000"/>
        </w:rPr>
        <w:t xml:space="preserve">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3"/>
        <w:gridCol w:w="6627"/>
      </w:tblGrid>
      <w:tr w:rsidR="00455B30" w:rsidRPr="00D125C8" w:rsidTr="00FD6270">
        <w:tc>
          <w:tcPr>
            <w:tcW w:w="7933" w:type="dxa"/>
          </w:tcPr>
          <w:p w:rsidR="00455B30" w:rsidRPr="00FD6270" w:rsidRDefault="00455B30" w:rsidP="00FD6270">
            <w:pPr>
              <w:spacing w:line="360" w:lineRule="auto"/>
              <w:contextualSpacing/>
              <w:rPr>
                <w:b/>
                <w:bCs/>
                <w:color w:val="000000"/>
                <w:sz w:val="22"/>
                <w:szCs w:val="22"/>
              </w:rPr>
            </w:pPr>
            <w:r w:rsidRPr="00FD6270">
              <w:rPr>
                <w:b/>
                <w:bCs/>
                <w:color w:val="000000"/>
                <w:sz w:val="22"/>
                <w:szCs w:val="22"/>
              </w:rPr>
              <w:t>Выпускник научится:</w:t>
            </w:r>
          </w:p>
        </w:tc>
        <w:tc>
          <w:tcPr>
            <w:tcW w:w="6627" w:type="dxa"/>
          </w:tcPr>
          <w:p w:rsidR="00455B30" w:rsidRPr="00FD6270" w:rsidRDefault="00455B30" w:rsidP="00FD6270">
            <w:pPr>
              <w:spacing w:line="360" w:lineRule="auto"/>
              <w:contextualSpacing/>
              <w:rPr>
                <w:b/>
                <w:bCs/>
                <w:color w:val="000000"/>
                <w:sz w:val="22"/>
                <w:szCs w:val="22"/>
              </w:rPr>
            </w:pPr>
            <w:r w:rsidRPr="00FD6270">
              <w:rPr>
                <w:b/>
                <w:bCs/>
                <w:color w:val="000000"/>
                <w:sz w:val="22"/>
                <w:szCs w:val="22"/>
              </w:rPr>
              <w:t>Выпускник получит возможность научиться:</w:t>
            </w:r>
          </w:p>
        </w:tc>
      </w:tr>
      <w:tr w:rsidR="00455B30" w:rsidRPr="00D125C8" w:rsidTr="00FD6270">
        <w:trPr>
          <w:trHeight w:val="344"/>
        </w:trPr>
        <w:tc>
          <w:tcPr>
            <w:tcW w:w="14560" w:type="dxa"/>
            <w:gridSpan w:val="2"/>
          </w:tcPr>
          <w:p w:rsidR="00455B30" w:rsidRPr="00FD6270" w:rsidRDefault="00455B30" w:rsidP="00FD6270">
            <w:pPr>
              <w:pStyle w:val="Default"/>
              <w:contextualSpacing/>
              <w:jc w:val="center"/>
              <w:rPr>
                <w:sz w:val="23"/>
                <w:szCs w:val="23"/>
              </w:rPr>
            </w:pPr>
            <w:r w:rsidRPr="00FD6270">
              <w:rPr>
                <w:b/>
                <w:bCs/>
                <w:sz w:val="23"/>
                <w:szCs w:val="23"/>
              </w:rPr>
              <w:t>Знакомство со средствами ИКТ, гигиена работы с компьютером</w:t>
            </w:r>
          </w:p>
          <w:p w:rsidR="00455B30" w:rsidRPr="00FD6270" w:rsidRDefault="00455B30" w:rsidP="00C94702">
            <w:pPr>
              <w:contextualSpacing/>
              <w:rPr>
                <w:b/>
                <w:bCs/>
                <w:color w:val="000000"/>
                <w:sz w:val="22"/>
                <w:szCs w:val="22"/>
              </w:rPr>
            </w:pPr>
          </w:p>
        </w:tc>
      </w:tr>
      <w:tr w:rsidR="00455B30" w:rsidRPr="00D125C8" w:rsidTr="00FD6270">
        <w:tc>
          <w:tcPr>
            <w:tcW w:w="7933" w:type="dxa"/>
          </w:tcPr>
          <w:p w:rsidR="00455B30" w:rsidRPr="00FD6270" w:rsidRDefault="00455B30" w:rsidP="00FD6270">
            <w:pPr>
              <w:pStyle w:val="Default"/>
              <w:numPr>
                <w:ilvl w:val="0"/>
                <w:numId w:val="25"/>
              </w:numPr>
              <w:contextualSpacing/>
              <w:rPr>
                <w:sz w:val="23"/>
                <w:szCs w:val="23"/>
              </w:rPr>
            </w:pPr>
            <w:r w:rsidRPr="00FD6270">
              <w:rPr>
                <w:sz w:val="23"/>
                <w:szCs w:val="23"/>
              </w:rPr>
              <w:t>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w:t>
            </w:r>
            <w:proofErr w:type="spellStart"/>
            <w:r w:rsidRPr="00FD6270">
              <w:rPr>
                <w:sz w:val="23"/>
                <w:szCs w:val="23"/>
              </w:rPr>
              <w:t>минизарядку</w:t>
            </w:r>
            <w:proofErr w:type="spellEnd"/>
            <w:r w:rsidRPr="00FD6270">
              <w:rPr>
                <w:sz w:val="23"/>
                <w:szCs w:val="23"/>
              </w:rPr>
              <w:t xml:space="preserve">); </w:t>
            </w:r>
          </w:p>
          <w:p w:rsidR="00455B30" w:rsidRPr="00FD6270" w:rsidRDefault="00455B30" w:rsidP="00FD6270">
            <w:pPr>
              <w:pStyle w:val="Default"/>
              <w:numPr>
                <w:ilvl w:val="0"/>
                <w:numId w:val="25"/>
              </w:numPr>
              <w:contextualSpacing/>
              <w:rPr>
                <w:sz w:val="23"/>
                <w:szCs w:val="23"/>
              </w:rPr>
            </w:pPr>
            <w:r w:rsidRPr="00FD6270">
              <w:rPr>
                <w:sz w:val="23"/>
                <w:szCs w:val="23"/>
              </w:rPr>
              <w:t xml:space="preserve">организовывать систему папок для хранения собственной информации в компьютере. </w:t>
            </w:r>
          </w:p>
          <w:p w:rsidR="00455B30" w:rsidRPr="00FD6270" w:rsidRDefault="00455B30" w:rsidP="00FD6270">
            <w:pPr>
              <w:pStyle w:val="Default"/>
              <w:ind w:left="720"/>
              <w:contextualSpacing/>
            </w:pPr>
          </w:p>
        </w:tc>
        <w:tc>
          <w:tcPr>
            <w:tcW w:w="6627" w:type="dxa"/>
          </w:tcPr>
          <w:p w:rsidR="00455B30" w:rsidRPr="00FD6270" w:rsidRDefault="00455B30" w:rsidP="00FD6270">
            <w:pPr>
              <w:pStyle w:val="Default"/>
              <w:ind w:left="360"/>
              <w:contextualSpacing/>
            </w:pPr>
          </w:p>
        </w:tc>
      </w:tr>
      <w:tr w:rsidR="00455B30" w:rsidRPr="00D125C8" w:rsidTr="00FD6270">
        <w:tc>
          <w:tcPr>
            <w:tcW w:w="14560" w:type="dxa"/>
            <w:gridSpan w:val="2"/>
          </w:tcPr>
          <w:p w:rsidR="00455B30" w:rsidRPr="00FD6270" w:rsidRDefault="00455B30" w:rsidP="00FD6270">
            <w:pPr>
              <w:pStyle w:val="Default"/>
              <w:contextualSpacing/>
              <w:jc w:val="center"/>
              <w:rPr>
                <w:sz w:val="23"/>
                <w:szCs w:val="23"/>
              </w:rPr>
            </w:pPr>
            <w:r w:rsidRPr="00FD6270">
              <w:rPr>
                <w:b/>
                <w:bCs/>
                <w:sz w:val="23"/>
                <w:szCs w:val="23"/>
              </w:rPr>
              <w:t xml:space="preserve">Технология ввода информации в компьютер: ввод текста, запись звука, изображения, цифровых данных </w:t>
            </w:r>
          </w:p>
        </w:tc>
      </w:tr>
      <w:tr w:rsidR="00455B30" w:rsidRPr="00D125C8" w:rsidTr="00FD6270">
        <w:tc>
          <w:tcPr>
            <w:tcW w:w="7933" w:type="dxa"/>
          </w:tcPr>
          <w:p w:rsidR="00455B30" w:rsidRPr="00FD6270" w:rsidRDefault="00455B30" w:rsidP="00FD6270">
            <w:pPr>
              <w:pStyle w:val="Default"/>
              <w:numPr>
                <w:ilvl w:val="0"/>
                <w:numId w:val="25"/>
              </w:numPr>
              <w:contextualSpacing/>
              <w:rPr>
                <w:sz w:val="23"/>
                <w:szCs w:val="23"/>
              </w:rPr>
            </w:pPr>
            <w:r w:rsidRPr="00FD6270">
              <w:rPr>
                <w:sz w:val="23"/>
                <w:szCs w:val="23"/>
              </w:rPr>
              <w:t xml:space="preserve">вводить информацию в компьютер с использованием различных технических средств (фото- и видеокамеры, микрофона и т. д.), 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 слов; </w:t>
            </w:r>
          </w:p>
          <w:p w:rsidR="00455B30" w:rsidRPr="00FD6270" w:rsidRDefault="00455B30" w:rsidP="00FD6270">
            <w:pPr>
              <w:pStyle w:val="Default"/>
              <w:numPr>
                <w:ilvl w:val="0"/>
                <w:numId w:val="25"/>
              </w:numPr>
              <w:contextualSpacing/>
              <w:rPr>
                <w:sz w:val="23"/>
                <w:szCs w:val="23"/>
              </w:rPr>
            </w:pPr>
            <w:r w:rsidRPr="00FD6270">
              <w:rPr>
                <w:sz w:val="23"/>
                <w:szCs w:val="23"/>
              </w:rPr>
              <w:t xml:space="preserve">рисовать (создавать простые изображения) на графическом планшете; </w:t>
            </w:r>
          </w:p>
          <w:p w:rsidR="00455B30" w:rsidRPr="00FD6270" w:rsidRDefault="00455B30" w:rsidP="00FD6270">
            <w:pPr>
              <w:pStyle w:val="Default"/>
              <w:numPr>
                <w:ilvl w:val="0"/>
                <w:numId w:val="22"/>
              </w:numPr>
              <w:contextualSpacing/>
              <w:rPr>
                <w:sz w:val="23"/>
                <w:szCs w:val="23"/>
              </w:rPr>
            </w:pPr>
            <w:r w:rsidRPr="00FD6270">
              <w:rPr>
                <w:sz w:val="23"/>
                <w:szCs w:val="23"/>
              </w:rPr>
              <w:t xml:space="preserve">сканировать рисунки и тексты. </w:t>
            </w:r>
          </w:p>
          <w:p w:rsidR="00455B30" w:rsidRPr="00FD6270" w:rsidRDefault="00455B30" w:rsidP="00FD6270">
            <w:pPr>
              <w:pStyle w:val="Default"/>
              <w:ind w:left="360"/>
              <w:contextualSpacing/>
            </w:pPr>
          </w:p>
        </w:tc>
        <w:tc>
          <w:tcPr>
            <w:tcW w:w="6627" w:type="dxa"/>
          </w:tcPr>
          <w:p w:rsidR="00455B30" w:rsidRPr="00FD6270" w:rsidRDefault="00455B30" w:rsidP="00C94702">
            <w:pPr>
              <w:pStyle w:val="Default"/>
              <w:contextualSpacing/>
              <w:rPr>
                <w:sz w:val="23"/>
                <w:szCs w:val="23"/>
              </w:rPr>
            </w:pPr>
            <w:r w:rsidRPr="00FD6270">
              <w:rPr>
                <w:i/>
                <w:iCs/>
                <w:sz w:val="23"/>
                <w:szCs w:val="23"/>
              </w:rPr>
              <w:t>использовать программу распознавания сканированного текста на русском языке</w:t>
            </w:r>
            <w:r w:rsidRPr="00FD6270">
              <w:rPr>
                <w:sz w:val="23"/>
                <w:szCs w:val="23"/>
              </w:rPr>
              <w:t xml:space="preserve">. </w:t>
            </w:r>
          </w:p>
          <w:p w:rsidR="00455B30" w:rsidRPr="00FD6270" w:rsidRDefault="00455B30" w:rsidP="00C94702">
            <w:pPr>
              <w:pStyle w:val="Default"/>
              <w:contextualSpacing/>
              <w:rPr>
                <w:color w:val="auto"/>
              </w:rPr>
            </w:pPr>
          </w:p>
        </w:tc>
      </w:tr>
      <w:tr w:rsidR="00455B30" w:rsidRPr="00D125C8" w:rsidTr="00FD6270">
        <w:tc>
          <w:tcPr>
            <w:tcW w:w="14560" w:type="dxa"/>
            <w:gridSpan w:val="2"/>
          </w:tcPr>
          <w:p w:rsidR="00455B30" w:rsidRPr="00FD6270" w:rsidRDefault="00455B30" w:rsidP="00FD6270">
            <w:pPr>
              <w:pStyle w:val="Default"/>
              <w:contextualSpacing/>
              <w:jc w:val="center"/>
              <w:rPr>
                <w:sz w:val="23"/>
                <w:szCs w:val="23"/>
              </w:rPr>
            </w:pPr>
            <w:r w:rsidRPr="00FD6270">
              <w:rPr>
                <w:b/>
                <w:bCs/>
                <w:sz w:val="23"/>
                <w:szCs w:val="23"/>
              </w:rPr>
              <w:t xml:space="preserve">Обработка и поиск информации </w:t>
            </w:r>
          </w:p>
        </w:tc>
      </w:tr>
      <w:tr w:rsidR="00455B30" w:rsidRPr="00D125C8" w:rsidTr="00FD6270">
        <w:tc>
          <w:tcPr>
            <w:tcW w:w="7933" w:type="dxa"/>
          </w:tcPr>
          <w:p w:rsidR="00455B30" w:rsidRPr="00FD6270" w:rsidRDefault="00455B30" w:rsidP="00FD6270">
            <w:pPr>
              <w:pStyle w:val="Default"/>
              <w:numPr>
                <w:ilvl w:val="0"/>
                <w:numId w:val="22"/>
              </w:numPr>
              <w:contextualSpacing/>
              <w:rPr>
                <w:sz w:val="23"/>
                <w:szCs w:val="23"/>
              </w:rPr>
            </w:pPr>
            <w:r w:rsidRPr="00FD6270">
              <w:rPr>
                <w:sz w:val="23"/>
                <w:szCs w:val="23"/>
              </w:rPr>
              <w:t>подбирать подходящий по содержанию и техническому качеству результат видеозаписи и фотографирования, использовать сменные носители (</w:t>
            </w:r>
            <w:proofErr w:type="spellStart"/>
            <w:r w:rsidRPr="00FD6270">
              <w:rPr>
                <w:sz w:val="23"/>
                <w:szCs w:val="23"/>
              </w:rPr>
              <w:t>флэш-карты</w:t>
            </w:r>
            <w:proofErr w:type="spellEnd"/>
            <w:r w:rsidRPr="00FD6270">
              <w:rPr>
                <w:sz w:val="23"/>
                <w:szCs w:val="23"/>
              </w:rPr>
              <w:t xml:space="preserve">); </w:t>
            </w:r>
          </w:p>
          <w:p w:rsidR="00455B30" w:rsidRPr="00FD6270" w:rsidRDefault="00455B30" w:rsidP="00FD6270">
            <w:pPr>
              <w:pStyle w:val="Default"/>
              <w:numPr>
                <w:ilvl w:val="0"/>
                <w:numId w:val="22"/>
              </w:numPr>
              <w:contextualSpacing/>
              <w:rPr>
                <w:sz w:val="23"/>
                <w:szCs w:val="23"/>
              </w:rPr>
            </w:pPr>
            <w:r w:rsidRPr="00FD6270">
              <w:rPr>
                <w:sz w:val="23"/>
                <w:szCs w:val="23"/>
              </w:rPr>
              <w:t xml:space="preserve">описывать по определенному алгоритму объект или процесс </w:t>
            </w:r>
            <w:r w:rsidRPr="00FD6270">
              <w:rPr>
                <w:sz w:val="23"/>
                <w:szCs w:val="23"/>
              </w:rPr>
              <w:lastRenderedPageBreak/>
              <w:t xml:space="preserve">наблюдения, записывать аудиовизуальную и числовую информацию о нем, используя инструменты ИКТ; </w:t>
            </w:r>
          </w:p>
          <w:p w:rsidR="00455B30" w:rsidRPr="00FD6270" w:rsidRDefault="00455B30" w:rsidP="00FD6270">
            <w:pPr>
              <w:pStyle w:val="Default"/>
              <w:numPr>
                <w:ilvl w:val="0"/>
                <w:numId w:val="22"/>
              </w:numPr>
              <w:contextualSpacing/>
              <w:rPr>
                <w:sz w:val="23"/>
                <w:szCs w:val="23"/>
              </w:rPr>
            </w:pPr>
            <w:r w:rsidRPr="00FD6270">
              <w:rPr>
                <w:sz w:val="23"/>
                <w:szCs w:val="23"/>
              </w:rPr>
              <w:t xml:space="preserve">собирать числовые данные в </w:t>
            </w:r>
            <w:proofErr w:type="spellStart"/>
            <w:proofErr w:type="gramStart"/>
            <w:r w:rsidRPr="00FD6270">
              <w:rPr>
                <w:sz w:val="23"/>
                <w:szCs w:val="23"/>
              </w:rPr>
              <w:t>естественно-научных</w:t>
            </w:r>
            <w:proofErr w:type="spellEnd"/>
            <w:proofErr w:type="gramEnd"/>
            <w:r w:rsidRPr="00FD6270">
              <w:rPr>
                <w:sz w:val="23"/>
                <w:szCs w:val="23"/>
              </w:rPr>
              <w:t xml:space="preserve"> наблюдениях и экспериментах, используя цифровые датчики, камеру, микрофон и другие средства ИКТ, а также в ходе опроса людей; </w:t>
            </w:r>
          </w:p>
          <w:p w:rsidR="00455B30" w:rsidRPr="00FD6270" w:rsidRDefault="00455B30" w:rsidP="00FD6270">
            <w:pPr>
              <w:pStyle w:val="Default"/>
              <w:numPr>
                <w:ilvl w:val="0"/>
                <w:numId w:val="22"/>
              </w:numPr>
              <w:contextualSpacing/>
              <w:rPr>
                <w:sz w:val="23"/>
                <w:szCs w:val="23"/>
              </w:rPr>
            </w:pPr>
            <w:r w:rsidRPr="00FD6270">
              <w:rPr>
                <w:sz w:val="23"/>
                <w:szCs w:val="23"/>
              </w:rPr>
              <w:t xml:space="preserve">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 и аудиозаписей, фотоизображений; </w:t>
            </w:r>
          </w:p>
          <w:p w:rsidR="00455B30" w:rsidRPr="00FD6270" w:rsidRDefault="00455B30" w:rsidP="00FD6270">
            <w:pPr>
              <w:pStyle w:val="Default"/>
              <w:numPr>
                <w:ilvl w:val="0"/>
                <w:numId w:val="22"/>
              </w:numPr>
              <w:contextualSpacing/>
              <w:rPr>
                <w:sz w:val="23"/>
                <w:szCs w:val="23"/>
              </w:rPr>
            </w:pPr>
            <w:r w:rsidRPr="00FD6270">
              <w:rPr>
                <w:sz w:val="23"/>
                <w:szCs w:val="23"/>
              </w:rPr>
              <w:t xml:space="preserve">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 </w:t>
            </w:r>
          </w:p>
          <w:p w:rsidR="00455B30" w:rsidRPr="00FD6270" w:rsidRDefault="00455B30" w:rsidP="00FD6270">
            <w:pPr>
              <w:pStyle w:val="Default"/>
              <w:numPr>
                <w:ilvl w:val="0"/>
                <w:numId w:val="22"/>
              </w:numPr>
              <w:contextualSpacing/>
              <w:rPr>
                <w:sz w:val="23"/>
                <w:szCs w:val="23"/>
              </w:rPr>
            </w:pPr>
            <w:r w:rsidRPr="00FD6270">
              <w:rPr>
                <w:sz w:val="23"/>
                <w:szCs w:val="23"/>
              </w:rPr>
              <w:t xml:space="preserve">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 </w:t>
            </w:r>
          </w:p>
          <w:p w:rsidR="00455B30" w:rsidRPr="00FD6270" w:rsidRDefault="00455B30" w:rsidP="00FD6270">
            <w:pPr>
              <w:pStyle w:val="Default"/>
              <w:numPr>
                <w:ilvl w:val="0"/>
                <w:numId w:val="22"/>
              </w:numPr>
              <w:contextualSpacing/>
              <w:rPr>
                <w:sz w:val="23"/>
                <w:szCs w:val="23"/>
              </w:rPr>
            </w:pPr>
            <w:r w:rsidRPr="00FD6270">
              <w:rPr>
                <w:sz w:val="23"/>
                <w:szCs w:val="23"/>
              </w:rPr>
              <w:t xml:space="preserve">заполнять учебные базы данных. </w:t>
            </w:r>
          </w:p>
        </w:tc>
        <w:tc>
          <w:tcPr>
            <w:tcW w:w="6627" w:type="dxa"/>
          </w:tcPr>
          <w:p w:rsidR="00455B30" w:rsidRPr="00FD6270" w:rsidRDefault="00455B30" w:rsidP="00FD6270">
            <w:pPr>
              <w:pStyle w:val="Default"/>
              <w:numPr>
                <w:ilvl w:val="0"/>
                <w:numId w:val="22"/>
              </w:numPr>
              <w:contextualSpacing/>
              <w:rPr>
                <w:i/>
                <w:iCs/>
                <w:sz w:val="23"/>
                <w:szCs w:val="23"/>
              </w:rPr>
            </w:pPr>
            <w:r w:rsidRPr="00FD6270">
              <w:rPr>
                <w:i/>
                <w:iCs/>
                <w:sz w:val="23"/>
                <w:szCs w:val="23"/>
              </w:rPr>
              <w:lastRenderedPageBreak/>
              <w:t xml:space="preserve">научиться </w:t>
            </w:r>
            <w:proofErr w:type="gramStart"/>
            <w:r w:rsidRPr="00FD6270">
              <w:rPr>
                <w:i/>
                <w:iCs/>
                <w:sz w:val="23"/>
                <w:szCs w:val="23"/>
              </w:rPr>
              <w:t>грамотно</w:t>
            </w:r>
            <w:proofErr w:type="gramEnd"/>
            <w:r w:rsidRPr="00FD6270">
              <w:rPr>
                <w:i/>
                <w:iCs/>
                <w:sz w:val="23"/>
                <w:szCs w:val="23"/>
              </w:rPr>
              <w:t xml:space="preserve"> формулировать запросы при поиске в сети Интернет и базах данных, оценивать, интерпретировать и сохранять найденную информацию; </w:t>
            </w:r>
          </w:p>
          <w:p w:rsidR="00455B30" w:rsidRPr="00FD6270" w:rsidRDefault="00455B30" w:rsidP="00FD6270">
            <w:pPr>
              <w:pStyle w:val="Default"/>
              <w:numPr>
                <w:ilvl w:val="0"/>
                <w:numId w:val="22"/>
              </w:numPr>
              <w:contextualSpacing/>
              <w:rPr>
                <w:sz w:val="23"/>
                <w:szCs w:val="23"/>
              </w:rPr>
            </w:pPr>
            <w:r w:rsidRPr="00FD6270">
              <w:rPr>
                <w:i/>
                <w:iCs/>
                <w:sz w:val="23"/>
                <w:szCs w:val="23"/>
              </w:rPr>
              <w:lastRenderedPageBreak/>
              <w:t xml:space="preserve">критически относиться к информации и к выбору источника информации. </w:t>
            </w:r>
          </w:p>
          <w:p w:rsidR="00455B30" w:rsidRPr="00FD6270" w:rsidRDefault="00455B30" w:rsidP="00FD6270">
            <w:pPr>
              <w:pStyle w:val="Default"/>
              <w:ind w:left="720"/>
              <w:contextualSpacing/>
              <w:rPr>
                <w:sz w:val="23"/>
                <w:szCs w:val="23"/>
              </w:rPr>
            </w:pPr>
          </w:p>
        </w:tc>
      </w:tr>
      <w:tr w:rsidR="00455B30" w:rsidRPr="00D125C8" w:rsidTr="00FD6270">
        <w:tc>
          <w:tcPr>
            <w:tcW w:w="14560" w:type="dxa"/>
            <w:gridSpan w:val="2"/>
          </w:tcPr>
          <w:p w:rsidR="00455B30" w:rsidRPr="00FD6270" w:rsidRDefault="00455B30" w:rsidP="00FD6270">
            <w:pPr>
              <w:pStyle w:val="Default"/>
              <w:contextualSpacing/>
              <w:jc w:val="center"/>
              <w:rPr>
                <w:sz w:val="23"/>
                <w:szCs w:val="23"/>
              </w:rPr>
            </w:pPr>
            <w:r w:rsidRPr="00FD6270">
              <w:rPr>
                <w:b/>
                <w:bCs/>
                <w:sz w:val="23"/>
                <w:szCs w:val="23"/>
              </w:rPr>
              <w:lastRenderedPageBreak/>
              <w:t>Создание, представление и передача сообщений</w:t>
            </w:r>
          </w:p>
        </w:tc>
      </w:tr>
      <w:tr w:rsidR="00455B30" w:rsidRPr="00D125C8" w:rsidTr="00FD6270">
        <w:tc>
          <w:tcPr>
            <w:tcW w:w="7933" w:type="dxa"/>
          </w:tcPr>
          <w:p w:rsidR="00455B30" w:rsidRPr="00FD6270" w:rsidRDefault="00455B30" w:rsidP="00FD6270">
            <w:pPr>
              <w:pStyle w:val="Default"/>
              <w:numPr>
                <w:ilvl w:val="0"/>
                <w:numId w:val="27"/>
              </w:numPr>
              <w:contextualSpacing/>
              <w:rPr>
                <w:sz w:val="23"/>
                <w:szCs w:val="23"/>
              </w:rPr>
            </w:pPr>
            <w:r w:rsidRPr="00FD6270">
              <w:rPr>
                <w:sz w:val="23"/>
                <w:szCs w:val="23"/>
              </w:rPr>
              <w:t xml:space="preserve">создавать текстовые сообщения с использованием средств ИКТ, редактировать, оформлять и сохранять их; </w:t>
            </w:r>
          </w:p>
          <w:p w:rsidR="00455B30" w:rsidRPr="00FD6270" w:rsidRDefault="00455B30" w:rsidP="00FD6270">
            <w:pPr>
              <w:pStyle w:val="Default"/>
              <w:numPr>
                <w:ilvl w:val="0"/>
                <w:numId w:val="26"/>
              </w:numPr>
              <w:contextualSpacing/>
              <w:rPr>
                <w:sz w:val="23"/>
                <w:szCs w:val="23"/>
              </w:rPr>
            </w:pPr>
            <w:r w:rsidRPr="00FD6270">
              <w:rPr>
                <w:sz w:val="23"/>
                <w:szCs w:val="23"/>
              </w:rPr>
              <w:t xml:space="preserve">создавать простые сообщения в виде аудио- и видеофрагментов или последовательности слайдов с использованием иллюстраций, видеоизображения, звука, текста; </w:t>
            </w:r>
          </w:p>
          <w:p w:rsidR="00455B30" w:rsidRPr="00FD6270" w:rsidRDefault="00455B30" w:rsidP="00FD6270">
            <w:pPr>
              <w:pStyle w:val="Default"/>
              <w:numPr>
                <w:ilvl w:val="0"/>
                <w:numId w:val="26"/>
              </w:numPr>
              <w:contextualSpacing/>
              <w:rPr>
                <w:sz w:val="23"/>
                <w:szCs w:val="23"/>
              </w:rPr>
            </w:pPr>
            <w:r w:rsidRPr="00FD6270">
              <w:rPr>
                <w:sz w:val="23"/>
                <w:szCs w:val="23"/>
              </w:rPr>
              <w:t xml:space="preserve">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 </w:t>
            </w:r>
          </w:p>
          <w:p w:rsidR="00455B30" w:rsidRPr="00FD6270" w:rsidRDefault="00455B30" w:rsidP="00FD6270">
            <w:pPr>
              <w:pStyle w:val="Default"/>
              <w:numPr>
                <w:ilvl w:val="0"/>
                <w:numId w:val="26"/>
              </w:numPr>
              <w:contextualSpacing/>
              <w:rPr>
                <w:sz w:val="23"/>
                <w:szCs w:val="23"/>
              </w:rPr>
            </w:pPr>
            <w:r w:rsidRPr="00FD6270">
              <w:rPr>
                <w:sz w:val="23"/>
                <w:szCs w:val="23"/>
              </w:rPr>
              <w:t xml:space="preserve">создавать простые схемы, диаграммы, планы и пр.; </w:t>
            </w:r>
          </w:p>
          <w:p w:rsidR="00455B30" w:rsidRPr="00FD6270" w:rsidRDefault="00455B30" w:rsidP="00FD6270">
            <w:pPr>
              <w:pStyle w:val="Default"/>
              <w:numPr>
                <w:ilvl w:val="0"/>
                <w:numId w:val="26"/>
              </w:numPr>
              <w:contextualSpacing/>
              <w:rPr>
                <w:sz w:val="23"/>
                <w:szCs w:val="23"/>
              </w:rPr>
            </w:pPr>
            <w:r w:rsidRPr="00FD6270">
              <w:rPr>
                <w:sz w:val="23"/>
                <w:szCs w:val="23"/>
              </w:rPr>
              <w:t xml:space="preserve">создавать простые изображения, пользуясь графическими возможностями компьютера; составлять новое изображение из готовых фрагментов (аппликация); </w:t>
            </w:r>
          </w:p>
          <w:p w:rsidR="00455B30" w:rsidRPr="00FD6270" w:rsidRDefault="00455B30" w:rsidP="00FD6270">
            <w:pPr>
              <w:pStyle w:val="Default"/>
              <w:numPr>
                <w:ilvl w:val="0"/>
                <w:numId w:val="26"/>
              </w:numPr>
              <w:contextualSpacing/>
              <w:rPr>
                <w:sz w:val="23"/>
                <w:szCs w:val="23"/>
              </w:rPr>
            </w:pPr>
            <w:r w:rsidRPr="00FD6270">
              <w:rPr>
                <w:sz w:val="23"/>
                <w:szCs w:val="23"/>
              </w:rPr>
              <w:t xml:space="preserve">размещать сообщение в информационной образовательной среде образовательной организации; </w:t>
            </w:r>
          </w:p>
          <w:p w:rsidR="00455B30" w:rsidRPr="00FD6270" w:rsidRDefault="00455B30" w:rsidP="00FD6270">
            <w:pPr>
              <w:pStyle w:val="Default"/>
              <w:numPr>
                <w:ilvl w:val="0"/>
                <w:numId w:val="26"/>
              </w:numPr>
              <w:contextualSpacing/>
              <w:rPr>
                <w:sz w:val="23"/>
                <w:szCs w:val="23"/>
              </w:rPr>
            </w:pPr>
            <w:r w:rsidRPr="00FD6270">
              <w:rPr>
                <w:rFonts w:ascii="Arial" w:hAnsi="Arial" w:cs="Arial"/>
                <w:sz w:val="23"/>
                <w:szCs w:val="23"/>
              </w:rPr>
              <w:t xml:space="preserve">...... </w:t>
            </w:r>
            <w:r w:rsidRPr="00FD6270">
              <w:rPr>
                <w:sz w:val="23"/>
                <w:szCs w:val="23"/>
              </w:rPr>
              <w:t xml:space="preserve">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 </w:t>
            </w:r>
          </w:p>
        </w:tc>
        <w:tc>
          <w:tcPr>
            <w:tcW w:w="6627" w:type="dxa"/>
          </w:tcPr>
          <w:p w:rsidR="00455B30" w:rsidRPr="00FD6270" w:rsidRDefault="00455B30" w:rsidP="00FD6270">
            <w:pPr>
              <w:pStyle w:val="Default"/>
              <w:numPr>
                <w:ilvl w:val="0"/>
                <w:numId w:val="28"/>
              </w:numPr>
              <w:contextualSpacing/>
              <w:rPr>
                <w:i/>
                <w:iCs/>
              </w:rPr>
            </w:pPr>
            <w:r w:rsidRPr="00FD6270">
              <w:rPr>
                <w:i/>
                <w:iCs/>
              </w:rPr>
              <w:t xml:space="preserve">представлять данные; </w:t>
            </w:r>
          </w:p>
          <w:p w:rsidR="00455B30" w:rsidRPr="00FD6270" w:rsidRDefault="00455B30" w:rsidP="00FD6270">
            <w:pPr>
              <w:pStyle w:val="Default"/>
              <w:numPr>
                <w:ilvl w:val="0"/>
                <w:numId w:val="28"/>
              </w:numPr>
              <w:contextualSpacing/>
              <w:rPr>
                <w:i/>
                <w:iCs/>
                <w:sz w:val="23"/>
                <w:szCs w:val="23"/>
              </w:rPr>
            </w:pPr>
            <w:r w:rsidRPr="00FD6270">
              <w:rPr>
                <w:i/>
                <w:iCs/>
                <w:sz w:val="23"/>
                <w:szCs w:val="23"/>
              </w:rPr>
              <w:t xml:space="preserve">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 </w:t>
            </w:r>
          </w:p>
          <w:p w:rsidR="00455B30" w:rsidRPr="00FD6270" w:rsidRDefault="00455B30" w:rsidP="00FD6270">
            <w:pPr>
              <w:pStyle w:val="Default"/>
              <w:ind w:left="720"/>
              <w:contextualSpacing/>
              <w:rPr>
                <w:i/>
                <w:iCs/>
                <w:sz w:val="23"/>
                <w:szCs w:val="23"/>
              </w:rPr>
            </w:pPr>
          </w:p>
        </w:tc>
      </w:tr>
      <w:tr w:rsidR="00455B30" w:rsidRPr="00D125C8" w:rsidTr="00FD6270">
        <w:tc>
          <w:tcPr>
            <w:tcW w:w="14560" w:type="dxa"/>
            <w:gridSpan w:val="2"/>
          </w:tcPr>
          <w:p w:rsidR="00455B30" w:rsidRPr="00FD6270" w:rsidRDefault="00455B30" w:rsidP="00FD6270">
            <w:pPr>
              <w:pStyle w:val="Default"/>
              <w:contextualSpacing/>
              <w:jc w:val="center"/>
              <w:rPr>
                <w:sz w:val="23"/>
                <w:szCs w:val="23"/>
              </w:rPr>
            </w:pPr>
            <w:r w:rsidRPr="00FD6270">
              <w:rPr>
                <w:b/>
                <w:bCs/>
                <w:sz w:val="23"/>
                <w:szCs w:val="23"/>
              </w:rPr>
              <w:lastRenderedPageBreak/>
              <w:t>Планирование деятельности, управление и организация</w:t>
            </w:r>
          </w:p>
        </w:tc>
      </w:tr>
      <w:tr w:rsidR="00455B30" w:rsidTr="00FD6270">
        <w:tc>
          <w:tcPr>
            <w:tcW w:w="7933" w:type="dxa"/>
          </w:tcPr>
          <w:p w:rsidR="00455B30" w:rsidRPr="00FD6270" w:rsidRDefault="00455B30" w:rsidP="00FD6270">
            <w:pPr>
              <w:pStyle w:val="Default"/>
              <w:numPr>
                <w:ilvl w:val="0"/>
                <w:numId w:val="29"/>
              </w:numPr>
              <w:contextualSpacing/>
              <w:rPr>
                <w:sz w:val="23"/>
                <w:szCs w:val="23"/>
              </w:rPr>
            </w:pPr>
            <w:r w:rsidRPr="00FD6270">
              <w:rPr>
                <w:sz w:val="23"/>
                <w:szCs w:val="23"/>
              </w:rPr>
              <w:t xml:space="preserve">создавать движущиеся модели и управлять ими в </w:t>
            </w:r>
            <w:proofErr w:type="spellStart"/>
            <w:r w:rsidRPr="00FD6270">
              <w:rPr>
                <w:sz w:val="23"/>
                <w:szCs w:val="23"/>
              </w:rPr>
              <w:t>компьютерно-управляемых</w:t>
            </w:r>
            <w:proofErr w:type="spellEnd"/>
            <w:r w:rsidRPr="00FD6270">
              <w:rPr>
                <w:sz w:val="23"/>
                <w:szCs w:val="23"/>
              </w:rPr>
              <w:t xml:space="preserve"> средах (создание простейших роботов); </w:t>
            </w:r>
          </w:p>
          <w:p w:rsidR="00455B30" w:rsidRPr="00FD6270" w:rsidRDefault="00455B30" w:rsidP="00FD6270">
            <w:pPr>
              <w:pStyle w:val="Default"/>
              <w:numPr>
                <w:ilvl w:val="0"/>
                <w:numId w:val="29"/>
              </w:numPr>
              <w:contextualSpacing/>
              <w:rPr>
                <w:sz w:val="23"/>
                <w:szCs w:val="23"/>
              </w:rPr>
            </w:pPr>
            <w:r w:rsidRPr="00FD6270">
              <w:rPr>
                <w:sz w:val="23"/>
                <w:szCs w:val="23"/>
              </w:rPr>
              <w:t xml:space="preserve">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 </w:t>
            </w:r>
          </w:p>
          <w:p w:rsidR="00455B30" w:rsidRPr="00FD6270" w:rsidRDefault="00455B30" w:rsidP="00FD6270">
            <w:pPr>
              <w:pStyle w:val="Default"/>
              <w:numPr>
                <w:ilvl w:val="0"/>
                <w:numId w:val="29"/>
              </w:numPr>
              <w:contextualSpacing/>
              <w:rPr>
                <w:sz w:val="23"/>
                <w:szCs w:val="23"/>
              </w:rPr>
            </w:pPr>
            <w:r w:rsidRPr="00FD6270">
              <w:rPr>
                <w:sz w:val="23"/>
                <w:szCs w:val="23"/>
              </w:rPr>
              <w:t xml:space="preserve">планировать несложные исследования объектов и процессов внешнего мира. </w:t>
            </w:r>
          </w:p>
        </w:tc>
        <w:tc>
          <w:tcPr>
            <w:tcW w:w="6627" w:type="dxa"/>
          </w:tcPr>
          <w:p w:rsidR="00455B30" w:rsidRPr="00FD6270" w:rsidRDefault="00455B30" w:rsidP="00FD6270">
            <w:pPr>
              <w:pStyle w:val="Default"/>
              <w:numPr>
                <w:ilvl w:val="0"/>
                <w:numId w:val="29"/>
              </w:numPr>
              <w:contextualSpacing/>
              <w:rPr>
                <w:sz w:val="23"/>
                <w:szCs w:val="23"/>
              </w:rPr>
            </w:pPr>
            <w:r w:rsidRPr="00FD6270">
              <w:rPr>
                <w:i/>
                <w:iCs/>
                <w:sz w:val="23"/>
                <w:szCs w:val="23"/>
              </w:rPr>
              <w:t xml:space="preserve">проектировать несложные объекты и процессы реального мира, своей собственной деятельности и деятельности группы; </w:t>
            </w:r>
          </w:p>
          <w:p w:rsidR="00455B30" w:rsidRPr="00FD6270" w:rsidRDefault="00455B30" w:rsidP="00FD6270">
            <w:pPr>
              <w:pStyle w:val="Default"/>
              <w:numPr>
                <w:ilvl w:val="0"/>
                <w:numId w:val="29"/>
              </w:numPr>
              <w:contextualSpacing/>
              <w:rPr>
                <w:sz w:val="23"/>
                <w:szCs w:val="23"/>
              </w:rPr>
            </w:pPr>
            <w:r w:rsidRPr="00FD6270">
              <w:rPr>
                <w:i/>
                <w:iCs/>
                <w:sz w:val="23"/>
                <w:szCs w:val="23"/>
              </w:rPr>
              <w:t xml:space="preserve">моделировать объекты и процессы реального мира. </w:t>
            </w:r>
          </w:p>
          <w:p w:rsidR="00455B30" w:rsidRPr="00FD6270" w:rsidRDefault="00455B30" w:rsidP="00C94702">
            <w:pPr>
              <w:pStyle w:val="Default"/>
              <w:contextualSpacing/>
              <w:rPr>
                <w:i/>
                <w:iCs/>
              </w:rPr>
            </w:pPr>
          </w:p>
        </w:tc>
      </w:tr>
    </w:tbl>
    <w:p w:rsidR="00455B30" w:rsidRDefault="00455B30" w:rsidP="00455B30">
      <w:pPr>
        <w:ind w:left="360"/>
        <w:jc w:val="center"/>
        <w:rPr>
          <w:b/>
          <w:bCs/>
        </w:rPr>
      </w:pPr>
    </w:p>
    <w:p w:rsidR="00455B30" w:rsidRPr="006A2A95" w:rsidRDefault="00455B30" w:rsidP="00455B30">
      <w:pPr>
        <w:ind w:left="360"/>
        <w:jc w:val="center"/>
        <w:rPr>
          <w:b/>
          <w:bCs/>
        </w:rPr>
      </w:pPr>
      <w:r w:rsidRPr="006A2A95">
        <w:rPr>
          <w:b/>
          <w:bCs/>
        </w:rPr>
        <w:t xml:space="preserve">1.3. Система </w:t>
      </w:r>
      <w:proofErr w:type="gramStart"/>
      <w:r w:rsidRPr="006A2A95">
        <w:rPr>
          <w:b/>
          <w:bCs/>
        </w:rPr>
        <w:t>оценки достижения планируемых результатов освоения программы начального общего образования</w:t>
      </w:r>
      <w:proofErr w:type="gramEnd"/>
    </w:p>
    <w:p w:rsidR="00455B30" w:rsidRPr="00337392" w:rsidRDefault="00455B30" w:rsidP="00455B30">
      <w:pPr>
        <w:autoSpaceDE w:val="0"/>
        <w:autoSpaceDN w:val="0"/>
        <w:adjustRightInd w:val="0"/>
        <w:spacing w:line="360" w:lineRule="auto"/>
        <w:contextualSpacing/>
        <w:jc w:val="center"/>
        <w:rPr>
          <w:color w:val="000000"/>
        </w:rPr>
      </w:pPr>
      <w:r w:rsidRPr="00337392">
        <w:rPr>
          <w:b/>
          <w:bCs/>
          <w:color w:val="000000"/>
        </w:rPr>
        <w:t xml:space="preserve"> Общие положения</w:t>
      </w:r>
    </w:p>
    <w:p w:rsidR="00455B30" w:rsidRPr="00337392" w:rsidRDefault="00455B30" w:rsidP="00455B30">
      <w:pPr>
        <w:autoSpaceDE w:val="0"/>
        <w:autoSpaceDN w:val="0"/>
        <w:adjustRightInd w:val="0"/>
        <w:spacing w:line="360" w:lineRule="auto"/>
        <w:ind w:firstLine="708"/>
        <w:contextualSpacing/>
        <w:jc w:val="both"/>
        <w:rPr>
          <w:color w:val="000000"/>
        </w:rPr>
      </w:pPr>
      <w:r w:rsidRPr="00337392">
        <w:rPr>
          <w:color w:val="000000"/>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w:t>
      </w:r>
      <w:proofErr w:type="gramStart"/>
      <w:r w:rsidRPr="00337392">
        <w:rPr>
          <w:color w:val="000000"/>
        </w:rPr>
        <w:t>деятельность</w:t>
      </w:r>
      <w:proofErr w:type="gramEnd"/>
      <w:r w:rsidRPr="00337392">
        <w:rPr>
          <w:color w:val="000000"/>
        </w:rPr>
        <w:t xml:space="preserve"> как педагогов, так и учащихся. </w:t>
      </w:r>
    </w:p>
    <w:p w:rsidR="00455B30" w:rsidRPr="00337392" w:rsidRDefault="00455B30" w:rsidP="00455B30">
      <w:pPr>
        <w:autoSpaceDE w:val="0"/>
        <w:autoSpaceDN w:val="0"/>
        <w:adjustRightInd w:val="0"/>
        <w:spacing w:line="360" w:lineRule="auto"/>
        <w:ind w:firstLine="708"/>
        <w:contextualSpacing/>
        <w:jc w:val="both"/>
        <w:rPr>
          <w:color w:val="000000"/>
        </w:rPr>
      </w:pPr>
      <w:r w:rsidRPr="00337392">
        <w:rPr>
          <w:color w:val="000000"/>
        </w:rPr>
        <w:t xml:space="preserve">Оценка на единой </w:t>
      </w:r>
      <w:proofErr w:type="spellStart"/>
      <w:r w:rsidRPr="00337392">
        <w:rPr>
          <w:color w:val="000000"/>
        </w:rPr>
        <w:t>критериальной</w:t>
      </w:r>
      <w:proofErr w:type="spellEnd"/>
      <w:r w:rsidRPr="00337392">
        <w:rPr>
          <w:color w:val="000000"/>
        </w:rPr>
        <w:t xml:space="preserve"> основе, формирование навыков рефлексии, самоанализа, самоконтроля, сам</w:t>
      </w:r>
      <w:proofErr w:type="gramStart"/>
      <w:r w:rsidRPr="00337392">
        <w:rPr>
          <w:color w:val="000000"/>
        </w:rPr>
        <w:t>о-</w:t>
      </w:r>
      <w:proofErr w:type="gramEnd"/>
      <w:r w:rsidRPr="00337392">
        <w:rPr>
          <w:color w:val="000000"/>
        </w:rPr>
        <w:t xml:space="preserve"> и </w:t>
      </w:r>
      <w:proofErr w:type="spellStart"/>
      <w:r w:rsidRPr="00337392">
        <w:rPr>
          <w:color w:val="000000"/>
        </w:rPr>
        <w:t>взаимооценки</w:t>
      </w:r>
      <w:proofErr w:type="spellEnd"/>
      <w:r w:rsidRPr="00337392">
        <w:rPr>
          <w:color w:val="000000"/>
        </w:rPr>
        <w:t xml:space="preserve"> не только дают возможность педагогам и учащимся освоить эффективные средства управления учебной деятельностью, но и способствуют развитию у учащихся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 </w:t>
      </w:r>
    </w:p>
    <w:p w:rsidR="00455B30" w:rsidRPr="00337392" w:rsidRDefault="00455B30" w:rsidP="00455B30">
      <w:pPr>
        <w:autoSpaceDE w:val="0"/>
        <w:autoSpaceDN w:val="0"/>
        <w:adjustRightInd w:val="0"/>
        <w:spacing w:line="360" w:lineRule="auto"/>
        <w:ind w:firstLine="708"/>
        <w:contextualSpacing/>
        <w:jc w:val="both"/>
        <w:rPr>
          <w:color w:val="000000"/>
        </w:rPr>
      </w:pPr>
      <w:r w:rsidRPr="00337392">
        <w:rPr>
          <w:color w:val="000000"/>
        </w:rPr>
        <w:t xml:space="preserve">В соответствии со Стандартом основным объектом системы оценки, её содержательной и </w:t>
      </w:r>
      <w:proofErr w:type="spellStart"/>
      <w:r w:rsidRPr="00337392">
        <w:rPr>
          <w:color w:val="000000"/>
        </w:rPr>
        <w:t>критериальной</w:t>
      </w:r>
      <w:proofErr w:type="spellEnd"/>
      <w:r w:rsidRPr="00337392">
        <w:rPr>
          <w:color w:val="000000"/>
        </w:rPr>
        <w:t xml:space="preserve"> базой выступают планируемые результаты освоения учащимися основной образовательной программы начального общего образования. </w:t>
      </w:r>
    </w:p>
    <w:p w:rsidR="00455B30" w:rsidRPr="00337392" w:rsidRDefault="00455B30" w:rsidP="00455B30">
      <w:pPr>
        <w:autoSpaceDE w:val="0"/>
        <w:autoSpaceDN w:val="0"/>
        <w:adjustRightInd w:val="0"/>
        <w:spacing w:line="360" w:lineRule="auto"/>
        <w:ind w:firstLine="708"/>
        <w:contextualSpacing/>
        <w:jc w:val="both"/>
        <w:rPr>
          <w:color w:val="000000"/>
        </w:rPr>
      </w:pPr>
      <w:r w:rsidRPr="00337392">
        <w:rPr>
          <w:color w:val="000000"/>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образовательным процессом. </w:t>
      </w:r>
    </w:p>
    <w:p w:rsidR="00455B30" w:rsidRPr="00337392" w:rsidRDefault="00455B30" w:rsidP="00455B30">
      <w:pPr>
        <w:autoSpaceDE w:val="0"/>
        <w:autoSpaceDN w:val="0"/>
        <w:adjustRightInd w:val="0"/>
        <w:spacing w:line="360" w:lineRule="auto"/>
        <w:ind w:firstLine="708"/>
        <w:contextualSpacing/>
        <w:jc w:val="both"/>
        <w:rPr>
          <w:color w:val="000000"/>
        </w:rPr>
      </w:pPr>
      <w:r w:rsidRPr="00337392">
        <w:rPr>
          <w:color w:val="000000"/>
        </w:rPr>
        <w:lastRenderedPageBreak/>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учащихся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 </w:t>
      </w:r>
    </w:p>
    <w:p w:rsidR="00455B30" w:rsidRPr="00337392" w:rsidRDefault="00455B30" w:rsidP="00455B30">
      <w:pPr>
        <w:autoSpaceDE w:val="0"/>
        <w:autoSpaceDN w:val="0"/>
        <w:adjustRightInd w:val="0"/>
        <w:spacing w:line="360" w:lineRule="auto"/>
        <w:ind w:firstLine="708"/>
        <w:contextualSpacing/>
        <w:jc w:val="both"/>
        <w:rPr>
          <w:color w:val="000000"/>
        </w:rPr>
      </w:pPr>
      <w:r w:rsidRPr="00337392">
        <w:rPr>
          <w:b/>
          <w:bCs/>
          <w:color w:val="000000"/>
        </w:rPr>
        <w:t xml:space="preserve">Основным объектом, </w:t>
      </w:r>
      <w:r w:rsidRPr="00337392">
        <w:rPr>
          <w:color w:val="000000"/>
        </w:rPr>
        <w:t xml:space="preserve">содержательной и </w:t>
      </w:r>
      <w:proofErr w:type="spellStart"/>
      <w:r w:rsidRPr="00337392">
        <w:rPr>
          <w:color w:val="000000"/>
        </w:rPr>
        <w:t>критериальной</w:t>
      </w:r>
      <w:proofErr w:type="spellEnd"/>
      <w:r w:rsidRPr="00337392">
        <w:rPr>
          <w:color w:val="000000"/>
        </w:rPr>
        <w:t xml:space="preserve"> базой итоговой оценки подготовки выпускников на ступени начального общего образования выступают </w:t>
      </w:r>
      <w:r w:rsidRPr="00337392">
        <w:rPr>
          <w:b/>
          <w:bCs/>
          <w:color w:val="000000"/>
        </w:rPr>
        <w:t xml:space="preserve">планируемые результаты, </w:t>
      </w:r>
      <w:r w:rsidRPr="00337392">
        <w:rPr>
          <w:color w:val="000000"/>
        </w:rPr>
        <w:t xml:space="preserve">составляющие содержание блока </w:t>
      </w:r>
      <w:r w:rsidRPr="00337392">
        <w:rPr>
          <w:i/>
          <w:iCs/>
          <w:color w:val="000000"/>
        </w:rPr>
        <w:t xml:space="preserve">«Выпускник научится» </w:t>
      </w:r>
      <w:r w:rsidRPr="00337392">
        <w:rPr>
          <w:color w:val="000000"/>
        </w:rPr>
        <w:t xml:space="preserve">для каждой программы, предмета, курса. </w:t>
      </w:r>
    </w:p>
    <w:p w:rsidR="00455B30" w:rsidRPr="00337392" w:rsidRDefault="00455B30" w:rsidP="00455B30">
      <w:pPr>
        <w:autoSpaceDE w:val="0"/>
        <w:autoSpaceDN w:val="0"/>
        <w:adjustRightInd w:val="0"/>
        <w:spacing w:line="360" w:lineRule="auto"/>
        <w:ind w:firstLine="708"/>
        <w:contextualSpacing/>
        <w:jc w:val="both"/>
        <w:rPr>
          <w:color w:val="000000"/>
        </w:rPr>
      </w:pPr>
      <w:r w:rsidRPr="00337392">
        <w:rPr>
          <w:color w:val="000000"/>
        </w:rPr>
        <w:t xml:space="preserve">Система </w:t>
      </w:r>
      <w:proofErr w:type="gramStart"/>
      <w:r w:rsidRPr="00337392">
        <w:rPr>
          <w:color w:val="000000"/>
        </w:rPr>
        <w:t>оценки достижения планируемых результатов освоения основной образовательной программы начального общего образования</w:t>
      </w:r>
      <w:proofErr w:type="gramEnd"/>
      <w:r w:rsidRPr="00337392">
        <w:rPr>
          <w:color w:val="000000"/>
        </w:rPr>
        <w:t xml:space="preserve">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w:t>
      </w:r>
      <w:proofErr w:type="spellStart"/>
      <w:r w:rsidRPr="00337392">
        <w:rPr>
          <w:color w:val="000000"/>
        </w:rPr>
        <w:t>метапредметных</w:t>
      </w:r>
      <w:proofErr w:type="spellEnd"/>
      <w:r w:rsidRPr="00337392">
        <w:rPr>
          <w:color w:val="000000"/>
        </w:rPr>
        <w:t xml:space="preserve"> и предметных. </w:t>
      </w:r>
    </w:p>
    <w:p w:rsidR="00455B30" w:rsidRPr="00337392" w:rsidRDefault="00455B30" w:rsidP="00455B30">
      <w:pPr>
        <w:pStyle w:val="Default"/>
        <w:spacing w:line="360" w:lineRule="auto"/>
        <w:ind w:firstLine="708"/>
        <w:contextualSpacing/>
        <w:jc w:val="both"/>
      </w:pPr>
      <w:r w:rsidRPr="00337392">
        <w:t xml:space="preserve">Система оценки предусматривает уровневый подход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w:t>
      </w:r>
      <w:proofErr w:type="gramStart"/>
      <w:r w:rsidRPr="00337392">
        <w:t>недочёты</w:t>
      </w:r>
      <w:proofErr w:type="gramEnd"/>
      <w:r w:rsidRPr="00337392">
        <w:t xml:space="preserve"> формируется сегодня оценка ученика,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w:t>
      </w:r>
      <w:proofErr w:type="gramStart"/>
      <w:r w:rsidRPr="00337392">
        <w:t>обучающихся</w:t>
      </w:r>
      <w:proofErr w:type="gramEnd"/>
      <w:r w:rsidRPr="00337392">
        <w:t xml:space="preserve">, выстраивать индивидуальные траектории движения с учётом зоны ближайшего развития. </w:t>
      </w:r>
    </w:p>
    <w:p w:rsidR="00455B30" w:rsidRPr="00337392" w:rsidRDefault="00455B30" w:rsidP="00455B30">
      <w:pPr>
        <w:autoSpaceDE w:val="0"/>
        <w:autoSpaceDN w:val="0"/>
        <w:adjustRightInd w:val="0"/>
        <w:spacing w:line="360" w:lineRule="auto"/>
        <w:ind w:firstLine="708"/>
        <w:contextualSpacing/>
        <w:jc w:val="both"/>
        <w:rPr>
          <w:color w:val="000000"/>
        </w:rPr>
      </w:pPr>
      <w:r w:rsidRPr="00337392">
        <w:rPr>
          <w:b/>
          <w:bCs/>
          <w:color w:val="000000"/>
        </w:rPr>
        <w:t xml:space="preserve">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 </w:t>
      </w:r>
    </w:p>
    <w:p w:rsidR="00455B30" w:rsidRPr="00337392" w:rsidRDefault="00455B30" w:rsidP="00455B30">
      <w:pPr>
        <w:autoSpaceDE w:val="0"/>
        <w:autoSpaceDN w:val="0"/>
        <w:adjustRightInd w:val="0"/>
        <w:spacing w:line="360" w:lineRule="auto"/>
        <w:contextualSpacing/>
        <w:jc w:val="both"/>
        <w:rPr>
          <w:color w:val="000000"/>
        </w:rPr>
      </w:pPr>
      <w:r w:rsidRPr="00337392">
        <w:rPr>
          <w:b/>
          <w:bCs/>
          <w:color w:val="000000"/>
        </w:rPr>
        <w:t xml:space="preserve">Особенностями системы оценки являются: </w:t>
      </w:r>
    </w:p>
    <w:p w:rsidR="00455B30" w:rsidRPr="00337392" w:rsidRDefault="00455B30" w:rsidP="005D17DD">
      <w:pPr>
        <w:pStyle w:val="ad"/>
        <w:numPr>
          <w:ilvl w:val="0"/>
          <w:numId w:val="29"/>
        </w:numPr>
        <w:autoSpaceDE w:val="0"/>
        <w:autoSpaceDN w:val="0"/>
        <w:adjustRightInd w:val="0"/>
        <w:spacing w:after="0" w:line="360" w:lineRule="auto"/>
        <w:jc w:val="both"/>
        <w:rPr>
          <w:rFonts w:ascii="Times New Roman" w:hAnsi="Times New Roman"/>
          <w:color w:val="000000"/>
          <w:sz w:val="24"/>
          <w:szCs w:val="24"/>
        </w:rPr>
      </w:pPr>
      <w:r w:rsidRPr="00337392">
        <w:rPr>
          <w:rFonts w:ascii="Times New Roman" w:hAnsi="Times New Roman"/>
          <w:color w:val="000000"/>
          <w:sz w:val="24"/>
          <w:szCs w:val="24"/>
        </w:rPr>
        <w:t xml:space="preserve">комплексный подход к оценке результатов образования (оценка предметных, </w:t>
      </w:r>
      <w:proofErr w:type="spellStart"/>
      <w:r w:rsidRPr="00337392">
        <w:rPr>
          <w:rFonts w:ascii="Times New Roman" w:hAnsi="Times New Roman"/>
          <w:color w:val="000000"/>
          <w:sz w:val="24"/>
          <w:szCs w:val="24"/>
        </w:rPr>
        <w:t>метапредметных</w:t>
      </w:r>
      <w:proofErr w:type="spellEnd"/>
      <w:r w:rsidRPr="00337392">
        <w:rPr>
          <w:rFonts w:ascii="Times New Roman" w:hAnsi="Times New Roman"/>
          <w:color w:val="000000"/>
          <w:sz w:val="24"/>
          <w:szCs w:val="24"/>
        </w:rPr>
        <w:t xml:space="preserve"> и личностных результатов общего образования); </w:t>
      </w:r>
    </w:p>
    <w:p w:rsidR="00455B30" w:rsidRPr="00337392" w:rsidRDefault="00455B30" w:rsidP="005D17DD">
      <w:pPr>
        <w:pStyle w:val="ad"/>
        <w:numPr>
          <w:ilvl w:val="0"/>
          <w:numId w:val="29"/>
        </w:numPr>
        <w:autoSpaceDE w:val="0"/>
        <w:autoSpaceDN w:val="0"/>
        <w:adjustRightInd w:val="0"/>
        <w:spacing w:after="0" w:line="360" w:lineRule="auto"/>
        <w:jc w:val="both"/>
        <w:rPr>
          <w:rFonts w:ascii="Times New Roman" w:hAnsi="Times New Roman"/>
          <w:color w:val="000000"/>
          <w:sz w:val="24"/>
          <w:szCs w:val="24"/>
        </w:rPr>
      </w:pPr>
      <w:r w:rsidRPr="00337392">
        <w:rPr>
          <w:rFonts w:ascii="Times New Roman" w:hAnsi="Times New Roman"/>
          <w:color w:val="000000"/>
          <w:sz w:val="24"/>
          <w:szCs w:val="24"/>
        </w:rPr>
        <w:t xml:space="preserve">использование планируемых результатов освоения основной образовательной программы в качестве содержательной и </w:t>
      </w:r>
      <w:proofErr w:type="spellStart"/>
      <w:r w:rsidRPr="00337392">
        <w:rPr>
          <w:rFonts w:ascii="Times New Roman" w:hAnsi="Times New Roman"/>
          <w:color w:val="000000"/>
          <w:sz w:val="24"/>
          <w:szCs w:val="24"/>
        </w:rPr>
        <w:t>критериальной</w:t>
      </w:r>
      <w:proofErr w:type="spellEnd"/>
      <w:r w:rsidRPr="00337392">
        <w:rPr>
          <w:rFonts w:ascii="Times New Roman" w:hAnsi="Times New Roman"/>
          <w:color w:val="000000"/>
          <w:sz w:val="24"/>
          <w:szCs w:val="24"/>
        </w:rPr>
        <w:t xml:space="preserve"> базы оценки; </w:t>
      </w:r>
    </w:p>
    <w:p w:rsidR="00455B30" w:rsidRPr="00337392" w:rsidRDefault="00455B30" w:rsidP="005D17DD">
      <w:pPr>
        <w:pStyle w:val="ad"/>
        <w:numPr>
          <w:ilvl w:val="0"/>
          <w:numId w:val="29"/>
        </w:numPr>
        <w:autoSpaceDE w:val="0"/>
        <w:autoSpaceDN w:val="0"/>
        <w:adjustRightInd w:val="0"/>
        <w:spacing w:after="0" w:line="360" w:lineRule="auto"/>
        <w:jc w:val="both"/>
        <w:rPr>
          <w:rFonts w:ascii="Times New Roman" w:hAnsi="Times New Roman"/>
          <w:color w:val="000000"/>
          <w:sz w:val="24"/>
          <w:szCs w:val="24"/>
        </w:rPr>
      </w:pPr>
      <w:r w:rsidRPr="00337392">
        <w:rPr>
          <w:rFonts w:ascii="Times New Roman" w:hAnsi="Times New Roman"/>
          <w:color w:val="000000"/>
          <w:sz w:val="24"/>
          <w:szCs w:val="24"/>
        </w:rPr>
        <w:lastRenderedPageBreak/>
        <w:t xml:space="preserve">оценка успешности освоения содержания отдельных учебных предметов на основе </w:t>
      </w:r>
      <w:proofErr w:type="spellStart"/>
      <w:r w:rsidRPr="00337392">
        <w:rPr>
          <w:rFonts w:ascii="Times New Roman" w:hAnsi="Times New Roman"/>
          <w:color w:val="000000"/>
          <w:sz w:val="24"/>
          <w:szCs w:val="24"/>
        </w:rPr>
        <w:t>системно-деятельностного</w:t>
      </w:r>
      <w:proofErr w:type="spellEnd"/>
      <w:r w:rsidRPr="00337392">
        <w:rPr>
          <w:rFonts w:ascii="Times New Roman" w:hAnsi="Times New Roman"/>
          <w:color w:val="000000"/>
          <w:sz w:val="24"/>
          <w:szCs w:val="24"/>
        </w:rPr>
        <w:t xml:space="preserve"> подхода, проявляющегося в способности к выполнению учебно-практических и учебно-познавательных задач; </w:t>
      </w:r>
    </w:p>
    <w:p w:rsidR="00455B30" w:rsidRPr="00337392" w:rsidRDefault="00455B30" w:rsidP="005D17DD">
      <w:pPr>
        <w:pStyle w:val="ad"/>
        <w:numPr>
          <w:ilvl w:val="0"/>
          <w:numId w:val="29"/>
        </w:numPr>
        <w:autoSpaceDE w:val="0"/>
        <w:autoSpaceDN w:val="0"/>
        <w:adjustRightInd w:val="0"/>
        <w:spacing w:after="0" w:line="360" w:lineRule="auto"/>
        <w:jc w:val="both"/>
        <w:rPr>
          <w:rFonts w:ascii="Times New Roman" w:hAnsi="Times New Roman"/>
          <w:color w:val="000000"/>
          <w:sz w:val="24"/>
          <w:szCs w:val="24"/>
        </w:rPr>
      </w:pPr>
      <w:r w:rsidRPr="00337392">
        <w:rPr>
          <w:rFonts w:ascii="Times New Roman" w:hAnsi="Times New Roman"/>
          <w:color w:val="000000"/>
          <w:sz w:val="24"/>
          <w:szCs w:val="24"/>
        </w:rPr>
        <w:t xml:space="preserve">оценка динамики образовательных достижений обучающихся; </w:t>
      </w:r>
    </w:p>
    <w:p w:rsidR="00455B30" w:rsidRPr="00337392" w:rsidRDefault="00455B30" w:rsidP="005D17DD">
      <w:pPr>
        <w:pStyle w:val="ad"/>
        <w:numPr>
          <w:ilvl w:val="0"/>
          <w:numId w:val="29"/>
        </w:numPr>
        <w:autoSpaceDE w:val="0"/>
        <w:autoSpaceDN w:val="0"/>
        <w:adjustRightInd w:val="0"/>
        <w:spacing w:after="0" w:line="360" w:lineRule="auto"/>
        <w:jc w:val="both"/>
        <w:rPr>
          <w:rFonts w:ascii="Times New Roman" w:hAnsi="Times New Roman"/>
          <w:color w:val="000000"/>
          <w:sz w:val="24"/>
          <w:szCs w:val="24"/>
        </w:rPr>
      </w:pPr>
      <w:r w:rsidRPr="00337392">
        <w:rPr>
          <w:rFonts w:ascii="Times New Roman" w:hAnsi="Times New Roman"/>
          <w:color w:val="000000"/>
          <w:sz w:val="24"/>
          <w:szCs w:val="24"/>
        </w:rPr>
        <w:t xml:space="preserve">сочетание внешней и внутренней оценки как механизма обеспечения качества образования; </w:t>
      </w:r>
    </w:p>
    <w:p w:rsidR="00455B30" w:rsidRPr="00337392" w:rsidRDefault="00455B30" w:rsidP="005D17DD">
      <w:pPr>
        <w:pStyle w:val="ad"/>
        <w:numPr>
          <w:ilvl w:val="0"/>
          <w:numId w:val="29"/>
        </w:numPr>
        <w:autoSpaceDE w:val="0"/>
        <w:autoSpaceDN w:val="0"/>
        <w:adjustRightInd w:val="0"/>
        <w:spacing w:after="0" w:line="360" w:lineRule="auto"/>
        <w:jc w:val="both"/>
        <w:rPr>
          <w:rFonts w:ascii="Times New Roman" w:hAnsi="Times New Roman"/>
          <w:color w:val="000000"/>
          <w:sz w:val="24"/>
          <w:szCs w:val="24"/>
        </w:rPr>
      </w:pPr>
      <w:r w:rsidRPr="00337392">
        <w:rPr>
          <w:rFonts w:ascii="Times New Roman" w:hAnsi="Times New Roman"/>
          <w:color w:val="000000"/>
          <w:sz w:val="24"/>
          <w:szCs w:val="24"/>
        </w:rPr>
        <w:t xml:space="preserve">уровневый подход к разработке планируемых результатов, инструментария и представлению их; </w:t>
      </w:r>
    </w:p>
    <w:p w:rsidR="00455B30" w:rsidRPr="00337392" w:rsidRDefault="00455B30" w:rsidP="005D17DD">
      <w:pPr>
        <w:pStyle w:val="ad"/>
        <w:numPr>
          <w:ilvl w:val="0"/>
          <w:numId w:val="29"/>
        </w:numPr>
        <w:autoSpaceDE w:val="0"/>
        <w:autoSpaceDN w:val="0"/>
        <w:adjustRightInd w:val="0"/>
        <w:spacing w:after="0" w:line="360" w:lineRule="auto"/>
        <w:jc w:val="both"/>
        <w:rPr>
          <w:rFonts w:ascii="Times New Roman" w:hAnsi="Times New Roman"/>
          <w:color w:val="000000"/>
          <w:sz w:val="24"/>
          <w:szCs w:val="24"/>
        </w:rPr>
      </w:pPr>
      <w:r w:rsidRPr="00337392">
        <w:rPr>
          <w:rFonts w:ascii="Times New Roman" w:hAnsi="Times New Roman"/>
          <w:color w:val="000000"/>
          <w:sz w:val="24"/>
          <w:szCs w:val="24"/>
        </w:rPr>
        <w:t>использование накопительной системы оценивания, характеризующей динамику индивидуальных образовательных достижений (</w:t>
      </w:r>
      <w:proofErr w:type="spellStart"/>
      <w:r w:rsidRPr="00337392">
        <w:rPr>
          <w:rFonts w:ascii="Times New Roman" w:hAnsi="Times New Roman"/>
          <w:color w:val="000000"/>
          <w:sz w:val="24"/>
          <w:szCs w:val="24"/>
        </w:rPr>
        <w:t>портфолио</w:t>
      </w:r>
      <w:proofErr w:type="spellEnd"/>
      <w:r w:rsidRPr="00337392">
        <w:rPr>
          <w:rFonts w:ascii="Times New Roman" w:hAnsi="Times New Roman"/>
          <w:color w:val="000000"/>
          <w:sz w:val="24"/>
          <w:szCs w:val="24"/>
        </w:rPr>
        <w:t xml:space="preserve">); </w:t>
      </w:r>
    </w:p>
    <w:p w:rsidR="00455B30" w:rsidRPr="00337392" w:rsidRDefault="00455B30" w:rsidP="005D17DD">
      <w:pPr>
        <w:pStyle w:val="ad"/>
        <w:numPr>
          <w:ilvl w:val="0"/>
          <w:numId w:val="29"/>
        </w:numPr>
        <w:autoSpaceDE w:val="0"/>
        <w:autoSpaceDN w:val="0"/>
        <w:adjustRightInd w:val="0"/>
        <w:spacing w:after="0" w:line="360" w:lineRule="auto"/>
        <w:jc w:val="both"/>
        <w:rPr>
          <w:rFonts w:ascii="Times New Roman" w:hAnsi="Times New Roman"/>
          <w:color w:val="000000"/>
          <w:sz w:val="24"/>
          <w:szCs w:val="24"/>
        </w:rPr>
      </w:pPr>
      <w:r w:rsidRPr="00337392">
        <w:rPr>
          <w:rFonts w:ascii="Times New Roman" w:hAnsi="Times New Roman"/>
          <w:color w:val="000000"/>
          <w:sz w:val="24"/>
          <w:szCs w:val="24"/>
        </w:rPr>
        <w:t xml:space="preserve">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 </w:t>
      </w:r>
    </w:p>
    <w:p w:rsidR="00455B30" w:rsidRPr="00337392" w:rsidRDefault="00455B30" w:rsidP="005D17DD">
      <w:pPr>
        <w:pStyle w:val="ad"/>
        <w:numPr>
          <w:ilvl w:val="0"/>
          <w:numId w:val="29"/>
        </w:numPr>
        <w:autoSpaceDE w:val="0"/>
        <w:autoSpaceDN w:val="0"/>
        <w:adjustRightInd w:val="0"/>
        <w:spacing w:after="0" w:line="360" w:lineRule="auto"/>
        <w:jc w:val="both"/>
        <w:rPr>
          <w:rFonts w:ascii="Times New Roman" w:hAnsi="Times New Roman"/>
          <w:color w:val="000000"/>
          <w:sz w:val="24"/>
          <w:szCs w:val="24"/>
        </w:rPr>
      </w:pPr>
      <w:r w:rsidRPr="00337392">
        <w:rPr>
          <w:rFonts w:ascii="Times New Roman" w:hAnsi="Times New Roman"/>
          <w:color w:val="000000"/>
          <w:sz w:val="24"/>
          <w:szCs w:val="24"/>
        </w:rPr>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455B30" w:rsidRPr="001C6F8A" w:rsidRDefault="00455B30" w:rsidP="00455B30">
      <w:pPr>
        <w:autoSpaceDE w:val="0"/>
        <w:autoSpaceDN w:val="0"/>
        <w:adjustRightInd w:val="0"/>
        <w:spacing w:line="360" w:lineRule="auto"/>
        <w:ind w:firstLine="708"/>
        <w:contextualSpacing/>
        <w:jc w:val="both"/>
        <w:rPr>
          <w:color w:val="000000"/>
        </w:rPr>
      </w:pPr>
      <w:r w:rsidRPr="00337392">
        <w:rPr>
          <w:color w:val="000000"/>
        </w:rPr>
        <w:t xml:space="preserve">Система </w:t>
      </w:r>
      <w:proofErr w:type="gramStart"/>
      <w:r w:rsidRPr="00337392">
        <w:rPr>
          <w:color w:val="000000"/>
        </w:rPr>
        <w:t>оценки достижения планируемых результатов освоения основной образовательной программы начального общего образования</w:t>
      </w:r>
      <w:proofErr w:type="gramEnd"/>
      <w:r w:rsidRPr="00337392">
        <w:rPr>
          <w:color w:val="000000"/>
        </w:rPr>
        <w:t xml:space="preserve">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w:t>
      </w:r>
      <w:proofErr w:type="spellStart"/>
      <w:r w:rsidRPr="00337392">
        <w:rPr>
          <w:color w:val="000000"/>
        </w:rPr>
        <w:t>метапредметных</w:t>
      </w:r>
      <w:proofErr w:type="spellEnd"/>
      <w:r w:rsidRPr="00337392">
        <w:rPr>
          <w:color w:val="000000"/>
        </w:rPr>
        <w:t xml:space="preserve"> и предметных. </w:t>
      </w:r>
    </w:p>
    <w:p w:rsidR="00455B30" w:rsidRDefault="00455B30" w:rsidP="00455B30">
      <w:pPr>
        <w:autoSpaceDE w:val="0"/>
        <w:autoSpaceDN w:val="0"/>
        <w:adjustRightInd w:val="0"/>
        <w:spacing w:line="360" w:lineRule="auto"/>
        <w:contextualSpacing/>
        <w:jc w:val="center"/>
        <w:rPr>
          <w:b/>
          <w:bCs/>
          <w:color w:val="000000"/>
        </w:rPr>
      </w:pPr>
    </w:p>
    <w:p w:rsidR="00455B30" w:rsidRPr="00337392" w:rsidRDefault="00455B30" w:rsidP="00455B30">
      <w:pPr>
        <w:autoSpaceDE w:val="0"/>
        <w:autoSpaceDN w:val="0"/>
        <w:adjustRightInd w:val="0"/>
        <w:spacing w:line="360" w:lineRule="auto"/>
        <w:contextualSpacing/>
        <w:jc w:val="center"/>
        <w:rPr>
          <w:color w:val="000000"/>
        </w:rPr>
      </w:pPr>
      <w:r w:rsidRPr="00337392">
        <w:rPr>
          <w:b/>
          <w:bCs/>
          <w:color w:val="000000"/>
        </w:rPr>
        <w:t xml:space="preserve">Особенности оценки личностных, </w:t>
      </w:r>
      <w:proofErr w:type="spellStart"/>
      <w:r w:rsidRPr="00337392">
        <w:rPr>
          <w:b/>
          <w:bCs/>
          <w:color w:val="000000"/>
        </w:rPr>
        <w:t>метапредметных</w:t>
      </w:r>
      <w:proofErr w:type="spellEnd"/>
      <w:r w:rsidRPr="00337392">
        <w:rPr>
          <w:b/>
          <w:bCs/>
          <w:color w:val="000000"/>
        </w:rPr>
        <w:t xml:space="preserve"> и предметных результатов</w:t>
      </w:r>
    </w:p>
    <w:p w:rsidR="00455B30" w:rsidRPr="00337392" w:rsidRDefault="00455B30" w:rsidP="00455B30">
      <w:pPr>
        <w:autoSpaceDE w:val="0"/>
        <w:autoSpaceDN w:val="0"/>
        <w:adjustRightInd w:val="0"/>
        <w:spacing w:line="360" w:lineRule="auto"/>
        <w:ind w:firstLine="708"/>
        <w:contextualSpacing/>
        <w:jc w:val="both"/>
        <w:rPr>
          <w:color w:val="000000"/>
        </w:rPr>
      </w:pPr>
      <w:r w:rsidRPr="00337392">
        <w:rPr>
          <w:color w:val="000000"/>
        </w:rPr>
        <w:t xml:space="preserve">Система </w:t>
      </w:r>
      <w:proofErr w:type="gramStart"/>
      <w:r w:rsidRPr="00337392">
        <w:rPr>
          <w:color w:val="000000"/>
        </w:rPr>
        <w:t>оценки достижения планируемых результатов освоения основной образовательной программы начального общего образования</w:t>
      </w:r>
      <w:proofErr w:type="gramEnd"/>
      <w:r w:rsidRPr="00337392">
        <w:rPr>
          <w:color w:val="000000"/>
        </w:rPr>
        <w:t xml:space="preserve"> предполагает комплексный подход к оценке результатов образования, позволяющий вести оценку достижения учащимися всех трёх групп результатов образования: личностных, </w:t>
      </w:r>
      <w:proofErr w:type="spellStart"/>
      <w:r w:rsidRPr="00337392">
        <w:rPr>
          <w:color w:val="000000"/>
        </w:rPr>
        <w:t>метапредметных</w:t>
      </w:r>
      <w:proofErr w:type="spellEnd"/>
      <w:r w:rsidRPr="00337392">
        <w:rPr>
          <w:color w:val="000000"/>
        </w:rPr>
        <w:t xml:space="preserve"> и предметных. </w:t>
      </w:r>
    </w:p>
    <w:p w:rsidR="00455B30" w:rsidRPr="00337392" w:rsidRDefault="00455B30" w:rsidP="00455B30">
      <w:pPr>
        <w:autoSpaceDE w:val="0"/>
        <w:autoSpaceDN w:val="0"/>
        <w:adjustRightInd w:val="0"/>
        <w:spacing w:line="360" w:lineRule="auto"/>
        <w:contextualSpacing/>
        <w:jc w:val="center"/>
        <w:rPr>
          <w:color w:val="000000"/>
        </w:rPr>
      </w:pPr>
      <w:r w:rsidRPr="00337392">
        <w:rPr>
          <w:b/>
          <w:bCs/>
          <w:color w:val="000000"/>
        </w:rPr>
        <w:t>Оценка личностных результатов</w:t>
      </w:r>
    </w:p>
    <w:p w:rsidR="00455B30" w:rsidRPr="00337392" w:rsidRDefault="00455B30" w:rsidP="00455B30">
      <w:pPr>
        <w:autoSpaceDE w:val="0"/>
        <w:autoSpaceDN w:val="0"/>
        <w:adjustRightInd w:val="0"/>
        <w:spacing w:line="360" w:lineRule="auto"/>
        <w:ind w:firstLine="708"/>
        <w:contextualSpacing/>
        <w:jc w:val="both"/>
        <w:rPr>
          <w:color w:val="000000"/>
        </w:rPr>
      </w:pPr>
      <w:proofErr w:type="gramStart"/>
      <w:r w:rsidRPr="00337392">
        <w:rPr>
          <w:b/>
          <w:bCs/>
          <w:i/>
          <w:iCs/>
          <w:color w:val="000000"/>
        </w:rPr>
        <w:t xml:space="preserve">Оценка личностных результатов </w:t>
      </w:r>
      <w:r w:rsidRPr="00337392">
        <w:rPr>
          <w:color w:val="000000"/>
        </w:rPr>
        <w:t>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начального общего образования.</w:t>
      </w:r>
      <w:proofErr w:type="gramEnd"/>
      <w:r w:rsidRPr="00337392">
        <w:rPr>
          <w:color w:val="000000"/>
        </w:rPr>
        <w:t xml:space="preserve"> 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семьёй и школой. </w:t>
      </w:r>
    </w:p>
    <w:p w:rsidR="00455B30" w:rsidRPr="00337392" w:rsidRDefault="00455B30" w:rsidP="00455B30">
      <w:pPr>
        <w:autoSpaceDE w:val="0"/>
        <w:autoSpaceDN w:val="0"/>
        <w:adjustRightInd w:val="0"/>
        <w:spacing w:line="360" w:lineRule="auto"/>
        <w:ind w:firstLine="708"/>
        <w:contextualSpacing/>
        <w:jc w:val="both"/>
        <w:rPr>
          <w:color w:val="000000"/>
        </w:rPr>
      </w:pPr>
      <w:r w:rsidRPr="00337392">
        <w:rPr>
          <w:b/>
          <w:bCs/>
          <w:color w:val="000000"/>
        </w:rPr>
        <w:lastRenderedPageBreak/>
        <w:t xml:space="preserve">Основным объектом оценки личностных результатов служит </w:t>
      </w:r>
      <w:proofErr w:type="spellStart"/>
      <w:r w:rsidRPr="00337392">
        <w:rPr>
          <w:b/>
          <w:bCs/>
          <w:color w:val="000000"/>
        </w:rPr>
        <w:t>сформированность</w:t>
      </w:r>
      <w:proofErr w:type="spellEnd"/>
      <w:r w:rsidRPr="00337392">
        <w:rPr>
          <w:b/>
          <w:bCs/>
          <w:color w:val="000000"/>
        </w:rPr>
        <w:t xml:space="preserve"> универсальных учебных действий</w:t>
      </w:r>
      <w:r w:rsidRPr="00337392">
        <w:rPr>
          <w:color w:val="000000"/>
        </w:rPr>
        <w:t xml:space="preserve">, включаемых в следующие три основных блока: </w:t>
      </w:r>
    </w:p>
    <w:p w:rsidR="00455B30" w:rsidRPr="00337392" w:rsidRDefault="00455B30" w:rsidP="00455B30">
      <w:pPr>
        <w:autoSpaceDE w:val="0"/>
        <w:autoSpaceDN w:val="0"/>
        <w:adjustRightInd w:val="0"/>
        <w:spacing w:line="360" w:lineRule="auto"/>
        <w:ind w:firstLine="708"/>
        <w:contextualSpacing/>
        <w:jc w:val="both"/>
        <w:rPr>
          <w:color w:val="000000"/>
        </w:rPr>
      </w:pPr>
      <w:r w:rsidRPr="00337392">
        <w:rPr>
          <w:b/>
          <w:bCs/>
          <w:i/>
          <w:iCs/>
          <w:color w:val="000000"/>
        </w:rPr>
        <w:t xml:space="preserve">1. самоопределение </w:t>
      </w:r>
      <w:r w:rsidRPr="00337392">
        <w:rPr>
          <w:color w:val="000000"/>
        </w:rPr>
        <w:t xml:space="preserve">– </w:t>
      </w:r>
      <w:proofErr w:type="spellStart"/>
      <w:r w:rsidRPr="00337392">
        <w:rPr>
          <w:color w:val="000000"/>
        </w:rPr>
        <w:t>сформированность</w:t>
      </w:r>
      <w:proofErr w:type="spellEnd"/>
      <w:r w:rsidRPr="00337392">
        <w:rPr>
          <w:color w:val="000000"/>
        </w:rPr>
        <w:t xml:space="preserve"> внутренней позиции учащегося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 </w:t>
      </w:r>
    </w:p>
    <w:p w:rsidR="00455B30" w:rsidRPr="00337392" w:rsidRDefault="00455B30" w:rsidP="00455B30">
      <w:pPr>
        <w:pStyle w:val="Default"/>
        <w:spacing w:line="360" w:lineRule="auto"/>
        <w:ind w:firstLine="708"/>
        <w:contextualSpacing/>
        <w:jc w:val="both"/>
      </w:pPr>
      <w:r w:rsidRPr="00337392">
        <w:rPr>
          <w:b/>
          <w:bCs/>
          <w:i/>
          <w:iCs/>
        </w:rPr>
        <w:t xml:space="preserve">2. </w:t>
      </w:r>
      <w:proofErr w:type="spellStart"/>
      <w:r w:rsidRPr="00337392">
        <w:rPr>
          <w:b/>
          <w:bCs/>
          <w:i/>
          <w:iCs/>
        </w:rPr>
        <w:t>смыслообразование</w:t>
      </w:r>
      <w:proofErr w:type="spellEnd"/>
      <w:r w:rsidRPr="00337392">
        <w:rPr>
          <w:b/>
          <w:bCs/>
          <w:i/>
          <w:iCs/>
        </w:rPr>
        <w:t xml:space="preserve"> </w:t>
      </w:r>
      <w:r w:rsidRPr="00337392">
        <w:t xml:space="preserve">– поиск и установление личностного смысла (т.е. «значения для себя») учения учащимися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 </w:t>
      </w:r>
    </w:p>
    <w:p w:rsidR="00455B30" w:rsidRPr="00337392" w:rsidRDefault="00455B30" w:rsidP="00455B30">
      <w:pPr>
        <w:autoSpaceDE w:val="0"/>
        <w:autoSpaceDN w:val="0"/>
        <w:adjustRightInd w:val="0"/>
        <w:spacing w:line="360" w:lineRule="auto"/>
        <w:ind w:firstLine="708"/>
        <w:contextualSpacing/>
        <w:jc w:val="both"/>
        <w:rPr>
          <w:color w:val="000000"/>
        </w:rPr>
      </w:pPr>
      <w:proofErr w:type="gramStart"/>
      <w:r w:rsidRPr="00337392">
        <w:rPr>
          <w:b/>
          <w:bCs/>
          <w:i/>
          <w:iCs/>
          <w:color w:val="000000"/>
        </w:rPr>
        <w:t xml:space="preserve">3. морально-этическая ориентация </w:t>
      </w:r>
      <w:r w:rsidRPr="00337392">
        <w:rPr>
          <w:color w:val="000000"/>
        </w:rPr>
        <w:t xml:space="preserve">–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337392">
        <w:rPr>
          <w:color w:val="000000"/>
        </w:rPr>
        <w:t>децентрации</w:t>
      </w:r>
      <w:proofErr w:type="spellEnd"/>
      <w:r w:rsidRPr="00337392">
        <w:rPr>
          <w:color w:val="000000"/>
        </w:rPr>
        <w:t xml:space="preserve"> – учёту позиций и интересов участников моральной дилеммы при её разрешении; развитие этических чувств – стыда, вины, совести как регуляторов морального поведения. </w:t>
      </w:r>
      <w:proofErr w:type="gramEnd"/>
    </w:p>
    <w:p w:rsidR="00455B30" w:rsidRPr="00337392" w:rsidRDefault="00455B30" w:rsidP="00455B30">
      <w:pPr>
        <w:autoSpaceDE w:val="0"/>
        <w:autoSpaceDN w:val="0"/>
        <w:adjustRightInd w:val="0"/>
        <w:spacing w:line="360" w:lineRule="auto"/>
        <w:ind w:firstLine="708"/>
        <w:contextualSpacing/>
        <w:jc w:val="both"/>
        <w:rPr>
          <w:color w:val="000000"/>
        </w:rPr>
      </w:pPr>
      <w:r w:rsidRPr="00337392">
        <w:rPr>
          <w:b/>
          <w:bCs/>
          <w:color w:val="000000"/>
        </w:rPr>
        <w:t>Основное содержание оценки личностных результатов на ступени начального общего образования строится вокруг оценки</w:t>
      </w:r>
      <w:r w:rsidRPr="00337392">
        <w:rPr>
          <w:color w:val="000000"/>
        </w:rPr>
        <w:t xml:space="preserve">: </w:t>
      </w:r>
    </w:p>
    <w:p w:rsidR="00455B30" w:rsidRPr="00337392" w:rsidRDefault="00455B30" w:rsidP="005D17DD">
      <w:pPr>
        <w:pStyle w:val="ad"/>
        <w:numPr>
          <w:ilvl w:val="0"/>
          <w:numId w:val="40"/>
        </w:numPr>
        <w:autoSpaceDE w:val="0"/>
        <w:autoSpaceDN w:val="0"/>
        <w:adjustRightInd w:val="0"/>
        <w:spacing w:after="0" w:line="360" w:lineRule="auto"/>
        <w:jc w:val="both"/>
        <w:rPr>
          <w:rFonts w:ascii="Times New Roman" w:hAnsi="Times New Roman"/>
          <w:color w:val="000000"/>
          <w:sz w:val="24"/>
          <w:szCs w:val="24"/>
        </w:rPr>
      </w:pPr>
      <w:proofErr w:type="spellStart"/>
      <w:r w:rsidRPr="00337392">
        <w:rPr>
          <w:rFonts w:ascii="Times New Roman" w:hAnsi="Times New Roman"/>
          <w:b/>
          <w:bCs/>
          <w:color w:val="000000"/>
          <w:sz w:val="24"/>
          <w:szCs w:val="24"/>
        </w:rPr>
        <w:t>сформированности</w:t>
      </w:r>
      <w:proofErr w:type="spellEnd"/>
      <w:r w:rsidRPr="00337392">
        <w:rPr>
          <w:rFonts w:ascii="Times New Roman" w:hAnsi="Times New Roman"/>
          <w:b/>
          <w:bCs/>
          <w:color w:val="000000"/>
          <w:sz w:val="24"/>
          <w:szCs w:val="24"/>
        </w:rPr>
        <w:t xml:space="preserve"> внутренней позиции учащегося</w:t>
      </w:r>
      <w:r w:rsidRPr="00337392">
        <w:rPr>
          <w:rFonts w:ascii="Times New Roman" w:hAnsi="Times New Roman"/>
          <w:color w:val="000000"/>
          <w:sz w:val="24"/>
          <w:szCs w:val="24"/>
        </w:rPr>
        <w:t xml:space="preserve">,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 </w:t>
      </w:r>
    </w:p>
    <w:p w:rsidR="00455B30" w:rsidRPr="00337392" w:rsidRDefault="00455B30" w:rsidP="005D17DD">
      <w:pPr>
        <w:pStyle w:val="ad"/>
        <w:numPr>
          <w:ilvl w:val="0"/>
          <w:numId w:val="40"/>
        </w:numPr>
        <w:autoSpaceDE w:val="0"/>
        <w:autoSpaceDN w:val="0"/>
        <w:adjustRightInd w:val="0"/>
        <w:spacing w:after="0" w:line="360" w:lineRule="auto"/>
        <w:jc w:val="both"/>
        <w:rPr>
          <w:rFonts w:ascii="Times New Roman" w:hAnsi="Times New Roman"/>
          <w:color w:val="000000"/>
          <w:sz w:val="24"/>
          <w:szCs w:val="24"/>
        </w:rPr>
      </w:pPr>
      <w:proofErr w:type="spellStart"/>
      <w:r w:rsidRPr="00337392">
        <w:rPr>
          <w:rFonts w:ascii="Times New Roman" w:hAnsi="Times New Roman"/>
          <w:b/>
          <w:bCs/>
          <w:color w:val="000000"/>
          <w:sz w:val="24"/>
          <w:szCs w:val="24"/>
        </w:rPr>
        <w:t>сформированности</w:t>
      </w:r>
      <w:proofErr w:type="spellEnd"/>
      <w:r w:rsidRPr="00337392">
        <w:rPr>
          <w:rFonts w:ascii="Times New Roman" w:hAnsi="Times New Roman"/>
          <w:b/>
          <w:bCs/>
          <w:color w:val="000000"/>
          <w:sz w:val="24"/>
          <w:szCs w:val="24"/>
        </w:rPr>
        <w:t xml:space="preserve"> основ гражданской идентичности </w:t>
      </w:r>
      <w:r w:rsidRPr="00337392">
        <w:rPr>
          <w:rFonts w:ascii="Times New Roman" w:hAnsi="Times New Roman"/>
          <w:color w:val="000000"/>
          <w:sz w:val="24"/>
          <w:szCs w:val="24"/>
        </w:rPr>
        <w:t xml:space="preserve">–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 </w:t>
      </w:r>
    </w:p>
    <w:p w:rsidR="00455B30" w:rsidRPr="00337392" w:rsidRDefault="00455B30" w:rsidP="005D17DD">
      <w:pPr>
        <w:pStyle w:val="ad"/>
        <w:numPr>
          <w:ilvl w:val="0"/>
          <w:numId w:val="40"/>
        </w:numPr>
        <w:autoSpaceDE w:val="0"/>
        <w:autoSpaceDN w:val="0"/>
        <w:adjustRightInd w:val="0"/>
        <w:spacing w:after="0" w:line="360" w:lineRule="auto"/>
        <w:jc w:val="both"/>
        <w:rPr>
          <w:rFonts w:ascii="Times New Roman" w:hAnsi="Times New Roman"/>
          <w:color w:val="000000"/>
          <w:sz w:val="24"/>
          <w:szCs w:val="24"/>
        </w:rPr>
      </w:pPr>
      <w:proofErr w:type="spellStart"/>
      <w:r w:rsidRPr="00337392">
        <w:rPr>
          <w:rFonts w:ascii="Times New Roman" w:hAnsi="Times New Roman"/>
          <w:b/>
          <w:bCs/>
          <w:color w:val="000000"/>
          <w:sz w:val="24"/>
          <w:szCs w:val="24"/>
        </w:rPr>
        <w:t>сформированности</w:t>
      </w:r>
      <w:proofErr w:type="spellEnd"/>
      <w:r w:rsidRPr="00337392">
        <w:rPr>
          <w:rFonts w:ascii="Times New Roman" w:hAnsi="Times New Roman"/>
          <w:b/>
          <w:bCs/>
          <w:color w:val="000000"/>
          <w:sz w:val="24"/>
          <w:szCs w:val="24"/>
        </w:rPr>
        <w:t xml:space="preserve"> самооценки</w:t>
      </w:r>
      <w:r w:rsidRPr="00337392">
        <w:rPr>
          <w:rFonts w:ascii="Times New Roman" w:hAnsi="Times New Roman"/>
          <w:color w:val="000000"/>
          <w:sz w:val="24"/>
          <w:szCs w:val="24"/>
        </w:rPr>
        <w:t xml:space="preserve">,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 </w:t>
      </w:r>
    </w:p>
    <w:p w:rsidR="00455B30" w:rsidRPr="00337392" w:rsidRDefault="00455B30" w:rsidP="005D17DD">
      <w:pPr>
        <w:pStyle w:val="ad"/>
        <w:numPr>
          <w:ilvl w:val="0"/>
          <w:numId w:val="40"/>
        </w:numPr>
        <w:autoSpaceDE w:val="0"/>
        <w:autoSpaceDN w:val="0"/>
        <w:adjustRightInd w:val="0"/>
        <w:spacing w:after="0" w:line="360" w:lineRule="auto"/>
        <w:jc w:val="both"/>
        <w:rPr>
          <w:rFonts w:ascii="Times New Roman" w:hAnsi="Times New Roman"/>
          <w:color w:val="000000"/>
          <w:sz w:val="24"/>
          <w:szCs w:val="24"/>
        </w:rPr>
      </w:pPr>
      <w:proofErr w:type="spellStart"/>
      <w:r w:rsidRPr="00337392">
        <w:rPr>
          <w:rFonts w:ascii="Times New Roman" w:hAnsi="Times New Roman"/>
          <w:b/>
          <w:bCs/>
          <w:color w:val="000000"/>
          <w:sz w:val="24"/>
          <w:szCs w:val="24"/>
        </w:rPr>
        <w:lastRenderedPageBreak/>
        <w:t>сформированности</w:t>
      </w:r>
      <w:proofErr w:type="spellEnd"/>
      <w:r w:rsidRPr="00337392">
        <w:rPr>
          <w:rFonts w:ascii="Times New Roman" w:hAnsi="Times New Roman"/>
          <w:b/>
          <w:bCs/>
          <w:color w:val="000000"/>
          <w:sz w:val="24"/>
          <w:szCs w:val="24"/>
        </w:rPr>
        <w:t xml:space="preserve"> мотивации учебной деятельности</w:t>
      </w:r>
      <w:r w:rsidRPr="00337392">
        <w:rPr>
          <w:rFonts w:ascii="Times New Roman" w:hAnsi="Times New Roman"/>
          <w:color w:val="000000"/>
          <w:sz w:val="24"/>
          <w:szCs w:val="24"/>
        </w:rPr>
        <w:t xml:space="preserve">,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 </w:t>
      </w:r>
    </w:p>
    <w:p w:rsidR="00455B30" w:rsidRPr="00337392" w:rsidRDefault="00455B30" w:rsidP="005D17DD">
      <w:pPr>
        <w:pStyle w:val="ad"/>
        <w:numPr>
          <w:ilvl w:val="0"/>
          <w:numId w:val="40"/>
        </w:numPr>
        <w:autoSpaceDE w:val="0"/>
        <w:autoSpaceDN w:val="0"/>
        <w:adjustRightInd w:val="0"/>
        <w:spacing w:after="0" w:line="360" w:lineRule="auto"/>
        <w:jc w:val="both"/>
        <w:rPr>
          <w:rFonts w:ascii="Times New Roman" w:hAnsi="Times New Roman"/>
          <w:color w:val="000000"/>
          <w:sz w:val="24"/>
          <w:szCs w:val="24"/>
        </w:rPr>
      </w:pPr>
      <w:r w:rsidRPr="00337392">
        <w:rPr>
          <w:rFonts w:ascii="Times New Roman" w:hAnsi="Times New Roman"/>
          <w:b/>
          <w:bCs/>
          <w:color w:val="000000"/>
          <w:sz w:val="24"/>
          <w:szCs w:val="24"/>
        </w:rPr>
        <w:t xml:space="preserve">знания моральных норм и </w:t>
      </w:r>
      <w:proofErr w:type="spellStart"/>
      <w:r w:rsidRPr="00337392">
        <w:rPr>
          <w:rFonts w:ascii="Times New Roman" w:hAnsi="Times New Roman"/>
          <w:b/>
          <w:bCs/>
          <w:color w:val="000000"/>
          <w:sz w:val="24"/>
          <w:szCs w:val="24"/>
        </w:rPr>
        <w:t>сформированности</w:t>
      </w:r>
      <w:proofErr w:type="spellEnd"/>
      <w:r w:rsidRPr="00337392">
        <w:rPr>
          <w:rFonts w:ascii="Times New Roman" w:hAnsi="Times New Roman"/>
          <w:b/>
          <w:bCs/>
          <w:color w:val="000000"/>
          <w:sz w:val="24"/>
          <w:szCs w:val="24"/>
        </w:rPr>
        <w:t xml:space="preserve"> морально-этических суждений, </w:t>
      </w:r>
      <w:r w:rsidRPr="00337392">
        <w:rPr>
          <w:rFonts w:ascii="Times New Roman" w:hAnsi="Times New Roman"/>
          <w:color w:val="000000"/>
          <w:sz w:val="24"/>
          <w:szCs w:val="24"/>
        </w:rPr>
        <w:t xml:space="preserve">способности к решению моральных проблем на основе </w:t>
      </w:r>
      <w:proofErr w:type="spellStart"/>
      <w:r w:rsidRPr="00337392">
        <w:rPr>
          <w:rFonts w:ascii="Times New Roman" w:hAnsi="Times New Roman"/>
          <w:color w:val="000000"/>
          <w:sz w:val="24"/>
          <w:szCs w:val="24"/>
        </w:rPr>
        <w:t>децентрации</w:t>
      </w:r>
      <w:proofErr w:type="spellEnd"/>
      <w:r w:rsidRPr="00337392">
        <w:rPr>
          <w:rFonts w:ascii="Times New Roman" w:hAnsi="Times New Roman"/>
          <w:color w:val="000000"/>
          <w:sz w:val="24"/>
          <w:szCs w:val="24"/>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 </w:t>
      </w:r>
    </w:p>
    <w:p w:rsidR="00455B30" w:rsidRPr="00337392" w:rsidRDefault="00455B30" w:rsidP="00455B30">
      <w:pPr>
        <w:autoSpaceDE w:val="0"/>
        <w:autoSpaceDN w:val="0"/>
        <w:adjustRightInd w:val="0"/>
        <w:spacing w:line="360" w:lineRule="auto"/>
        <w:ind w:firstLine="708"/>
        <w:contextualSpacing/>
        <w:jc w:val="both"/>
        <w:rPr>
          <w:color w:val="000000"/>
        </w:rPr>
      </w:pPr>
      <w:r w:rsidRPr="00337392">
        <w:rPr>
          <w:b/>
          <w:bCs/>
          <w:color w:val="000000"/>
        </w:rPr>
        <w:t xml:space="preserve">В планируемых результатах, описывающих эту группу, отсутствует блок «Выпускник научится». Это означает, что 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 </w:t>
      </w:r>
      <w:r w:rsidRPr="00337392">
        <w:rPr>
          <w:color w:val="000000"/>
        </w:rPr>
        <w:t xml:space="preserve">Обобщенная оценка личностных результатов учебной деятельности обучающихся может осуществляться в ходе различных мониторинговых исследований. </w:t>
      </w:r>
    </w:p>
    <w:p w:rsidR="00455B30" w:rsidRPr="00337392" w:rsidRDefault="00455B30" w:rsidP="00455B30">
      <w:pPr>
        <w:autoSpaceDE w:val="0"/>
        <w:autoSpaceDN w:val="0"/>
        <w:adjustRightInd w:val="0"/>
        <w:spacing w:line="360" w:lineRule="auto"/>
        <w:ind w:firstLine="708"/>
        <w:contextualSpacing/>
        <w:jc w:val="both"/>
        <w:rPr>
          <w:color w:val="000000"/>
        </w:rPr>
      </w:pPr>
      <w:r w:rsidRPr="00337392">
        <w:rPr>
          <w:color w:val="000000"/>
        </w:rPr>
        <w:t xml:space="preserve">В рамках системы внутренней оценки возможна ограниченная оценка </w:t>
      </w:r>
      <w:proofErr w:type="spellStart"/>
      <w:r w:rsidRPr="00337392">
        <w:rPr>
          <w:color w:val="000000"/>
        </w:rPr>
        <w:t>сформированности</w:t>
      </w:r>
      <w:proofErr w:type="spellEnd"/>
      <w:r w:rsidRPr="00337392">
        <w:rPr>
          <w:color w:val="000000"/>
        </w:rPr>
        <w:t xml:space="preserve"> отдельных личностных результатов, полностью отвечающая этическим принципам охраны и защиты интересов ребёнка и конфиденциальности, в форме, не представляющей угрозы личности, психологической безопасности и эмоциональному статусу учащегося. </w:t>
      </w:r>
    </w:p>
    <w:p w:rsidR="00455B30" w:rsidRPr="00337392" w:rsidRDefault="00455B30" w:rsidP="00455B30">
      <w:pPr>
        <w:autoSpaceDE w:val="0"/>
        <w:autoSpaceDN w:val="0"/>
        <w:adjustRightInd w:val="0"/>
        <w:spacing w:line="360" w:lineRule="auto"/>
        <w:ind w:firstLine="708"/>
        <w:contextualSpacing/>
        <w:jc w:val="both"/>
        <w:rPr>
          <w:color w:val="000000"/>
        </w:rPr>
      </w:pPr>
      <w:proofErr w:type="gramStart"/>
      <w:r w:rsidRPr="00337392">
        <w:rPr>
          <w:b/>
          <w:bCs/>
          <w:i/>
          <w:iCs/>
          <w:color w:val="000000"/>
        </w:rPr>
        <w:t xml:space="preserve">Оценка </w:t>
      </w:r>
      <w:proofErr w:type="spellStart"/>
      <w:r w:rsidRPr="00337392">
        <w:rPr>
          <w:b/>
          <w:bCs/>
          <w:i/>
          <w:iCs/>
          <w:color w:val="000000"/>
        </w:rPr>
        <w:t>метапредметных</w:t>
      </w:r>
      <w:proofErr w:type="spellEnd"/>
      <w:r w:rsidRPr="00337392">
        <w:rPr>
          <w:b/>
          <w:bCs/>
          <w:i/>
          <w:iCs/>
          <w:color w:val="000000"/>
        </w:rPr>
        <w:t xml:space="preserve"> результатов </w:t>
      </w:r>
      <w:r w:rsidRPr="00337392">
        <w:rPr>
          <w:color w:val="000000"/>
        </w:rPr>
        <w:t xml:space="preserve">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междисциплинарной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междисциплинарной программы. </w:t>
      </w:r>
      <w:proofErr w:type="gramEnd"/>
    </w:p>
    <w:p w:rsidR="00455B30" w:rsidRPr="00337392" w:rsidRDefault="00455B30" w:rsidP="00455B30">
      <w:pPr>
        <w:autoSpaceDE w:val="0"/>
        <w:autoSpaceDN w:val="0"/>
        <w:adjustRightInd w:val="0"/>
        <w:spacing w:line="360" w:lineRule="auto"/>
        <w:ind w:firstLine="708"/>
        <w:contextualSpacing/>
        <w:jc w:val="both"/>
        <w:rPr>
          <w:color w:val="000000"/>
        </w:rPr>
      </w:pPr>
      <w:r w:rsidRPr="00337392">
        <w:rPr>
          <w:b/>
          <w:bCs/>
          <w:color w:val="000000"/>
        </w:rPr>
        <w:t xml:space="preserve">Оценка </w:t>
      </w:r>
      <w:proofErr w:type="spellStart"/>
      <w:r w:rsidRPr="00337392">
        <w:rPr>
          <w:b/>
          <w:bCs/>
          <w:color w:val="000000"/>
        </w:rPr>
        <w:t>метапредметных</w:t>
      </w:r>
      <w:proofErr w:type="spellEnd"/>
      <w:r w:rsidRPr="00337392">
        <w:rPr>
          <w:b/>
          <w:bCs/>
          <w:color w:val="000000"/>
        </w:rPr>
        <w:t xml:space="preserve"> результатов </w:t>
      </w:r>
    </w:p>
    <w:p w:rsidR="00455B30" w:rsidRDefault="00455B30" w:rsidP="00455B30">
      <w:pPr>
        <w:autoSpaceDE w:val="0"/>
        <w:autoSpaceDN w:val="0"/>
        <w:adjustRightInd w:val="0"/>
        <w:spacing w:line="360" w:lineRule="auto"/>
        <w:ind w:firstLine="708"/>
        <w:contextualSpacing/>
        <w:jc w:val="both"/>
        <w:rPr>
          <w:color w:val="000000"/>
        </w:rPr>
      </w:pPr>
      <w:r w:rsidRPr="00337392">
        <w:rPr>
          <w:color w:val="000000"/>
        </w:rPr>
        <w:t xml:space="preserve">Основным объектом оценки </w:t>
      </w:r>
      <w:proofErr w:type="spellStart"/>
      <w:r w:rsidRPr="00337392">
        <w:rPr>
          <w:color w:val="000000"/>
        </w:rPr>
        <w:t>метапредметных</w:t>
      </w:r>
      <w:proofErr w:type="spellEnd"/>
      <w:r w:rsidRPr="00337392">
        <w:rPr>
          <w:color w:val="000000"/>
        </w:rPr>
        <w:t xml:space="preserve"> результатов служит </w:t>
      </w:r>
      <w:proofErr w:type="spellStart"/>
      <w:r w:rsidRPr="00337392">
        <w:rPr>
          <w:b/>
          <w:bCs/>
          <w:color w:val="000000"/>
        </w:rPr>
        <w:t>сформированность</w:t>
      </w:r>
      <w:proofErr w:type="spellEnd"/>
      <w:r w:rsidRPr="00337392">
        <w:rPr>
          <w:b/>
          <w:bCs/>
          <w:color w:val="000000"/>
        </w:rPr>
        <w:t xml:space="preserve"> у учащегося указанных выше регулятивных, коммуникативных, познавательных универсальных действий</w:t>
      </w:r>
      <w:r w:rsidRPr="00337392">
        <w:rPr>
          <w:color w:val="000000"/>
        </w:rPr>
        <w:t>, т.е. таких умственных действий обучающихся, которые направлены на анализ своей познавательной деятельности и управление ею. К ним относятся:</w:t>
      </w:r>
    </w:p>
    <w:p w:rsidR="00455B30" w:rsidRPr="00337392" w:rsidRDefault="00455B30" w:rsidP="005D17DD">
      <w:pPr>
        <w:pStyle w:val="ad"/>
        <w:numPr>
          <w:ilvl w:val="0"/>
          <w:numId w:val="40"/>
        </w:numPr>
        <w:autoSpaceDE w:val="0"/>
        <w:autoSpaceDN w:val="0"/>
        <w:adjustRightInd w:val="0"/>
        <w:spacing w:after="0" w:line="360" w:lineRule="auto"/>
        <w:jc w:val="both"/>
        <w:rPr>
          <w:rFonts w:ascii="Times New Roman" w:hAnsi="Times New Roman"/>
          <w:color w:val="000000"/>
          <w:sz w:val="24"/>
          <w:szCs w:val="24"/>
        </w:rPr>
      </w:pPr>
      <w:proofErr w:type="gramStart"/>
      <w:r w:rsidRPr="00337392">
        <w:rPr>
          <w:rFonts w:ascii="Times New Roman" w:hAnsi="Times New Roman"/>
          <w:color w:val="000000"/>
          <w:sz w:val="24"/>
          <w:szCs w:val="24"/>
        </w:rPr>
        <w:t xml:space="preserve">способность учащегося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w:t>
      </w:r>
      <w:r w:rsidRPr="00337392">
        <w:rPr>
          <w:rFonts w:ascii="Times New Roman" w:hAnsi="Times New Roman"/>
          <w:color w:val="000000"/>
          <w:sz w:val="24"/>
          <w:szCs w:val="24"/>
        </w:rPr>
        <w:lastRenderedPageBreak/>
        <w:t xml:space="preserve">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 </w:t>
      </w:r>
      <w:proofErr w:type="gramEnd"/>
    </w:p>
    <w:p w:rsidR="00455B30" w:rsidRPr="00337392" w:rsidRDefault="00455B30" w:rsidP="005D17DD">
      <w:pPr>
        <w:pStyle w:val="ad"/>
        <w:numPr>
          <w:ilvl w:val="0"/>
          <w:numId w:val="40"/>
        </w:numPr>
        <w:autoSpaceDE w:val="0"/>
        <w:autoSpaceDN w:val="0"/>
        <w:adjustRightInd w:val="0"/>
        <w:spacing w:after="0" w:line="360" w:lineRule="auto"/>
        <w:jc w:val="both"/>
        <w:rPr>
          <w:rFonts w:ascii="Times New Roman" w:hAnsi="Times New Roman"/>
          <w:color w:val="000000"/>
          <w:sz w:val="24"/>
          <w:szCs w:val="24"/>
        </w:rPr>
      </w:pPr>
      <w:r w:rsidRPr="00337392">
        <w:rPr>
          <w:rFonts w:ascii="Times New Roman" w:hAnsi="Times New Roman"/>
          <w:color w:val="000000"/>
          <w:sz w:val="24"/>
          <w:szCs w:val="24"/>
        </w:rPr>
        <w:t xml:space="preserve">умение осуществлять информационный поиск, сбор и выделение существенной информации из различных информационных источников; </w:t>
      </w:r>
    </w:p>
    <w:p w:rsidR="00455B30" w:rsidRPr="00337392" w:rsidRDefault="00455B30" w:rsidP="005D17DD">
      <w:pPr>
        <w:pStyle w:val="ad"/>
        <w:numPr>
          <w:ilvl w:val="0"/>
          <w:numId w:val="41"/>
        </w:numPr>
        <w:autoSpaceDE w:val="0"/>
        <w:autoSpaceDN w:val="0"/>
        <w:adjustRightInd w:val="0"/>
        <w:spacing w:after="0" w:line="360" w:lineRule="auto"/>
        <w:jc w:val="both"/>
        <w:rPr>
          <w:rFonts w:ascii="Times New Roman" w:hAnsi="Times New Roman"/>
          <w:color w:val="000000"/>
          <w:sz w:val="24"/>
          <w:szCs w:val="24"/>
        </w:rPr>
      </w:pPr>
      <w:r w:rsidRPr="00337392">
        <w:rPr>
          <w:rFonts w:ascii="Times New Roman" w:hAnsi="Times New Roman"/>
          <w:color w:val="000000"/>
          <w:sz w:val="24"/>
          <w:szCs w:val="24"/>
        </w:rPr>
        <w:t xml:space="preserve">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 </w:t>
      </w:r>
    </w:p>
    <w:p w:rsidR="00455B30" w:rsidRPr="00337392" w:rsidRDefault="00455B30" w:rsidP="005D17DD">
      <w:pPr>
        <w:pStyle w:val="ad"/>
        <w:numPr>
          <w:ilvl w:val="0"/>
          <w:numId w:val="41"/>
        </w:numPr>
        <w:autoSpaceDE w:val="0"/>
        <w:autoSpaceDN w:val="0"/>
        <w:adjustRightInd w:val="0"/>
        <w:spacing w:after="0" w:line="360" w:lineRule="auto"/>
        <w:jc w:val="both"/>
        <w:rPr>
          <w:rFonts w:ascii="Times New Roman" w:hAnsi="Times New Roman"/>
          <w:color w:val="000000"/>
          <w:sz w:val="24"/>
          <w:szCs w:val="24"/>
        </w:rPr>
      </w:pPr>
      <w:r w:rsidRPr="00337392">
        <w:rPr>
          <w:rFonts w:ascii="Times New Roman" w:hAnsi="Times New Roman"/>
          <w:color w:val="000000"/>
          <w:sz w:val="24"/>
          <w:szCs w:val="24"/>
        </w:rPr>
        <w:t xml:space="preserve">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 </w:t>
      </w:r>
    </w:p>
    <w:p w:rsidR="00455B30" w:rsidRPr="00337392" w:rsidRDefault="00455B30" w:rsidP="005D17DD">
      <w:pPr>
        <w:pStyle w:val="ad"/>
        <w:numPr>
          <w:ilvl w:val="0"/>
          <w:numId w:val="41"/>
        </w:numPr>
        <w:autoSpaceDE w:val="0"/>
        <w:autoSpaceDN w:val="0"/>
        <w:adjustRightInd w:val="0"/>
        <w:spacing w:after="0" w:line="360" w:lineRule="auto"/>
        <w:jc w:val="both"/>
        <w:rPr>
          <w:rFonts w:ascii="Times New Roman" w:hAnsi="Times New Roman"/>
          <w:color w:val="000000"/>
          <w:sz w:val="24"/>
          <w:szCs w:val="24"/>
        </w:rPr>
      </w:pPr>
      <w:r w:rsidRPr="00337392">
        <w:rPr>
          <w:rFonts w:ascii="Times New Roman" w:hAnsi="Times New Roman"/>
          <w:color w:val="000000"/>
          <w:sz w:val="24"/>
          <w:szCs w:val="24"/>
        </w:rPr>
        <w:t xml:space="preserve">умение сотрудничать с педагогом и сверстниками при решении учебных проблем, принимать на себя ответственность за результаты своих действий. </w:t>
      </w:r>
    </w:p>
    <w:p w:rsidR="00455B30" w:rsidRPr="00337392" w:rsidRDefault="00455B30" w:rsidP="00455B30">
      <w:pPr>
        <w:autoSpaceDE w:val="0"/>
        <w:autoSpaceDN w:val="0"/>
        <w:adjustRightInd w:val="0"/>
        <w:spacing w:line="360" w:lineRule="auto"/>
        <w:ind w:firstLine="708"/>
        <w:contextualSpacing/>
        <w:jc w:val="both"/>
        <w:rPr>
          <w:color w:val="000000"/>
        </w:rPr>
      </w:pPr>
      <w:r w:rsidRPr="00337392">
        <w:rPr>
          <w:color w:val="000000"/>
        </w:rPr>
        <w:t xml:space="preserve">Достижение </w:t>
      </w:r>
      <w:proofErr w:type="spellStart"/>
      <w:r w:rsidRPr="00337392">
        <w:rPr>
          <w:color w:val="000000"/>
        </w:rPr>
        <w:t>метапредметных</w:t>
      </w:r>
      <w:proofErr w:type="spellEnd"/>
      <w:r w:rsidRPr="00337392">
        <w:rPr>
          <w:color w:val="000000"/>
        </w:rPr>
        <w:t xml:space="preserve">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 а также средствами внеурочной деятельности. </w:t>
      </w:r>
    </w:p>
    <w:p w:rsidR="00455B30" w:rsidRPr="00337392" w:rsidRDefault="00455B30" w:rsidP="00455B30">
      <w:pPr>
        <w:autoSpaceDE w:val="0"/>
        <w:autoSpaceDN w:val="0"/>
        <w:adjustRightInd w:val="0"/>
        <w:spacing w:line="360" w:lineRule="auto"/>
        <w:ind w:firstLine="708"/>
        <w:contextualSpacing/>
        <w:jc w:val="both"/>
        <w:rPr>
          <w:color w:val="000000"/>
        </w:rPr>
      </w:pPr>
      <w:r w:rsidRPr="00337392">
        <w:rPr>
          <w:color w:val="000000"/>
        </w:rPr>
        <w:t xml:space="preserve">Основное содержание оценки </w:t>
      </w:r>
      <w:proofErr w:type="spellStart"/>
      <w:r w:rsidRPr="00337392">
        <w:rPr>
          <w:color w:val="000000"/>
        </w:rPr>
        <w:t>метапредметных</w:t>
      </w:r>
      <w:proofErr w:type="spellEnd"/>
      <w:r w:rsidRPr="00337392">
        <w:rPr>
          <w:color w:val="000000"/>
        </w:rPr>
        <w:t xml:space="preserve">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 </w:t>
      </w:r>
    </w:p>
    <w:p w:rsidR="00455B30" w:rsidRPr="00337392" w:rsidRDefault="00455B30" w:rsidP="00455B30">
      <w:pPr>
        <w:autoSpaceDE w:val="0"/>
        <w:autoSpaceDN w:val="0"/>
        <w:adjustRightInd w:val="0"/>
        <w:spacing w:line="360" w:lineRule="auto"/>
        <w:ind w:firstLine="708"/>
        <w:contextualSpacing/>
        <w:jc w:val="both"/>
        <w:rPr>
          <w:color w:val="000000"/>
        </w:rPr>
      </w:pPr>
      <w:r w:rsidRPr="00337392">
        <w:rPr>
          <w:color w:val="000000"/>
        </w:rPr>
        <w:t xml:space="preserve">Оценка </w:t>
      </w:r>
      <w:proofErr w:type="spellStart"/>
      <w:r w:rsidRPr="00337392">
        <w:rPr>
          <w:color w:val="000000"/>
        </w:rPr>
        <w:t>метапредметных</w:t>
      </w:r>
      <w:proofErr w:type="spellEnd"/>
      <w:r w:rsidRPr="00337392">
        <w:rPr>
          <w:color w:val="000000"/>
        </w:rPr>
        <w:t xml:space="preserve">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w:t>
      </w:r>
      <w:proofErr w:type="spellStart"/>
      <w:r w:rsidRPr="00337392">
        <w:rPr>
          <w:color w:val="000000"/>
        </w:rPr>
        <w:t>межпредметной</w:t>
      </w:r>
      <w:proofErr w:type="spellEnd"/>
      <w:r w:rsidRPr="00337392">
        <w:rPr>
          <w:color w:val="000000"/>
        </w:rPr>
        <w:t xml:space="preserve"> основе, мониторинг достижения образовательных результатов. </w:t>
      </w:r>
    </w:p>
    <w:p w:rsidR="00455B30" w:rsidRPr="00337392" w:rsidRDefault="00455B30" w:rsidP="00455B30">
      <w:pPr>
        <w:autoSpaceDE w:val="0"/>
        <w:autoSpaceDN w:val="0"/>
        <w:adjustRightInd w:val="0"/>
        <w:spacing w:line="360" w:lineRule="auto"/>
        <w:ind w:firstLine="708"/>
        <w:contextualSpacing/>
        <w:jc w:val="both"/>
        <w:rPr>
          <w:color w:val="000000"/>
        </w:rPr>
      </w:pPr>
      <w:r w:rsidRPr="00337392">
        <w:rPr>
          <w:b/>
          <w:bCs/>
          <w:color w:val="000000"/>
        </w:rPr>
        <w:t xml:space="preserve">Оценка предметных результатов </w:t>
      </w:r>
    </w:p>
    <w:p w:rsidR="00455B30" w:rsidRPr="00337392" w:rsidRDefault="00455B30" w:rsidP="00455B30">
      <w:pPr>
        <w:autoSpaceDE w:val="0"/>
        <w:autoSpaceDN w:val="0"/>
        <w:adjustRightInd w:val="0"/>
        <w:spacing w:line="360" w:lineRule="auto"/>
        <w:ind w:firstLine="708"/>
        <w:contextualSpacing/>
        <w:jc w:val="both"/>
        <w:rPr>
          <w:color w:val="000000"/>
        </w:rPr>
      </w:pPr>
      <w:r w:rsidRPr="00337392">
        <w:rPr>
          <w:b/>
          <w:bCs/>
          <w:color w:val="000000"/>
        </w:rPr>
        <w:t>Оценка предметных результатов представляет собой оценку достижения учащимися планируемых результатов по отдельным предметам</w:t>
      </w:r>
      <w:r w:rsidRPr="00337392">
        <w:rPr>
          <w:color w:val="000000"/>
        </w:rPr>
        <w:t xml:space="preserve">. 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 </w:t>
      </w:r>
    </w:p>
    <w:p w:rsidR="00455B30" w:rsidRPr="00337392" w:rsidRDefault="00455B30" w:rsidP="00455B30">
      <w:pPr>
        <w:autoSpaceDE w:val="0"/>
        <w:autoSpaceDN w:val="0"/>
        <w:adjustRightInd w:val="0"/>
        <w:spacing w:line="360" w:lineRule="auto"/>
        <w:contextualSpacing/>
        <w:jc w:val="both"/>
        <w:rPr>
          <w:color w:val="000000"/>
        </w:rPr>
      </w:pPr>
      <w:r w:rsidRPr="00337392">
        <w:rPr>
          <w:color w:val="000000"/>
        </w:rP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классном журнале и учитываются при определении итоговой оценки. </w:t>
      </w:r>
    </w:p>
    <w:p w:rsidR="00455B30" w:rsidRPr="00337392" w:rsidRDefault="00455B30" w:rsidP="00455B30">
      <w:pPr>
        <w:autoSpaceDE w:val="0"/>
        <w:autoSpaceDN w:val="0"/>
        <w:adjustRightInd w:val="0"/>
        <w:spacing w:line="360" w:lineRule="auto"/>
        <w:ind w:firstLine="708"/>
        <w:contextualSpacing/>
        <w:jc w:val="both"/>
        <w:rPr>
          <w:color w:val="000000"/>
        </w:rPr>
      </w:pPr>
      <w:r w:rsidRPr="00337392">
        <w:rPr>
          <w:b/>
          <w:bCs/>
          <w:color w:val="000000"/>
        </w:rPr>
        <w:lastRenderedPageBreak/>
        <w:t xml:space="preserve">Система предметных знаний – важнейшая составляющая предметных результатов. </w:t>
      </w:r>
      <w:r w:rsidRPr="00337392">
        <w:rPr>
          <w:color w:val="000000"/>
        </w:rPr>
        <w:t xml:space="preserve">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 </w:t>
      </w:r>
    </w:p>
    <w:p w:rsidR="00455B30" w:rsidRPr="00337392" w:rsidRDefault="00455B30" w:rsidP="00455B30">
      <w:pPr>
        <w:autoSpaceDE w:val="0"/>
        <w:autoSpaceDN w:val="0"/>
        <w:adjustRightInd w:val="0"/>
        <w:spacing w:line="360" w:lineRule="auto"/>
        <w:ind w:firstLine="708"/>
        <w:contextualSpacing/>
        <w:jc w:val="both"/>
        <w:rPr>
          <w:color w:val="000000"/>
        </w:rPr>
      </w:pPr>
      <w:r w:rsidRPr="00337392">
        <w:rPr>
          <w:color w:val="000000"/>
        </w:rPr>
        <w:t xml:space="preserve">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учащимся эффективно продвигаться в изучении предмета. </w:t>
      </w:r>
    </w:p>
    <w:p w:rsidR="00455B30" w:rsidRDefault="00455B30" w:rsidP="00455B30">
      <w:pPr>
        <w:autoSpaceDE w:val="0"/>
        <w:autoSpaceDN w:val="0"/>
        <w:adjustRightInd w:val="0"/>
        <w:spacing w:line="360" w:lineRule="auto"/>
        <w:ind w:firstLine="708"/>
        <w:contextualSpacing/>
        <w:jc w:val="both"/>
        <w:rPr>
          <w:i/>
          <w:iCs/>
          <w:color w:val="000000"/>
        </w:rPr>
      </w:pPr>
      <w:r w:rsidRPr="00337392">
        <w:rPr>
          <w:i/>
          <w:iCs/>
          <w:color w:val="000000"/>
        </w:rPr>
        <w:t>На начальной ступени обучения особое значение для продолжения образования имеет усвоение учащимися опорной системы знаний по русскому языку и математике.</w:t>
      </w:r>
    </w:p>
    <w:p w:rsidR="00455B30" w:rsidRPr="00337392" w:rsidRDefault="00455B30" w:rsidP="00455B30">
      <w:pPr>
        <w:autoSpaceDE w:val="0"/>
        <w:autoSpaceDN w:val="0"/>
        <w:adjustRightInd w:val="0"/>
        <w:spacing w:line="360" w:lineRule="auto"/>
        <w:ind w:firstLine="708"/>
        <w:contextualSpacing/>
        <w:jc w:val="both"/>
        <w:rPr>
          <w:color w:val="000000"/>
        </w:rPr>
      </w:pPr>
      <w:r w:rsidRPr="00337392">
        <w:rPr>
          <w:color w:val="000000"/>
        </w:rPr>
        <w:t xml:space="preserve">Действия с предметным содержанием (или предметные действия) — вторая важная составляющая предметных результатов. </w:t>
      </w:r>
      <w:proofErr w:type="gramStart"/>
      <w:r w:rsidRPr="00337392">
        <w:rPr>
          <w:color w:val="000000"/>
        </w:rPr>
        <w:t xml:space="preserve">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w:t>
      </w:r>
      <w:proofErr w:type="gramEnd"/>
    </w:p>
    <w:p w:rsidR="00455B30" w:rsidRPr="00337392" w:rsidRDefault="00455B30" w:rsidP="00455B30">
      <w:pPr>
        <w:autoSpaceDE w:val="0"/>
        <w:autoSpaceDN w:val="0"/>
        <w:adjustRightInd w:val="0"/>
        <w:spacing w:line="360" w:lineRule="auto"/>
        <w:ind w:firstLine="708"/>
        <w:contextualSpacing/>
        <w:jc w:val="both"/>
        <w:rPr>
          <w:color w:val="000000"/>
        </w:rPr>
      </w:pPr>
      <w:r w:rsidRPr="00337392">
        <w:rPr>
          <w:b/>
          <w:bCs/>
          <w:color w:val="000000"/>
        </w:rPr>
        <w:t xml:space="preserve">Объектом оценки предметных результатов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w:t>
      </w:r>
      <w:proofErr w:type="spellStart"/>
      <w:r w:rsidRPr="00337392">
        <w:rPr>
          <w:b/>
          <w:bCs/>
          <w:color w:val="000000"/>
        </w:rPr>
        <w:t>метапредметных</w:t>
      </w:r>
      <w:proofErr w:type="spellEnd"/>
      <w:r w:rsidRPr="00337392">
        <w:rPr>
          <w:b/>
          <w:bCs/>
          <w:color w:val="000000"/>
        </w:rPr>
        <w:t xml:space="preserve"> действий. </w:t>
      </w:r>
    </w:p>
    <w:p w:rsidR="00455B30" w:rsidRPr="00337392" w:rsidRDefault="00455B30" w:rsidP="00455B30">
      <w:pPr>
        <w:autoSpaceDE w:val="0"/>
        <w:autoSpaceDN w:val="0"/>
        <w:adjustRightInd w:val="0"/>
        <w:spacing w:line="360" w:lineRule="auto"/>
        <w:ind w:firstLine="708"/>
        <w:contextualSpacing/>
        <w:jc w:val="both"/>
        <w:rPr>
          <w:color w:val="000000"/>
        </w:rPr>
      </w:pPr>
      <w:r w:rsidRPr="00337392">
        <w:rPr>
          <w:color w:val="000000"/>
        </w:rPr>
        <w:t xml:space="preserve">Оценка предметных результатов проводится с целью </w:t>
      </w:r>
      <w:proofErr w:type="gramStart"/>
      <w:r w:rsidRPr="00337392">
        <w:rPr>
          <w:color w:val="000000"/>
        </w:rPr>
        <w:t>оценки эффективности деятельности системы образования</w:t>
      </w:r>
      <w:proofErr w:type="gramEnd"/>
      <w:r w:rsidRPr="00337392">
        <w:rPr>
          <w:color w:val="000000"/>
        </w:rPr>
        <w:t xml:space="preserve"> и образовательного учреждения, с целью итоговой оценки результатов учебной деятельности учащихся на начальной ступени общего образования. </w:t>
      </w:r>
    </w:p>
    <w:p w:rsidR="00455B30" w:rsidRPr="00337392" w:rsidRDefault="00455B30" w:rsidP="00455B30">
      <w:pPr>
        <w:autoSpaceDE w:val="0"/>
        <w:autoSpaceDN w:val="0"/>
        <w:adjustRightInd w:val="0"/>
        <w:spacing w:line="360" w:lineRule="auto"/>
        <w:ind w:firstLine="708"/>
        <w:contextualSpacing/>
        <w:jc w:val="both"/>
        <w:rPr>
          <w:color w:val="000000"/>
        </w:rPr>
      </w:pPr>
      <w:proofErr w:type="gramStart"/>
      <w:r w:rsidRPr="00337392">
        <w:rPr>
          <w:color w:val="000000"/>
        </w:rPr>
        <w:t xml:space="preserve">При этом итоговая оценка ограничивается контролем успешности освоения действий, выполняемых учащимися с предметным содержанием, отражающим опорную систему знаний данного учебного предмета (как уже отмечалось, содержание заданий для итоговой оценки достижения предметных результатов учебного предмета строится вокруг изучаемого опорного учебного материала, представленного в разделе «Выпускник научится»). </w:t>
      </w:r>
      <w:proofErr w:type="gramEnd"/>
    </w:p>
    <w:p w:rsidR="00455B30" w:rsidRPr="00337392" w:rsidRDefault="00455B30" w:rsidP="00455B30">
      <w:pPr>
        <w:autoSpaceDE w:val="0"/>
        <w:autoSpaceDN w:val="0"/>
        <w:adjustRightInd w:val="0"/>
        <w:spacing w:line="360" w:lineRule="auto"/>
        <w:ind w:firstLine="708"/>
        <w:contextualSpacing/>
        <w:jc w:val="both"/>
        <w:rPr>
          <w:color w:val="000000"/>
        </w:rPr>
      </w:pPr>
      <w:r w:rsidRPr="00337392">
        <w:rPr>
          <w:color w:val="000000"/>
        </w:rPr>
        <w:lastRenderedPageBreak/>
        <w:t xml:space="preserve">Предметом итоговой оценки является способность учащихся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w:t>
      </w:r>
      <w:proofErr w:type="spellStart"/>
      <w:r w:rsidRPr="00337392">
        <w:rPr>
          <w:color w:val="000000"/>
        </w:rPr>
        <w:t>метапредметных</w:t>
      </w:r>
      <w:proofErr w:type="spellEnd"/>
      <w:r w:rsidRPr="00337392">
        <w:rPr>
          <w:color w:val="000000"/>
        </w:rPr>
        <w:t xml:space="preserve"> действий. </w:t>
      </w:r>
    </w:p>
    <w:p w:rsidR="00455B30" w:rsidRPr="00337392" w:rsidRDefault="00455B30" w:rsidP="00455B30">
      <w:pPr>
        <w:autoSpaceDE w:val="0"/>
        <w:autoSpaceDN w:val="0"/>
        <w:adjustRightInd w:val="0"/>
        <w:spacing w:line="360" w:lineRule="auto"/>
        <w:ind w:firstLine="708"/>
        <w:contextualSpacing/>
        <w:jc w:val="both"/>
        <w:rPr>
          <w:color w:val="000000"/>
        </w:rPr>
      </w:pPr>
      <w:r w:rsidRPr="00337392">
        <w:rPr>
          <w:color w:val="000000"/>
        </w:rPr>
        <w:t xml:space="preserve">Для получения объективных данных об уровне </w:t>
      </w:r>
      <w:proofErr w:type="spellStart"/>
      <w:r w:rsidRPr="00337392">
        <w:rPr>
          <w:color w:val="000000"/>
        </w:rPr>
        <w:t>сформированности</w:t>
      </w:r>
      <w:proofErr w:type="spellEnd"/>
      <w:r w:rsidRPr="00337392">
        <w:rPr>
          <w:color w:val="000000"/>
        </w:rPr>
        <w:t xml:space="preserve"> предметных и </w:t>
      </w:r>
      <w:proofErr w:type="spellStart"/>
      <w:r w:rsidRPr="00337392">
        <w:rPr>
          <w:color w:val="000000"/>
        </w:rPr>
        <w:t>метапредметных</w:t>
      </w:r>
      <w:proofErr w:type="spellEnd"/>
      <w:r w:rsidRPr="00337392">
        <w:rPr>
          <w:color w:val="000000"/>
        </w:rPr>
        <w:t xml:space="preserve"> результатов используются краевые контрольные работы, разработанные краевым центром оценки качества образования. </w:t>
      </w:r>
    </w:p>
    <w:p w:rsidR="00455B30" w:rsidRPr="00337392" w:rsidRDefault="00455B30" w:rsidP="00455B30">
      <w:pPr>
        <w:autoSpaceDE w:val="0"/>
        <w:autoSpaceDN w:val="0"/>
        <w:adjustRightInd w:val="0"/>
        <w:spacing w:line="360" w:lineRule="auto"/>
        <w:ind w:firstLine="708"/>
        <w:contextualSpacing/>
        <w:jc w:val="both"/>
        <w:rPr>
          <w:color w:val="000000"/>
        </w:rPr>
      </w:pPr>
      <w:r w:rsidRPr="00337392">
        <w:rPr>
          <w:b/>
          <w:bCs/>
          <w:color w:val="000000"/>
        </w:rPr>
        <w:t xml:space="preserve">Формы и методы оценки предметных результатов: </w:t>
      </w:r>
    </w:p>
    <w:p w:rsidR="00455B30" w:rsidRPr="00337392" w:rsidRDefault="00455B30" w:rsidP="005D17DD">
      <w:pPr>
        <w:pStyle w:val="ad"/>
        <w:numPr>
          <w:ilvl w:val="0"/>
          <w:numId w:val="42"/>
        </w:numPr>
        <w:autoSpaceDE w:val="0"/>
        <w:autoSpaceDN w:val="0"/>
        <w:adjustRightInd w:val="0"/>
        <w:spacing w:after="0" w:line="360" w:lineRule="auto"/>
        <w:jc w:val="both"/>
        <w:rPr>
          <w:rFonts w:ascii="Times New Roman" w:hAnsi="Times New Roman"/>
          <w:color w:val="000000"/>
          <w:sz w:val="24"/>
          <w:szCs w:val="24"/>
        </w:rPr>
      </w:pPr>
      <w:r w:rsidRPr="00337392">
        <w:rPr>
          <w:rFonts w:ascii="Times New Roman" w:hAnsi="Times New Roman"/>
          <w:color w:val="000000"/>
          <w:sz w:val="24"/>
          <w:szCs w:val="24"/>
        </w:rPr>
        <w:t xml:space="preserve">стартовая диагностика первоклассников; стартовые диагностические работы на начало учебного года во 2-4 классах, </w:t>
      </w:r>
    </w:p>
    <w:p w:rsidR="00455B30" w:rsidRPr="00337392" w:rsidRDefault="00455B30" w:rsidP="005D17DD">
      <w:pPr>
        <w:pStyle w:val="ad"/>
        <w:numPr>
          <w:ilvl w:val="0"/>
          <w:numId w:val="42"/>
        </w:numPr>
        <w:autoSpaceDE w:val="0"/>
        <w:autoSpaceDN w:val="0"/>
        <w:adjustRightInd w:val="0"/>
        <w:spacing w:after="0" w:line="360" w:lineRule="auto"/>
        <w:jc w:val="both"/>
        <w:rPr>
          <w:rFonts w:ascii="Times New Roman" w:hAnsi="Times New Roman"/>
          <w:color w:val="000000"/>
          <w:sz w:val="24"/>
          <w:szCs w:val="24"/>
        </w:rPr>
      </w:pPr>
      <w:r w:rsidRPr="00337392">
        <w:rPr>
          <w:rFonts w:ascii="Times New Roman" w:hAnsi="Times New Roman"/>
          <w:color w:val="000000"/>
          <w:sz w:val="24"/>
          <w:szCs w:val="24"/>
        </w:rPr>
        <w:t xml:space="preserve">стандартизированные письменные и устные, тематические проверочные (контрольные) работы после осуществления учебного действия методом сравнения фактических результатов или выполненных операций с образцом; </w:t>
      </w:r>
    </w:p>
    <w:p w:rsidR="00455B30" w:rsidRPr="00337392" w:rsidRDefault="00455B30" w:rsidP="005D17DD">
      <w:pPr>
        <w:pStyle w:val="ad"/>
        <w:numPr>
          <w:ilvl w:val="0"/>
          <w:numId w:val="42"/>
        </w:numPr>
        <w:autoSpaceDE w:val="0"/>
        <w:autoSpaceDN w:val="0"/>
        <w:adjustRightInd w:val="0"/>
        <w:spacing w:after="0" w:line="360" w:lineRule="auto"/>
        <w:jc w:val="both"/>
        <w:rPr>
          <w:rFonts w:ascii="Times New Roman" w:hAnsi="Times New Roman"/>
          <w:color w:val="000000"/>
          <w:sz w:val="24"/>
          <w:szCs w:val="24"/>
        </w:rPr>
      </w:pPr>
      <w:r w:rsidRPr="00337392">
        <w:rPr>
          <w:rFonts w:ascii="Times New Roman" w:hAnsi="Times New Roman"/>
          <w:color w:val="000000"/>
          <w:sz w:val="24"/>
          <w:szCs w:val="24"/>
        </w:rPr>
        <w:t xml:space="preserve">контрольные работы, тестирование по предметам (форму выбирает учитель), проверка навыка по чтению во 2-4 классах (3 раза в год), в 1 классе - в конце учебного года; </w:t>
      </w:r>
    </w:p>
    <w:p w:rsidR="00455B30" w:rsidRPr="00337392" w:rsidRDefault="00455B30" w:rsidP="005D17DD">
      <w:pPr>
        <w:pStyle w:val="ad"/>
        <w:numPr>
          <w:ilvl w:val="0"/>
          <w:numId w:val="42"/>
        </w:numPr>
        <w:autoSpaceDE w:val="0"/>
        <w:autoSpaceDN w:val="0"/>
        <w:adjustRightInd w:val="0"/>
        <w:spacing w:after="0" w:line="360" w:lineRule="auto"/>
        <w:jc w:val="both"/>
        <w:rPr>
          <w:rFonts w:ascii="Times New Roman" w:hAnsi="Times New Roman"/>
          <w:color w:val="000000"/>
          <w:sz w:val="24"/>
          <w:szCs w:val="24"/>
        </w:rPr>
      </w:pPr>
      <w:r w:rsidRPr="00337392">
        <w:rPr>
          <w:rFonts w:ascii="Times New Roman" w:hAnsi="Times New Roman"/>
          <w:color w:val="000000"/>
          <w:sz w:val="24"/>
          <w:szCs w:val="24"/>
        </w:rPr>
        <w:t xml:space="preserve">итоговые контрольные работы во 2-4 классах. </w:t>
      </w:r>
    </w:p>
    <w:p w:rsidR="00455B30" w:rsidRPr="00337392" w:rsidRDefault="00455B30" w:rsidP="00455B30">
      <w:pPr>
        <w:autoSpaceDE w:val="0"/>
        <w:autoSpaceDN w:val="0"/>
        <w:adjustRightInd w:val="0"/>
        <w:spacing w:line="360" w:lineRule="auto"/>
        <w:ind w:firstLine="360"/>
        <w:contextualSpacing/>
        <w:jc w:val="both"/>
        <w:rPr>
          <w:color w:val="000000"/>
        </w:rPr>
      </w:pPr>
      <w:r w:rsidRPr="00337392">
        <w:rPr>
          <w:color w:val="000000"/>
        </w:rPr>
        <w:t xml:space="preserve">Объективность оценки </w:t>
      </w:r>
      <w:proofErr w:type="gramStart"/>
      <w:r w:rsidRPr="00337392">
        <w:rPr>
          <w:color w:val="000000"/>
        </w:rPr>
        <w:t>проявляется</w:t>
      </w:r>
      <w:proofErr w:type="gramEnd"/>
      <w:r w:rsidRPr="00337392">
        <w:rPr>
          <w:color w:val="000000"/>
        </w:rPr>
        <w:t xml:space="preserve"> прежде всего в том, что оценивается результат деятельности ученика. </w:t>
      </w:r>
    </w:p>
    <w:p w:rsidR="00455B30" w:rsidRPr="00337392" w:rsidRDefault="00455B30" w:rsidP="00455B30">
      <w:pPr>
        <w:autoSpaceDE w:val="0"/>
        <w:autoSpaceDN w:val="0"/>
        <w:adjustRightInd w:val="0"/>
        <w:spacing w:line="360" w:lineRule="auto"/>
        <w:contextualSpacing/>
        <w:jc w:val="both"/>
        <w:rPr>
          <w:color w:val="000000"/>
        </w:rPr>
      </w:pPr>
      <w:r w:rsidRPr="00337392">
        <w:rPr>
          <w:color w:val="000000"/>
        </w:rPr>
        <w:t xml:space="preserve">Характеристика цифровой отметки: </w:t>
      </w:r>
    </w:p>
    <w:p w:rsidR="00455B30" w:rsidRPr="00337392" w:rsidRDefault="00455B30" w:rsidP="00455B30">
      <w:pPr>
        <w:autoSpaceDE w:val="0"/>
        <w:autoSpaceDN w:val="0"/>
        <w:adjustRightInd w:val="0"/>
        <w:spacing w:line="360" w:lineRule="auto"/>
        <w:ind w:firstLine="708"/>
        <w:contextualSpacing/>
        <w:jc w:val="both"/>
        <w:rPr>
          <w:color w:val="000000"/>
        </w:rPr>
      </w:pPr>
      <w:r w:rsidRPr="00337392">
        <w:rPr>
          <w:color w:val="000000"/>
        </w:rPr>
        <w:t xml:space="preserve">"5" ("отлично")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 </w:t>
      </w:r>
    </w:p>
    <w:p w:rsidR="00455B30" w:rsidRPr="00337392" w:rsidRDefault="00455B30" w:rsidP="00455B30">
      <w:pPr>
        <w:autoSpaceDE w:val="0"/>
        <w:autoSpaceDN w:val="0"/>
        <w:adjustRightInd w:val="0"/>
        <w:spacing w:line="360" w:lineRule="auto"/>
        <w:ind w:firstLine="708"/>
        <w:contextualSpacing/>
        <w:jc w:val="both"/>
        <w:rPr>
          <w:color w:val="000000"/>
        </w:rPr>
      </w:pPr>
      <w:r w:rsidRPr="00337392">
        <w:rPr>
          <w:color w:val="000000"/>
        </w:rPr>
        <w:t xml:space="preserve">"4"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w:t>
      </w:r>
      <w:proofErr w:type="gramStart"/>
      <w:r w:rsidRPr="00337392">
        <w:rPr>
          <w:color w:val="000000"/>
        </w:rPr>
        <w:t xml:space="preserve">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 </w:t>
      </w:r>
      <w:proofErr w:type="gramEnd"/>
    </w:p>
    <w:p w:rsidR="00455B30" w:rsidRDefault="00455B30" w:rsidP="00455B30">
      <w:pPr>
        <w:autoSpaceDE w:val="0"/>
        <w:autoSpaceDN w:val="0"/>
        <w:adjustRightInd w:val="0"/>
        <w:spacing w:line="360" w:lineRule="auto"/>
        <w:ind w:firstLine="708"/>
        <w:contextualSpacing/>
        <w:jc w:val="both"/>
        <w:rPr>
          <w:color w:val="000000"/>
        </w:rPr>
      </w:pPr>
      <w:r w:rsidRPr="00337392">
        <w:rPr>
          <w:color w:val="000000"/>
        </w:rPr>
        <w:t>"3" ("удовлетворительно") -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455B30" w:rsidRPr="002450FA" w:rsidRDefault="00455B30" w:rsidP="00455B30">
      <w:pPr>
        <w:autoSpaceDE w:val="0"/>
        <w:autoSpaceDN w:val="0"/>
        <w:adjustRightInd w:val="0"/>
        <w:spacing w:line="360" w:lineRule="auto"/>
        <w:ind w:firstLine="708"/>
        <w:contextualSpacing/>
        <w:jc w:val="both"/>
        <w:rPr>
          <w:color w:val="000000"/>
        </w:rPr>
      </w:pPr>
      <w:r w:rsidRPr="002450FA">
        <w:rPr>
          <w:color w:val="000000"/>
        </w:rPr>
        <w:lastRenderedPageBreak/>
        <w:t xml:space="preserve">"2"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2450FA">
        <w:rPr>
          <w:color w:val="000000"/>
        </w:rPr>
        <w:t>нераскрытость</w:t>
      </w:r>
      <w:proofErr w:type="spellEnd"/>
      <w:r w:rsidRPr="002450FA">
        <w:rPr>
          <w:color w:val="000000"/>
        </w:rPr>
        <w:t xml:space="preserve"> обсуждаемого вопроса, отсутствие аргументации либо ошибочность ее основных положений. </w:t>
      </w:r>
    </w:p>
    <w:p w:rsidR="00455B30" w:rsidRPr="002450FA" w:rsidRDefault="00455B30" w:rsidP="00455B30">
      <w:pPr>
        <w:autoSpaceDE w:val="0"/>
        <w:autoSpaceDN w:val="0"/>
        <w:adjustRightInd w:val="0"/>
        <w:spacing w:line="360" w:lineRule="auto"/>
        <w:ind w:firstLine="708"/>
        <w:contextualSpacing/>
        <w:jc w:val="both"/>
        <w:rPr>
          <w:color w:val="000000"/>
        </w:rPr>
      </w:pPr>
      <w:r w:rsidRPr="002450FA">
        <w:rPr>
          <w:color w:val="000000"/>
        </w:rPr>
        <w:t xml:space="preserve">Характеристика словесной оценки (оценочное суждение): </w:t>
      </w:r>
    </w:p>
    <w:p w:rsidR="00455B30" w:rsidRPr="002450FA" w:rsidRDefault="00455B30" w:rsidP="00455B30">
      <w:pPr>
        <w:autoSpaceDE w:val="0"/>
        <w:autoSpaceDN w:val="0"/>
        <w:adjustRightInd w:val="0"/>
        <w:spacing w:line="360" w:lineRule="auto"/>
        <w:ind w:firstLine="708"/>
        <w:contextualSpacing/>
        <w:jc w:val="both"/>
        <w:rPr>
          <w:color w:val="000000"/>
        </w:rPr>
      </w:pPr>
      <w:r w:rsidRPr="002450FA">
        <w:rPr>
          <w:color w:val="000000"/>
        </w:rPr>
        <w:t xml:space="preserve">Словесная оценка есть характеристика результатов учебного труда школьников. Эта форма оценочного осуждения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(прежде всего!) успешных результатов и раскрытие причин неудач. Причем эти причины не должны касаться личностных характеристик учащегося ("ленив", "невнимателен", "не старался"). 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способы устранения недочетов и ошибок. </w:t>
      </w:r>
    </w:p>
    <w:p w:rsidR="00455B30" w:rsidRPr="002450FA" w:rsidRDefault="00455B30" w:rsidP="00455B30">
      <w:pPr>
        <w:autoSpaceDE w:val="0"/>
        <w:autoSpaceDN w:val="0"/>
        <w:adjustRightInd w:val="0"/>
        <w:spacing w:line="360" w:lineRule="auto"/>
        <w:ind w:firstLine="708"/>
        <w:contextualSpacing/>
        <w:jc w:val="both"/>
        <w:rPr>
          <w:color w:val="000000"/>
        </w:rPr>
      </w:pPr>
      <w:r w:rsidRPr="002450FA">
        <w:rPr>
          <w:color w:val="000000"/>
        </w:rPr>
        <w:t>Объектом оценки предметных результатов служит в полном соответствии с требованиями ФГОС НОО способность обучающихся решать учебно</w:t>
      </w:r>
      <w:r>
        <w:rPr>
          <w:color w:val="000000"/>
        </w:rPr>
        <w:t>-</w:t>
      </w:r>
      <w:r w:rsidRPr="002450FA">
        <w:rPr>
          <w:color w:val="000000"/>
        </w:rPr>
        <w:t>познавательные и учебно</w:t>
      </w:r>
      <w:r>
        <w:rPr>
          <w:color w:val="000000"/>
        </w:rPr>
        <w:t>-</w:t>
      </w:r>
      <w:r w:rsidRPr="002450FA">
        <w:rPr>
          <w:color w:val="000000"/>
        </w:rPr>
        <w:t xml:space="preserve">практические задачи с использованием средств, релевантных содержанию учебных предметов, в том числе на основе </w:t>
      </w:r>
      <w:proofErr w:type="spellStart"/>
      <w:r w:rsidRPr="002450FA">
        <w:rPr>
          <w:color w:val="000000"/>
        </w:rPr>
        <w:t>метапредметных</w:t>
      </w:r>
      <w:proofErr w:type="spellEnd"/>
      <w:r w:rsidRPr="002450FA">
        <w:rPr>
          <w:color w:val="000000"/>
        </w:rPr>
        <w:t xml:space="preserve"> действий. </w:t>
      </w:r>
    </w:p>
    <w:p w:rsidR="00455B30" w:rsidRPr="002450FA" w:rsidRDefault="00455B30" w:rsidP="00455B30">
      <w:pPr>
        <w:autoSpaceDE w:val="0"/>
        <w:autoSpaceDN w:val="0"/>
        <w:adjustRightInd w:val="0"/>
        <w:spacing w:line="360" w:lineRule="auto"/>
        <w:ind w:firstLine="708"/>
        <w:contextualSpacing/>
        <w:jc w:val="both"/>
        <w:rPr>
          <w:color w:val="000000"/>
        </w:rPr>
      </w:pPr>
      <w:r w:rsidRPr="002450FA">
        <w:rPr>
          <w:color w:val="000000"/>
        </w:rPr>
        <w:t xml:space="preserve">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sidRPr="002450FA">
        <w:rPr>
          <w:color w:val="000000"/>
        </w:rPr>
        <w:t>обучающимися</w:t>
      </w:r>
      <w:proofErr w:type="gramEnd"/>
      <w:r w:rsidRPr="002450FA">
        <w:rPr>
          <w:color w:val="000000"/>
        </w:rPr>
        <w:t xml:space="preserve">, с предметным содержанием, отражающим опорную систему знаний данного учебного курса. </w:t>
      </w:r>
    </w:p>
    <w:p w:rsidR="00455B30" w:rsidRDefault="00455B30" w:rsidP="00455B30">
      <w:pPr>
        <w:autoSpaceDE w:val="0"/>
        <w:autoSpaceDN w:val="0"/>
        <w:adjustRightInd w:val="0"/>
        <w:spacing w:line="360" w:lineRule="auto"/>
        <w:ind w:firstLine="708"/>
        <w:contextualSpacing/>
        <w:jc w:val="both"/>
        <w:rPr>
          <w:b/>
          <w:bCs/>
          <w:color w:val="000000"/>
        </w:rPr>
      </w:pPr>
    </w:p>
    <w:p w:rsidR="00455B30" w:rsidRPr="002450FA" w:rsidRDefault="00455B30" w:rsidP="00455B30">
      <w:pPr>
        <w:autoSpaceDE w:val="0"/>
        <w:autoSpaceDN w:val="0"/>
        <w:adjustRightInd w:val="0"/>
        <w:spacing w:line="360" w:lineRule="auto"/>
        <w:ind w:firstLine="708"/>
        <w:contextualSpacing/>
        <w:jc w:val="center"/>
        <w:rPr>
          <w:color w:val="000000"/>
        </w:rPr>
      </w:pPr>
      <w:r w:rsidRPr="002450FA">
        <w:rPr>
          <w:b/>
          <w:bCs/>
          <w:color w:val="000000"/>
        </w:rPr>
        <w:t xml:space="preserve">Итоговое оценивание и формы сохранения результатов учебной и </w:t>
      </w:r>
      <w:proofErr w:type="spellStart"/>
      <w:r w:rsidRPr="002450FA">
        <w:rPr>
          <w:b/>
          <w:bCs/>
          <w:color w:val="000000"/>
        </w:rPr>
        <w:t>внеучебной</w:t>
      </w:r>
      <w:proofErr w:type="spellEnd"/>
      <w:r w:rsidRPr="002450FA">
        <w:rPr>
          <w:b/>
          <w:bCs/>
          <w:color w:val="000000"/>
        </w:rPr>
        <w:t xml:space="preserve"> деятельности обучающегося</w:t>
      </w:r>
    </w:p>
    <w:p w:rsidR="00455B30" w:rsidRPr="002450FA" w:rsidRDefault="00455B30" w:rsidP="00455B30">
      <w:pPr>
        <w:autoSpaceDE w:val="0"/>
        <w:autoSpaceDN w:val="0"/>
        <w:adjustRightInd w:val="0"/>
        <w:spacing w:line="360" w:lineRule="auto"/>
        <w:ind w:firstLine="708"/>
        <w:contextualSpacing/>
        <w:jc w:val="both"/>
        <w:rPr>
          <w:color w:val="000000"/>
        </w:rPr>
      </w:pPr>
      <w:r w:rsidRPr="002450FA">
        <w:rPr>
          <w:color w:val="000000"/>
        </w:rPr>
        <w:t xml:space="preserve">Предметом итоговой оценки освоения обучающимися основной образовательной программы являются предметные достижения и приобретение универсальных учебных действий при освоении основной образовательной программы начального общего образования, необходимых для продолжения образования, а также </w:t>
      </w:r>
      <w:proofErr w:type="spellStart"/>
      <w:r w:rsidRPr="002450FA">
        <w:rPr>
          <w:color w:val="000000"/>
        </w:rPr>
        <w:t>внеучебные</w:t>
      </w:r>
      <w:proofErr w:type="spellEnd"/>
      <w:r w:rsidRPr="002450FA">
        <w:rPr>
          <w:color w:val="000000"/>
        </w:rPr>
        <w:t xml:space="preserve"> достижения младших школьников, как в рамках основной образовательной программы, так и за ее пределами. </w:t>
      </w:r>
    </w:p>
    <w:p w:rsidR="00455B30" w:rsidRPr="002450FA" w:rsidRDefault="00455B30" w:rsidP="00455B30">
      <w:pPr>
        <w:autoSpaceDE w:val="0"/>
        <w:autoSpaceDN w:val="0"/>
        <w:adjustRightInd w:val="0"/>
        <w:spacing w:line="360" w:lineRule="auto"/>
        <w:ind w:firstLine="708"/>
        <w:contextualSpacing/>
        <w:jc w:val="both"/>
        <w:rPr>
          <w:color w:val="000000"/>
        </w:rPr>
      </w:pPr>
      <w:r w:rsidRPr="002450FA">
        <w:rPr>
          <w:color w:val="000000"/>
        </w:rPr>
        <w:t xml:space="preserve">В итоговой оценке реализации основной образовательной программы выделяются отдельно (независимо друг от друга) три составляющие: </w:t>
      </w:r>
    </w:p>
    <w:p w:rsidR="00455B30" w:rsidRPr="002450FA" w:rsidRDefault="00455B30" w:rsidP="005D17DD">
      <w:pPr>
        <w:pStyle w:val="ad"/>
        <w:numPr>
          <w:ilvl w:val="0"/>
          <w:numId w:val="41"/>
        </w:numPr>
        <w:autoSpaceDE w:val="0"/>
        <w:autoSpaceDN w:val="0"/>
        <w:adjustRightInd w:val="0"/>
        <w:spacing w:after="0" w:line="360" w:lineRule="auto"/>
        <w:jc w:val="both"/>
        <w:rPr>
          <w:rFonts w:ascii="Times New Roman" w:hAnsi="Times New Roman"/>
          <w:color w:val="000000"/>
          <w:sz w:val="24"/>
          <w:szCs w:val="24"/>
        </w:rPr>
      </w:pPr>
      <w:r w:rsidRPr="002450FA">
        <w:rPr>
          <w:rFonts w:ascii="Times New Roman" w:hAnsi="Times New Roman"/>
          <w:color w:val="000000"/>
          <w:sz w:val="24"/>
          <w:szCs w:val="24"/>
        </w:rPr>
        <w:t xml:space="preserve">результаты текущего (промежуточного) оценивания, отражающие динамику индивидуальных образовательных достижений обучающихся, продвижение в достижении планируемых результатов освоения основной образовательной программы; </w:t>
      </w:r>
    </w:p>
    <w:p w:rsidR="00455B30" w:rsidRPr="002450FA" w:rsidRDefault="00455B30" w:rsidP="005D17DD">
      <w:pPr>
        <w:pStyle w:val="ad"/>
        <w:numPr>
          <w:ilvl w:val="0"/>
          <w:numId w:val="41"/>
        </w:numPr>
        <w:autoSpaceDE w:val="0"/>
        <w:autoSpaceDN w:val="0"/>
        <w:adjustRightInd w:val="0"/>
        <w:spacing w:after="0" w:line="360" w:lineRule="auto"/>
        <w:jc w:val="both"/>
        <w:rPr>
          <w:rFonts w:ascii="Times New Roman" w:hAnsi="Times New Roman"/>
          <w:color w:val="000000"/>
          <w:sz w:val="24"/>
          <w:szCs w:val="24"/>
        </w:rPr>
      </w:pPr>
      <w:r w:rsidRPr="002450FA">
        <w:rPr>
          <w:rFonts w:ascii="Times New Roman" w:hAnsi="Times New Roman"/>
          <w:color w:val="000000"/>
          <w:sz w:val="24"/>
          <w:szCs w:val="24"/>
        </w:rPr>
        <w:lastRenderedPageBreak/>
        <w:t xml:space="preserve">результаты итоговых работ, характеризующие уровень освоения </w:t>
      </w:r>
      <w:proofErr w:type="gramStart"/>
      <w:r w:rsidRPr="002450FA">
        <w:rPr>
          <w:rFonts w:ascii="Times New Roman" w:hAnsi="Times New Roman"/>
          <w:color w:val="000000"/>
          <w:sz w:val="24"/>
          <w:szCs w:val="24"/>
        </w:rPr>
        <w:t>обучающимися</w:t>
      </w:r>
      <w:proofErr w:type="gramEnd"/>
      <w:r w:rsidRPr="002450FA">
        <w:rPr>
          <w:rFonts w:ascii="Times New Roman" w:hAnsi="Times New Roman"/>
          <w:color w:val="000000"/>
          <w:sz w:val="24"/>
          <w:szCs w:val="24"/>
        </w:rPr>
        <w:t xml:space="preserve"> основных формируемых культурных предметных способов действий/средств, необходимых для продолжения образования на следующем шаге; </w:t>
      </w:r>
    </w:p>
    <w:p w:rsidR="00455B30" w:rsidRPr="002450FA" w:rsidRDefault="00455B30" w:rsidP="005D17DD">
      <w:pPr>
        <w:pStyle w:val="ad"/>
        <w:numPr>
          <w:ilvl w:val="0"/>
          <w:numId w:val="41"/>
        </w:numPr>
        <w:autoSpaceDE w:val="0"/>
        <w:autoSpaceDN w:val="0"/>
        <w:adjustRightInd w:val="0"/>
        <w:spacing w:after="0" w:line="360" w:lineRule="auto"/>
        <w:jc w:val="both"/>
        <w:rPr>
          <w:rFonts w:ascii="Times New Roman" w:hAnsi="Times New Roman"/>
          <w:color w:val="000000"/>
          <w:sz w:val="24"/>
          <w:szCs w:val="24"/>
        </w:rPr>
      </w:pPr>
      <w:proofErr w:type="spellStart"/>
      <w:r w:rsidRPr="002450FA">
        <w:rPr>
          <w:rFonts w:ascii="Times New Roman" w:hAnsi="Times New Roman"/>
          <w:color w:val="000000"/>
          <w:sz w:val="24"/>
          <w:szCs w:val="24"/>
        </w:rPr>
        <w:t>внеучебные</w:t>
      </w:r>
      <w:proofErr w:type="spellEnd"/>
      <w:r w:rsidRPr="002450FA">
        <w:rPr>
          <w:rFonts w:ascii="Times New Roman" w:hAnsi="Times New Roman"/>
          <w:color w:val="000000"/>
          <w:sz w:val="24"/>
          <w:szCs w:val="24"/>
        </w:rPr>
        <w:t xml:space="preserve"> достижения младших школьников. </w:t>
      </w:r>
    </w:p>
    <w:p w:rsidR="00455B30" w:rsidRDefault="00455B30" w:rsidP="00455B30">
      <w:pPr>
        <w:autoSpaceDE w:val="0"/>
        <w:autoSpaceDN w:val="0"/>
        <w:adjustRightInd w:val="0"/>
        <w:spacing w:line="360" w:lineRule="auto"/>
        <w:ind w:firstLine="708"/>
        <w:contextualSpacing/>
        <w:jc w:val="both"/>
        <w:rPr>
          <w:color w:val="000000"/>
        </w:rPr>
      </w:pPr>
      <w:r w:rsidRPr="002450FA">
        <w:rPr>
          <w:color w:val="000000"/>
        </w:rPr>
        <w:t xml:space="preserve">Системная оценка личностных, </w:t>
      </w:r>
      <w:proofErr w:type="spellStart"/>
      <w:r w:rsidRPr="002450FA">
        <w:rPr>
          <w:color w:val="000000"/>
        </w:rPr>
        <w:t>метапредметных</w:t>
      </w:r>
      <w:proofErr w:type="spellEnd"/>
      <w:r w:rsidRPr="002450FA">
        <w:rPr>
          <w:color w:val="000000"/>
        </w:rPr>
        <w:t xml:space="preserve"> и предметных результатов реализуется в рамках накопительной системы – рабочего </w:t>
      </w:r>
      <w:proofErr w:type="spellStart"/>
      <w:r w:rsidRPr="002450FA">
        <w:rPr>
          <w:color w:val="000000"/>
        </w:rPr>
        <w:t>Портфолио</w:t>
      </w:r>
      <w:proofErr w:type="spellEnd"/>
      <w:r w:rsidRPr="002450FA">
        <w:rPr>
          <w:color w:val="000000"/>
        </w:rPr>
        <w:t>.</w:t>
      </w:r>
    </w:p>
    <w:p w:rsidR="00455B30" w:rsidRDefault="00455B30" w:rsidP="00455B30">
      <w:pPr>
        <w:autoSpaceDE w:val="0"/>
        <w:autoSpaceDN w:val="0"/>
        <w:adjustRightInd w:val="0"/>
        <w:spacing w:line="360" w:lineRule="auto"/>
        <w:ind w:firstLine="708"/>
        <w:contextualSpacing/>
        <w:jc w:val="center"/>
        <w:rPr>
          <w:b/>
          <w:bCs/>
        </w:rPr>
      </w:pPr>
    </w:p>
    <w:p w:rsidR="00455B30" w:rsidRDefault="00455B30" w:rsidP="00455B30">
      <w:pPr>
        <w:autoSpaceDE w:val="0"/>
        <w:autoSpaceDN w:val="0"/>
        <w:adjustRightInd w:val="0"/>
        <w:spacing w:line="360" w:lineRule="auto"/>
        <w:ind w:firstLine="708"/>
        <w:contextualSpacing/>
        <w:jc w:val="center"/>
        <w:rPr>
          <w:b/>
          <w:bCs/>
        </w:rPr>
      </w:pPr>
    </w:p>
    <w:p w:rsidR="00A403C4" w:rsidRDefault="00A403C4" w:rsidP="00455B30">
      <w:pPr>
        <w:autoSpaceDE w:val="0"/>
        <w:autoSpaceDN w:val="0"/>
        <w:adjustRightInd w:val="0"/>
        <w:spacing w:line="360" w:lineRule="auto"/>
        <w:ind w:firstLine="708"/>
        <w:contextualSpacing/>
        <w:jc w:val="center"/>
        <w:rPr>
          <w:b/>
          <w:bCs/>
        </w:rPr>
      </w:pPr>
    </w:p>
    <w:p w:rsidR="00A403C4" w:rsidRDefault="00A403C4" w:rsidP="00455B30">
      <w:pPr>
        <w:autoSpaceDE w:val="0"/>
        <w:autoSpaceDN w:val="0"/>
        <w:adjustRightInd w:val="0"/>
        <w:spacing w:line="360" w:lineRule="auto"/>
        <w:ind w:firstLine="708"/>
        <w:contextualSpacing/>
        <w:jc w:val="center"/>
        <w:rPr>
          <w:b/>
          <w:bCs/>
        </w:rPr>
      </w:pPr>
    </w:p>
    <w:p w:rsidR="00A403C4" w:rsidRDefault="00A403C4" w:rsidP="00455B30">
      <w:pPr>
        <w:autoSpaceDE w:val="0"/>
        <w:autoSpaceDN w:val="0"/>
        <w:adjustRightInd w:val="0"/>
        <w:spacing w:line="360" w:lineRule="auto"/>
        <w:ind w:firstLine="708"/>
        <w:contextualSpacing/>
        <w:jc w:val="center"/>
        <w:rPr>
          <w:b/>
          <w:bCs/>
        </w:rPr>
      </w:pPr>
    </w:p>
    <w:p w:rsidR="00A403C4" w:rsidRDefault="00A403C4" w:rsidP="00455B30">
      <w:pPr>
        <w:autoSpaceDE w:val="0"/>
        <w:autoSpaceDN w:val="0"/>
        <w:adjustRightInd w:val="0"/>
        <w:spacing w:line="360" w:lineRule="auto"/>
        <w:ind w:firstLine="708"/>
        <w:contextualSpacing/>
        <w:jc w:val="center"/>
        <w:rPr>
          <w:b/>
          <w:bCs/>
        </w:rPr>
      </w:pPr>
    </w:p>
    <w:p w:rsidR="00455B30" w:rsidRDefault="00455B30" w:rsidP="00455B30">
      <w:pPr>
        <w:autoSpaceDE w:val="0"/>
        <w:autoSpaceDN w:val="0"/>
        <w:adjustRightInd w:val="0"/>
        <w:spacing w:line="360" w:lineRule="auto"/>
        <w:ind w:firstLine="708"/>
        <w:contextualSpacing/>
        <w:jc w:val="center"/>
        <w:rPr>
          <w:b/>
          <w:bCs/>
        </w:rPr>
      </w:pPr>
      <w:r w:rsidRPr="002450FA">
        <w:rPr>
          <w:b/>
          <w:bCs/>
        </w:rPr>
        <w:t>Формы контроля и учета достижений обучающихся</w:t>
      </w:r>
    </w:p>
    <w:p w:rsidR="00455B30" w:rsidRDefault="00455B30" w:rsidP="00455B30">
      <w:pPr>
        <w:autoSpaceDE w:val="0"/>
        <w:autoSpaceDN w:val="0"/>
        <w:adjustRightInd w:val="0"/>
        <w:spacing w:line="360" w:lineRule="auto"/>
        <w:ind w:firstLine="708"/>
        <w:contextualSpacing/>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40"/>
        <w:gridCol w:w="3641"/>
        <w:gridCol w:w="3640"/>
        <w:gridCol w:w="3639"/>
      </w:tblGrid>
      <w:tr w:rsidR="00455B30" w:rsidTr="00FD6270">
        <w:trPr>
          <w:trHeight w:val="446"/>
        </w:trPr>
        <w:tc>
          <w:tcPr>
            <w:tcW w:w="7281" w:type="dxa"/>
            <w:gridSpan w:val="2"/>
          </w:tcPr>
          <w:p w:rsidR="00455B30" w:rsidRPr="00FD6270" w:rsidRDefault="00455B30" w:rsidP="00FD6270">
            <w:pPr>
              <w:autoSpaceDE w:val="0"/>
              <w:autoSpaceDN w:val="0"/>
              <w:adjustRightInd w:val="0"/>
              <w:contextualSpacing/>
              <w:jc w:val="center"/>
              <w:rPr>
                <w:color w:val="000000"/>
                <w:sz w:val="22"/>
                <w:szCs w:val="22"/>
              </w:rPr>
            </w:pPr>
            <w:r w:rsidRPr="00FD6270">
              <w:rPr>
                <w:color w:val="000000"/>
                <w:sz w:val="22"/>
                <w:szCs w:val="22"/>
              </w:rPr>
              <w:t>Обязательные формы и методы контроля</w:t>
            </w:r>
          </w:p>
          <w:p w:rsidR="00455B30" w:rsidRPr="00FD6270" w:rsidRDefault="00455B30" w:rsidP="00FD6270">
            <w:pPr>
              <w:autoSpaceDE w:val="0"/>
              <w:autoSpaceDN w:val="0"/>
              <w:adjustRightInd w:val="0"/>
              <w:contextualSpacing/>
              <w:rPr>
                <w:color w:val="000000"/>
                <w:sz w:val="22"/>
                <w:szCs w:val="22"/>
              </w:rPr>
            </w:pPr>
          </w:p>
        </w:tc>
        <w:tc>
          <w:tcPr>
            <w:tcW w:w="7279" w:type="dxa"/>
            <w:gridSpan w:val="2"/>
          </w:tcPr>
          <w:p w:rsidR="00455B30" w:rsidRPr="00FD6270" w:rsidRDefault="00455B30" w:rsidP="00FD6270">
            <w:pPr>
              <w:pStyle w:val="Default"/>
              <w:contextualSpacing/>
              <w:jc w:val="center"/>
            </w:pPr>
            <w:r w:rsidRPr="00FD6270">
              <w:t xml:space="preserve">Иные формы учета достижений </w:t>
            </w:r>
          </w:p>
          <w:p w:rsidR="00455B30" w:rsidRPr="00FD6270" w:rsidRDefault="00455B30" w:rsidP="00FD6270">
            <w:pPr>
              <w:autoSpaceDE w:val="0"/>
              <w:autoSpaceDN w:val="0"/>
              <w:adjustRightInd w:val="0"/>
              <w:contextualSpacing/>
              <w:jc w:val="center"/>
              <w:rPr>
                <w:color w:val="000000"/>
                <w:sz w:val="22"/>
                <w:szCs w:val="22"/>
              </w:rPr>
            </w:pPr>
          </w:p>
        </w:tc>
      </w:tr>
      <w:tr w:rsidR="00455B30" w:rsidTr="00FD6270">
        <w:tc>
          <w:tcPr>
            <w:tcW w:w="3640" w:type="dxa"/>
          </w:tcPr>
          <w:p w:rsidR="00455B30" w:rsidRPr="00FD6270" w:rsidRDefault="00455B30" w:rsidP="00FD6270">
            <w:pPr>
              <w:autoSpaceDE w:val="0"/>
              <w:autoSpaceDN w:val="0"/>
              <w:adjustRightInd w:val="0"/>
              <w:contextualSpacing/>
              <w:rPr>
                <w:i/>
                <w:iCs/>
                <w:color w:val="000000"/>
                <w:sz w:val="22"/>
                <w:szCs w:val="22"/>
              </w:rPr>
            </w:pPr>
            <w:r w:rsidRPr="00FD6270">
              <w:rPr>
                <w:i/>
                <w:iCs/>
                <w:color w:val="000000"/>
                <w:sz w:val="22"/>
                <w:szCs w:val="22"/>
              </w:rPr>
              <w:t>Текущая аттестация</w:t>
            </w:r>
          </w:p>
          <w:p w:rsidR="00455B30" w:rsidRPr="00FD6270" w:rsidRDefault="00455B30" w:rsidP="00FD6270">
            <w:pPr>
              <w:pStyle w:val="Default"/>
              <w:numPr>
                <w:ilvl w:val="0"/>
                <w:numId w:val="43"/>
              </w:numPr>
              <w:contextualSpacing/>
            </w:pPr>
            <w:r w:rsidRPr="00FD6270">
              <w:t xml:space="preserve">устный опрос </w:t>
            </w:r>
          </w:p>
          <w:p w:rsidR="00455B30" w:rsidRPr="00FD6270" w:rsidRDefault="00455B30" w:rsidP="00FD6270">
            <w:pPr>
              <w:pStyle w:val="Default"/>
              <w:numPr>
                <w:ilvl w:val="0"/>
                <w:numId w:val="43"/>
              </w:numPr>
              <w:contextualSpacing/>
            </w:pPr>
            <w:r w:rsidRPr="00FD6270">
              <w:t xml:space="preserve">письменная работа </w:t>
            </w:r>
          </w:p>
          <w:p w:rsidR="00455B30" w:rsidRPr="00FD6270" w:rsidRDefault="00455B30" w:rsidP="00FD6270">
            <w:pPr>
              <w:pStyle w:val="Default"/>
              <w:numPr>
                <w:ilvl w:val="0"/>
                <w:numId w:val="43"/>
              </w:numPr>
              <w:contextualSpacing/>
            </w:pPr>
            <w:r w:rsidRPr="00FD6270">
              <w:t xml:space="preserve">самостоятельная работа </w:t>
            </w:r>
          </w:p>
          <w:p w:rsidR="00455B30" w:rsidRPr="00FD6270" w:rsidRDefault="00455B30" w:rsidP="00FD6270">
            <w:pPr>
              <w:pStyle w:val="Default"/>
              <w:numPr>
                <w:ilvl w:val="0"/>
                <w:numId w:val="43"/>
              </w:numPr>
              <w:contextualSpacing/>
            </w:pPr>
            <w:r w:rsidRPr="00FD6270">
              <w:t xml:space="preserve">диктанты </w:t>
            </w:r>
          </w:p>
          <w:p w:rsidR="00455B30" w:rsidRPr="00FD6270" w:rsidRDefault="00455B30" w:rsidP="00FD6270">
            <w:pPr>
              <w:pStyle w:val="Default"/>
              <w:numPr>
                <w:ilvl w:val="0"/>
                <w:numId w:val="43"/>
              </w:numPr>
              <w:contextualSpacing/>
            </w:pPr>
            <w:r w:rsidRPr="00FD6270">
              <w:t xml:space="preserve">контрольное списывание </w:t>
            </w:r>
          </w:p>
          <w:p w:rsidR="00455B30" w:rsidRPr="00FD6270" w:rsidRDefault="00455B30" w:rsidP="00FD6270">
            <w:pPr>
              <w:pStyle w:val="Default"/>
              <w:numPr>
                <w:ilvl w:val="0"/>
                <w:numId w:val="43"/>
              </w:numPr>
              <w:contextualSpacing/>
            </w:pPr>
            <w:r w:rsidRPr="00FD6270">
              <w:t xml:space="preserve">тестовые задания </w:t>
            </w:r>
          </w:p>
          <w:p w:rsidR="00455B30" w:rsidRPr="00FD6270" w:rsidRDefault="00455B30" w:rsidP="00FD6270">
            <w:pPr>
              <w:pStyle w:val="Default"/>
              <w:numPr>
                <w:ilvl w:val="0"/>
                <w:numId w:val="43"/>
              </w:numPr>
              <w:contextualSpacing/>
            </w:pPr>
            <w:r w:rsidRPr="00FD6270">
              <w:t xml:space="preserve">графическая работа </w:t>
            </w:r>
          </w:p>
          <w:p w:rsidR="00455B30" w:rsidRPr="00FD6270" w:rsidRDefault="00455B30" w:rsidP="00FD6270">
            <w:pPr>
              <w:pStyle w:val="Default"/>
              <w:numPr>
                <w:ilvl w:val="0"/>
                <w:numId w:val="43"/>
              </w:numPr>
              <w:contextualSpacing/>
            </w:pPr>
            <w:r w:rsidRPr="00FD6270">
              <w:t xml:space="preserve">изложение </w:t>
            </w:r>
          </w:p>
          <w:p w:rsidR="00455B30" w:rsidRPr="00FD6270" w:rsidRDefault="00455B30" w:rsidP="00FD6270">
            <w:pPr>
              <w:pStyle w:val="Default"/>
              <w:numPr>
                <w:ilvl w:val="0"/>
                <w:numId w:val="43"/>
              </w:numPr>
              <w:contextualSpacing/>
            </w:pPr>
            <w:r w:rsidRPr="00FD6270">
              <w:t xml:space="preserve">доклад </w:t>
            </w:r>
          </w:p>
          <w:p w:rsidR="00455B30" w:rsidRPr="00FD6270" w:rsidRDefault="00455B30" w:rsidP="00FD6270">
            <w:pPr>
              <w:pStyle w:val="ad"/>
              <w:numPr>
                <w:ilvl w:val="0"/>
                <w:numId w:val="43"/>
              </w:numPr>
              <w:autoSpaceDE w:val="0"/>
              <w:autoSpaceDN w:val="0"/>
              <w:adjustRightInd w:val="0"/>
              <w:spacing w:after="0" w:line="240" w:lineRule="auto"/>
              <w:rPr>
                <w:rFonts w:ascii="Times New Roman" w:hAnsi="Times New Roman"/>
                <w:color w:val="000000"/>
                <w:sz w:val="24"/>
                <w:szCs w:val="24"/>
              </w:rPr>
            </w:pPr>
            <w:r w:rsidRPr="00FD6270">
              <w:rPr>
                <w:rFonts w:ascii="Times New Roman" w:hAnsi="Times New Roman"/>
                <w:sz w:val="24"/>
                <w:szCs w:val="24"/>
              </w:rPr>
              <w:t xml:space="preserve">творческая работа </w:t>
            </w:r>
          </w:p>
        </w:tc>
        <w:tc>
          <w:tcPr>
            <w:tcW w:w="3641" w:type="dxa"/>
          </w:tcPr>
          <w:p w:rsidR="00455B30" w:rsidRPr="00FD6270" w:rsidRDefault="00455B30" w:rsidP="00FD6270">
            <w:pPr>
              <w:autoSpaceDE w:val="0"/>
              <w:autoSpaceDN w:val="0"/>
              <w:adjustRightInd w:val="0"/>
              <w:contextualSpacing/>
              <w:rPr>
                <w:i/>
                <w:iCs/>
                <w:color w:val="000000"/>
                <w:sz w:val="22"/>
                <w:szCs w:val="22"/>
              </w:rPr>
            </w:pPr>
            <w:r w:rsidRPr="00FD6270">
              <w:rPr>
                <w:i/>
                <w:iCs/>
                <w:color w:val="000000"/>
                <w:sz w:val="22"/>
                <w:szCs w:val="22"/>
              </w:rPr>
              <w:t>Итоговая (четверть, год) аттестация</w:t>
            </w:r>
          </w:p>
          <w:p w:rsidR="00455B30" w:rsidRPr="00FD6270" w:rsidRDefault="00455B30" w:rsidP="00FD6270">
            <w:pPr>
              <w:pStyle w:val="Default"/>
              <w:numPr>
                <w:ilvl w:val="0"/>
                <w:numId w:val="44"/>
              </w:numPr>
              <w:contextualSpacing/>
            </w:pPr>
            <w:r w:rsidRPr="00FD6270">
              <w:t xml:space="preserve">итоговые контрольные работы; </w:t>
            </w:r>
          </w:p>
          <w:p w:rsidR="00455B30" w:rsidRPr="00FD6270" w:rsidRDefault="00455B30" w:rsidP="00FD6270">
            <w:pPr>
              <w:pStyle w:val="Default"/>
              <w:numPr>
                <w:ilvl w:val="0"/>
                <w:numId w:val="44"/>
              </w:numPr>
              <w:contextualSpacing/>
            </w:pPr>
            <w:r w:rsidRPr="00FD6270">
              <w:t xml:space="preserve">диктанты; </w:t>
            </w:r>
          </w:p>
          <w:p w:rsidR="00455B30" w:rsidRPr="00FD6270" w:rsidRDefault="00455B30" w:rsidP="00FD6270">
            <w:pPr>
              <w:pStyle w:val="Default"/>
              <w:numPr>
                <w:ilvl w:val="0"/>
                <w:numId w:val="44"/>
              </w:numPr>
              <w:contextualSpacing/>
            </w:pPr>
            <w:r w:rsidRPr="00FD6270">
              <w:t xml:space="preserve">изложение; </w:t>
            </w:r>
          </w:p>
          <w:p w:rsidR="00455B30" w:rsidRPr="00FD6270" w:rsidRDefault="00455B30" w:rsidP="00FD6270">
            <w:pPr>
              <w:pStyle w:val="ad"/>
              <w:numPr>
                <w:ilvl w:val="0"/>
                <w:numId w:val="44"/>
              </w:numPr>
              <w:autoSpaceDE w:val="0"/>
              <w:autoSpaceDN w:val="0"/>
              <w:adjustRightInd w:val="0"/>
              <w:spacing w:after="0" w:line="240" w:lineRule="auto"/>
              <w:rPr>
                <w:rFonts w:ascii="Times New Roman" w:hAnsi="Times New Roman"/>
                <w:color w:val="000000"/>
                <w:sz w:val="24"/>
                <w:szCs w:val="24"/>
              </w:rPr>
            </w:pPr>
            <w:r w:rsidRPr="00FD6270">
              <w:rPr>
                <w:rFonts w:ascii="Times New Roman" w:hAnsi="Times New Roman"/>
                <w:sz w:val="24"/>
                <w:szCs w:val="24"/>
              </w:rPr>
              <w:t>контроль техники чтения</w:t>
            </w:r>
            <w:r w:rsidRPr="00FD6270">
              <w:rPr>
                <w:sz w:val="24"/>
                <w:szCs w:val="24"/>
              </w:rPr>
              <w:t xml:space="preserve"> </w:t>
            </w:r>
          </w:p>
        </w:tc>
        <w:tc>
          <w:tcPr>
            <w:tcW w:w="3640" w:type="dxa"/>
          </w:tcPr>
          <w:p w:rsidR="00455B30" w:rsidRPr="00FD6270" w:rsidRDefault="00455B30" w:rsidP="00FD6270">
            <w:pPr>
              <w:autoSpaceDE w:val="0"/>
              <w:autoSpaceDN w:val="0"/>
              <w:adjustRightInd w:val="0"/>
              <w:contextualSpacing/>
              <w:rPr>
                <w:i/>
                <w:iCs/>
                <w:color w:val="000000"/>
                <w:sz w:val="22"/>
                <w:szCs w:val="22"/>
              </w:rPr>
            </w:pPr>
            <w:r w:rsidRPr="00FD6270">
              <w:rPr>
                <w:i/>
                <w:iCs/>
                <w:color w:val="000000"/>
                <w:sz w:val="22"/>
                <w:szCs w:val="22"/>
              </w:rPr>
              <w:t>Урочная деятельность</w:t>
            </w:r>
          </w:p>
          <w:p w:rsidR="00455B30" w:rsidRPr="00FD6270" w:rsidRDefault="00455B30" w:rsidP="00FD6270">
            <w:pPr>
              <w:pStyle w:val="Default"/>
              <w:numPr>
                <w:ilvl w:val="0"/>
                <w:numId w:val="45"/>
              </w:numPr>
              <w:contextualSpacing/>
              <w:jc w:val="center"/>
            </w:pPr>
            <w:r w:rsidRPr="00FD6270">
              <w:t xml:space="preserve">анализ динамики текущей успеваемости </w:t>
            </w:r>
          </w:p>
          <w:p w:rsidR="00455B30" w:rsidRPr="00FD6270" w:rsidRDefault="00455B30" w:rsidP="00FD6270">
            <w:pPr>
              <w:autoSpaceDE w:val="0"/>
              <w:autoSpaceDN w:val="0"/>
              <w:adjustRightInd w:val="0"/>
              <w:contextualSpacing/>
              <w:jc w:val="center"/>
              <w:rPr>
                <w:color w:val="000000"/>
                <w:sz w:val="22"/>
                <w:szCs w:val="22"/>
              </w:rPr>
            </w:pPr>
          </w:p>
        </w:tc>
        <w:tc>
          <w:tcPr>
            <w:tcW w:w="3639" w:type="dxa"/>
          </w:tcPr>
          <w:p w:rsidR="00455B30" w:rsidRPr="00FD6270" w:rsidRDefault="00455B30" w:rsidP="00C94702">
            <w:pPr>
              <w:pStyle w:val="Default"/>
              <w:contextualSpacing/>
            </w:pPr>
            <w:r w:rsidRPr="00FD6270">
              <w:rPr>
                <w:i/>
                <w:iCs/>
              </w:rPr>
              <w:t xml:space="preserve">Внеурочная деятельность </w:t>
            </w:r>
          </w:p>
          <w:p w:rsidR="00455B30" w:rsidRPr="00FD6270" w:rsidRDefault="00455B30" w:rsidP="00FD6270">
            <w:pPr>
              <w:pStyle w:val="Default"/>
              <w:numPr>
                <w:ilvl w:val="0"/>
                <w:numId w:val="45"/>
              </w:numPr>
              <w:contextualSpacing/>
            </w:pPr>
            <w:r w:rsidRPr="00FD6270">
              <w:t xml:space="preserve">участие в выставках, конкурсах, соревнованиях </w:t>
            </w:r>
          </w:p>
          <w:p w:rsidR="00455B30" w:rsidRPr="00FD6270" w:rsidRDefault="00455B30" w:rsidP="00FD6270">
            <w:pPr>
              <w:pStyle w:val="ad"/>
              <w:numPr>
                <w:ilvl w:val="0"/>
                <w:numId w:val="45"/>
              </w:numPr>
              <w:autoSpaceDE w:val="0"/>
              <w:autoSpaceDN w:val="0"/>
              <w:adjustRightInd w:val="0"/>
              <w:spacing w:after="0" w:line="240" w:lineRule="auto"/>
              <w:rPr>
                <w:rFonts w:ascii="Times New Roman" w:hAnsi="Times New Roman"/>
                <w:color w:val="000000"/>
                <w:sz w:val="24"/>
                <w:szCs w:val="24"/>
              </w:rPr>
            </w:pPr>
            <w:r w:rsidRPr="00FD6270">
              <w:rPr>
                <w:rFonts w:ascii="Times New Roman" w:hAnsi="Times New Roman"/>
                <w:sz w:val="24"/>
                <w:szCs w:val="24"/>
              </w:rPr>
              <w:t>активность в проектах и программах внеурочной деятельности</w:t>
            </w:r>
            <w:r w:rsidRPr="00FD6270">
              <w:rPr>
                <w:sz w:val="24"/>
                <w:szCs w:val="24"/>
              </w:rPr>
              <w:t xml:space="preserve"> </w:t>
            </w:r>
          </w:p>
        </w:tc>
      </w:tr>
      <w:tr w:rsidR="00455B30" w:rsidTr="00FD6270">
        <w:tc>
          <w:tcPr>
            <w:tcW w:w="3640" w:type="dxa"/>
          </w:tcPr>
          <w:p w:rsidR="00455B30" w:rsidRPr="00FD6270" w:rsidRDefault="00455B30" w:rsidP="00FD6270">
            <w:pPr>
              <w:autoSpaceDE w:val="0"/>
              <w:autoSpaceDN w:val="0"/>
              <w:adjustRightInd w:val="0"/>
              <w:contextualSpacing/>
              <w:jc w:val="center"/>
              <w:rPr>
                <w:color w:val="000000"/>
                <w:sz w:val="22"/>
                <w:szCs w:val="22"/>
              </w:rPr>
            </w:pPr>
          </w:p>
        </w:tc>
        <w:tc>
          <w:tcPr>
            <w:tcW w:w="3641" w:type="dxa"/>
          </w:tcPr>
          <w:p w:rsidR="00455B30" w:rsidRPr="00FD6270" w:rsidRDefault="00455B30" w:rsidP="00FD6270">
            <w:pPr>
              <w:autoSpaceDE w:val="0"/>
              <w:autoSpaceDN w:val="0"/>
              <w:adjustRightInd w:val="0"/>
              <w:contextualSpacing/>
              <w:jc w:val="center"/>
              <w:rPr>
                <w:color w:val="000000"/>
                <w:sz w:val="22"/>
                <w:szCs w:val="22"/>
              </w:rPr>
            </w:pPr>
          </w:p>
        </w:tc>
        <w:tc>
          <w:tcPr>
            <w:tcW w:w="7279" w:type="dxa"/>
            <w:gridSpan w:val="2"/>
          </w:tcPr>
          <w:p w:rsidR="00455B30" w:rsidRPr="00FD6270" w:rsidRDefault="00455B30" w:rsidP="00FD6270">
            <w:pPr>
              <w:pStyle w:val="ad"/>
              <w:numPr>
                <w:ilvl w:val="0"/>
                <w:numId w:val="45"/>
              </w:numPr>
              <w:autoSpaceDE w:val="0"/>
              <w:autoSpaceDN w:val="0"/>
              <w:adjustRightInd w:val="0"/>
              <w:spacing w:after="0" w:line="240" w:lineRule="auto"/>
              <w:rPr>
                <w:rFonts w:ascii="Times New Roman" w:hAnsi="Times New Roman"/>
                <w:color w:val="000000"/>
                <w:sz w:val="24"/>
                <w:szCs w:val="24"/>
              </w:rPr>
            </w:pPr>
            <w:proofErr w:type="spellStart"/>
            <w:r w:rsidRPr="00FD6270">
              <w:rPr>
                <w:rFonts w:ascii="Times New Roman" w:hAnsi="Times New Roman"/>
                <w:color w:val="000000"/>
                <w:sz w:val="24"/>
                <w:szCs w:val="24"/>
              </w:rPr>
              <w:t>портфолио</w:t>
            </w:r>
            <w:proofErr w:type="spellEnd"/>
          </w:p>
          <w:p w:rsidR="00455B30" w:rsidRPr="00FD6270" w:rsidRDefault="00455B30" w:rsidP="00FD6270">
            <w:pPr>
              <w:pStyle w:val="ad"/>
              <w:numPr>
                <w:ilvl w:val="0"/>
                <w:numId w:val="45"/>
              </w:numPr>
              <w:autoSpaceDE w:val="0"/>
              <w:autoSpaceDN w:val="0"/>
              <w:adjustRightInd w:val="0"/>
              <w:spacing w:after="0" w:line="240" w:lineRule="auto"/>
              <w:rPr>
                <w:rFonts w:ascii="Times New Roman" w:hAnsi="Times New Roman"/>
                <w:color w:val="000000"/>
                <w:sz w:val="24"/>
                <w:szCs w:val="24"/>
              </w:rPr>
            </w:pPr>
            <w:r w:rsidRPr="00FD6270">
              <w:rPr>
                <w:rFonts w:ascii="Times New Roman" w:hAnsi="Times New Roman"/>
                <w:color w:val="000000"/>
                <w:sz w:val="24"/>
                <w:szCs w:val="24"/>
              </w:rPr>
              <w:t>анализ психолого-педагогических исследований</w:t>
            </w:r>
          </w:p>
        </w:tc>
      </w:tr>
    </w:tbl>
    <w:p w:rsidR="00455B30" w:rsidRPr="002450FA" w:rsidRDefault="00455B30" w:rsidP="00455B30">
      <w:pPr>
        <w:autoSpaceDE w:val="0"/>
        <w:autoSpaceDN w:val="0"/>
        <w:adjustRightInd w:val="0"/>
        <w:spacing w:line="360" w:lineRule="auto"/>
        <w:ind w:firstLine="708"/>
        <w:contextualSpacing/>
        <w:jc w:val="center"/>
        <w:rPr>
          <w:color w:val="000000"/>
        </w:rPr>
      </w:pPr>
    </w:p>
    <w:p w:rsidR="00455B30" w:rsidRPr="003551B5" w:rsidRDefault="00455B30" w:rsidP="00455B30">
      <w:pPr>
        <w:autoSpaceDE w:val="0"/>
        <w:autoSpaceDN w:val="0"/>
        <w:adjustRightInd w:val="0"/>
        <w:spacing w:line="360" w:lineRule="auto"/>
        <w:contextualSpacing/>
        <w:jc w:val="center"/>
        <w:rPr>
          <w:b/>
          <w:bCs/>
          <w:color w:val="000000"/>
          <w:sz w:val="23"/>
          <w:szCs w:val="23"/>
        </w:rPr>
      </w:pPr>
      <w:proofErr w:type="spellStart"/>
      <w:r w:rsidRPr="003551B5">
        <w:rPr>
          <w:b/>
          <w:bCs/>
          <w:color w:val="000000"/>
          <w:sz w:val="23"/>
          <w:szCs w:val="23"/>
        </w:rPr>
        <w:lastRenderedPageBreak/>
        <w:t>Портфолио</w:t>
      </w:r>
      <w:proofErr w:type="spellEnd"/>
      <w:r w:rsidRPr="003551B5">
        <w:rPr>
          <w:b/>
          <w:bCs/>
          <w:color w:val="000000"/>
          <w:sz w:val="23"/>
          <w:szCs w:val="23"/>
        </w:rPr>
        <w:t xml:space="preserve"> как инструмент оценки динамики индивидуальных образовательных достижений</w:t>
      </w:r>
    </w:p>
    <w:p w:rsidR="00455B30" w:rsidRPr="003551B5" w:rsidRDefault="00455B30" w:rsidP="00455B30">
      <w:pPr>
        <w:autoSpaceDE w:val="0"/>
        <w:autoSpaceDN w:val="0"/>
        <w:adjustRightInd w:val="0"/>
        <w:spacing w:line="360" w:lineRule="auto"/>
        <w:contextualSpacing/>
        <w:jc w:val="center"/>
        <w:rPr>
          <w:color w:val="000000"/>
          <w:sz w:val="23"/>
          <w:szCs w:val="23"/>
        </w:rPr>
      </w:pPr>
    </w:p>
    <w:p w:rsidR="00455B30" w:rsidRPr="003551B5" w:rsidRDefault="00455B30" w:rsidP="00455B30">
      <w:pPr>
        <w:autoSpaceDE w:val="0"/>
        <w:autoSpaceDN w:val="0"/>
        <w:adjustRightInd w:val="0"/>
        <w:spacing w:line="360" w:lineRule="auto"/>
        <w:ind w:firstLine="708"/>
        <w:contextualSpacing/>
        <w:jc w:val="both"/>
        <w:rPr>
          <w:color w:val="000000"/>
        </w:rPr>
      </w:pPr>
      <w:r w:rsidRPr="003551B5">
        <w:rPr>
          <w:color w:val="000000"/>
        </w:rPr>
        <w:t xml:space="preserve">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Одним из наиболее адекватных инструментов для оценки динамики образовательных достижений служит портфель достижений </w:t>
      </w:r>
      <w:proofErr w:type="gramStart"/>
      <w:r w:rsidRPr="003551B5">
        <w:rPr>
          <w:color w:val="000000"/>
        </w:rPr>
        <w:t>обучающегося</w:t>
      </w:r>
      <w:proofErr w:type="gramEnd"/>
      <w:r w:rsidRPr="003551B5">
        <w:rPr>
          <w:color w:val="000000"/>
        </w:rPr>
        <w:t xml:space="preserve">. </w:t>
      </w:r>
    </w:p>
    <w:p w:rsidR="00455B30" w:rsidRPr="003551B5" w:rsidRDefault="00455B30" w:rsidP="00455B30">
      <w:pPr>
        <w:autoSpaceDE w:val="0"/>
        <w:autoSpaceDN w:val="0"/>
        <w:adjustRightInd w:val="0"/>
        <w:spacing w:line="360" w:lineRule="auto"/>
        <w:ind w:firstLine="708"/>
        <w:contextualSpacing/>
        <w:jc w:val="both"/>
        <w:rPr>
          <w:color w:val="000000"/>
        </w:rPr>
      </w:pPr>
      <w:r w:rsidRPr="003551B5">
        <w:rPr>
          <w:i/>
          <w:iCs/>
          <w:color w:val="000000"/>
        </w:rPr>
        <w:t xml:space="preserve">Цели и сущность </w:t>
      </w:r>
      <w:proofErr w:type="spellStart"/>
      <w:r w:rsidRPr="003551B5">
        <w:rPr>
          <w:i/>
          <w:iCs/>
          <w:color w:val="000000"/>
        </w:rPr>
        <w:t>портфолио</w:t>
      </w:r>
      <w:proofErr w:type="spellEnd"/>
      <w:r w:rsidRPr="003551B5">
        <w:rPr>
          <w:i/>
          <w:iCs/>
          <w:color w:val="000000"/>
        </w:rPr>
        <w:t xml:space="preserve">. </w:t>
      </w:r>
    </w:p>
    <w:p w:rsidR="00455B30" w:rsidRPr="003551B5" w:rsidRDefault="00455B30" w:rsidP="00455B30">
      <w:pPr>
        <w:autoSpaceDE w:val="0"/>
        <w:autoSpaceDN w:val="0"/>
        <w:adjustRightInd w:val="0"/>
        <w:spacing w:line="360" w:lineRule="auto"/>
        <w:contextualSpacing/>
        <w:jc w:val="both"/>
        <w:rPr>
          <w:color w:val="000000"/>
        </w:rPr>
      </w:pPr>
      <w:proofErr w:type="spellStart"/>
      <w:r w:rsidRPr="003551B5">
        <w:rPr>
          <w:color w:val="000000"/>
        </w:rPr>
        <w:t>Портфолио</w:t>
      </w:r>
      <w:proofErr w:type="spellEnd"/>
      <w:r w:rsidRPr="003551B5">
        <w:rPr>
          <w:color w:val="000000"/>
        </w:rPr>
        <w:t xml:space="preserve"> является формой </w:t>
      </w:r>
      <w:r w:rsidRPr="003551B5">
        <w:rPr>
          <w:i/>
          <w:iCs/>
          <w:color w:val="000000"/>
        </w:rPr>
        <w:t xml:space="preserve">аутентичного, или истинного, оценивания </w:t>
      </w:r>
      <w:r w:rsidRPr="003551B5">
        <w:rPr>
          <w:color w:val="000000"/>
        </w:rPr>
        <w:t xml:space="preserve">образовательных результатов, то есть оценки по продукту, созданному учащимся в ходе учебной, творческой, социальной и других видов деятельности. Существенное значение </w:t>
      </w:r>
      <w:proofErr w:type="spellStart"/>
      <w:r w:rsidRPr="003551B5">
        <w:rPr>
          <w:color w:val="000000"/>
        </w:rPr>
        <w:t>портфолио</w:t>
      </w:r>
      <w:proofErr w:type="spellEnd"/>
      <w:r w:rsidRPr="003551B5">
        <w:rPr>
          <w:color w:val="000000"/>
        </w:rPr>
        <w:t xml:space="preserve"> придаёт планированию и </w:t>
      </w:r>
      <w:proofErr w:type="spellStart"/>
      <w:r w:rsidRPr="003551B5">
        <w:rPr>
          <w:color w:val="000000"/>
        </w:rPr>
        <w:t>самооцениванию</w:t>
      </w:r>
      <w:proofErr w:type="spellEnd"/>
      <w:r w:rsidRPr="003551B5">
        <w:rPr>
          <w:color w:val="000000"/>
        </w:rPr>
        <w:t xml:space="preserve"> учащимся своих достижений. </w:t>
      </w:r>
    </w:p>
    <w:p w:rsidR="00455B30" w:rsidRPr="003551B5" w:rsidRDefault="00455B30" w:rsidP="00455B30">
      <w:pPr>
        <w:autoSpaceDE w:val="0"/>
        <w:autoSpaceDN w:val="0"/>
        <w:adjustRightInd w:val="0"/>
        <w:spacing w:line="360" w:lineRule="auto"/>
        <w:ind w:firstLine="708"/>
        <w:contextualSpacing/>
        <w:jc w:val="both"/>
        <w:rPr>
          <w:color w:val="000000"/>
        </w:rPr>
      </w:pPr>
      <w:r w:rsidRPr="003551B5">
        <w:rPr>
          <w:color w:val="000000"/>
        </w:rPr>
        <w:t xml:space="preserve">Цель – собрать, систематизировать и зафиксировать результаты развития ученика, его усилия, достижения в различных областях, демонстрировать весь спектр его способностей, интересов, склонностей, знаний и умений. </w:t>
      </w:r>
    </w:p>
    <w:p w:rsidR="00455B30" w:rsidRPr="003551B5" w:rsidRDefault="00455B30" w:rsidP="00455B30">
      <w:pPr>
        <w:autoSpaceDE w:val="0"/>
        <w:autoSpaceDN w:val="0"/>
        <w:adjustRightInd w:val="0"/>
        <w:spacing w:line="360" w:lineRule="auto"/>
        <w:ind w:firstLine="708"/>
        <w:contextualSpacing/>
        <w:jc w:val="both"/>
        <w:rPr>
          <w:color w:val="000000"/>
        </w:rPr>
      </w:pPr>
      <w:r w:rsidRPr="003551B5">
        <w:rPr>
          <w:color w:val="000000"/>
        </w:rPr>
        <w:t xml:space="preserve">Задачи: </w:t>
      </w:r>
    </w:p>
    <w:p w:rsidR="00455B30" w:rsidRPr="003551B5" w:rsidRDefault="00455B30" w:rsidP="00455B30">
      <w:pPr>
        <w:autoSpaceDE w:val="0"/>
        <w:autoSpaceDN w:val="0"/>
        <w:adjustRightInd w:val="0"/>
        <w:spacing w:line="360" w:lineRule="auto"/>
        <w:contextualSpacing/>
        <w:jc w:val="both"/>
        <w:rPr>
          <w:color w:val="000000"/>
        </w:rPr>
      </w:pPr>
      <w:r w:rsidRPr="003551B5">
        <w:rPr>
          <w:color w:val="000000"/>
        </w:rPr>
        <w:t xml:space="preserve">- поддерживать интерес ребенка к определенному виду деятельности; </w:t>
      </w:r>
    </w:p>
    <w:p w:rsidR="00455B30" w:rsidRPr="003551B5" w:rsidRDefault="00455B30" w:rsidP="00455B30">
      <w:pPr>
        <w:autoSpaceDE w:val="0"/>
        <w:autoSpaceDN w:val="0"/>
        <w:adjustRightInd w:val="0"/>
        <w:spacing w:line="360" w:lineRule="auto"/>
        <w:contextualSpacing/>
        <w:jc w:val="both"/>
        <w:rPr>
          <w:color w:val="000000"/>
        </w:rPr>
      </w:pPr>
      <w:r w:rsidRPr="003551B5">
        <w:rPr>
          <w:color w:val="000000"/>
        </w:rPr>
        <w:t xml:space="preserve">- поощрять его активность и самостоятельность; </w:t>
      </w:r>
    </w:p>
    <w:p w:rsidR="00455B30" w:rsidRPr="003551B5" w:rsidRDefault="00455B30" w:rsidP="00455B30">
      <w:pPr>
        <w:autoSpaceDE w:val="0"/>
        <w:autoSpaceDN w:val="0"/>
        <w:adjustRightInd w:val="0"/>
        <w:spacing w:line="360" w:lineRule="auto"/>
        <w:contextualSpacing/>
        <w:jc w:val="both"/>
        <w:rPr>
          <w:color w:val="000000"/>
        </w:rPr>
      </w:pPr>
      <w:r w:rsidRPr="003551B5">
        <w:rPr>
          <w:color w:val="000000"/>
        </w:rPr>
        <w:t xml:space="preserve">- формировать навыки учебной деятельности; </w:t>
      </w:r>
    </w:p>
    <w:p w:rsidR="00455B30" w:rsidRPr="003551B5" w:rsidRDefault="00455B30" w:rsidP="00455B30">
      <w:pPr>
        <w:autoSpaceDE w:val="0"/>
        <w:autoSpaceDN w:val="0"/>
        <w:adjustRightInd w:val="0"/>
        <w:spacing w:line="360" w:lineRule="auto"/>
        <w:contextualSpacing/>
        <w:jc w:val="both"/>
        <w:rPr>
          <w:color w:val="000000"/>
        </w:rPr>
      </w:pPr>
      <w:r w:rsidRPr="003551B5">
        <w:rPr>
          <w:color w:val="000000"/>
        </w:rPr>
        <w:t xml:space="preserve">- содействовать индивидуализации образования ученика; </w:t>
      </w:r>
    </w:p>
    <w:p w:rsidR="00455B30" w:rsidRPr="003551B5" w:rsidRDefault="00455B30" w:rsidP="00455B30">
      <w:pPr>
        <w:autoSpaceDE w:val="0"/>
        <w:autoSpaceDN w:val="0"/>
        <w:adjustRightInd w:val="0"/>
        <w:spacing w:line="360" w:lineRule="auto"/>
        <w:contextualSpacing/>
        <w:jc w:val="both"/>
        <w:rPr>
          <w:color w:val="000000"/>
        </w:rPr>
      </w:pPr>
      <w:r w:rsidRPr="003551B5">
        <w:rPr>
          <w:color w:val="000000"/>
        </w:rPr>
        <w:t xml:space="preserve">- закладывать дополнительные предпосылки и возможности для его успешной социализации; </w:t>
      </w:r>
    </w:p>
    <w:p w:rsidR="00455B30" w:rsidRPr="003551B5" w:rsidRDefault="00455B30" w:rsidP="00455B30">
      <w:pPr>
        <w:autoSpaceDE w:val="0"/>
        <w:autoSpaceDN w:val="0"/>
        <w:adjustRightInd w:val="0"/>
        <w:spacing w:line="360" w:lineRule="auto"/>
        <w:contextualSpacing/>
        <w:jc w:val="both"/>
        <w:rPr>
          <w:color w:val="000000"/>
        </w:rPr>
      </w:pPr>
      <w:r w:rsidRPr="003551B5">
        <w:rPr>
          <w:color w:val="000000"/>
        </w:rPr>
        <w:t xml:space="preserve">- укреплять взаимодействие с семьей ученика, повышать заинтересованность родителей (законных представителей) в результатах развития ребенка и совместной деятельности со школой. </w:t>
      </w:r>
    </w:p>
    <w:p w:rsidR="00455B30" w:rsidRPr="003551B5" w:rsidRDefault="00455B30" w:rsidP="00455B30">
      <w:pPr>
        <w:autoSpaceDE w:val="0"/>
        <w:autoSpaceDN w:val="0"/>
        <w:adjustRightInd w:val="0"/>
        <w:spacing w:line="360" w:lineRule="auto"/>
        <w:ind w:firstLine="708"/>
        <w:contextualSpacing/>
        <w:jc w:val="both"/>
        <w:rPr>
          <w:color w:val="000000"/>
        </w:rPr>
      </w:pPr>
      <w:proofErr w:type="spellStart"/>
      <w:r w:rsidRPr="003551B5">
        <w:rPr>
          <w:b/>
          <w:bCs/>
          <w:color w:val="000000"/>
        </w:rPr>
        <w:t>Портфолио</w:t>
      </w:r>
      <w:proofErr w:type="spellEnd"/>
      <w:r w:rsidRPr="003551B5">
        <w:rPr>
          <w:b/>
          <w:bCs/>
          <w:color w:val="000000"/>
        </w:rPr>
        <w:t xml:space="preserve"> </w:t>
      </w:r>
      <w:r w:rsidRPr="003551B5">
        <w:rPr>
          <w:color w:val="000000"/>
        </w:rPr>
        <w:t xml:space="preserve">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 </w:t>
      </w:r>
    </w:p>
    <w:p w:rsidR="00455B30" w:rsidRPr="003551B5" w:rsidRDefault="00455B30" w:rsidP="00455B30">
      <w:pPr>
        <w:autoSpaceDE w:val="0"/>
        <w:autoSpaceDN w:val="0"/>
        <w:adjustRightInd w:val="0"/>
        <w:spacing w:line="360" w:lineRule="auto"/>
        <w:ind w:firstLine="708"/>
        <w:contextualSpacing/>
        <w:jc w:val="both"/>
        <w:rPr>
          <w:color w:val="000000"/>
        </w:rPr>
      </w:pPr>
      <w:r w:rsidRPr="003551B5">
        <w:rPr>
          <w:color w:val="000000"/>
        </w:rPr>
        <w:lastRenderedPageBreak/>
        <w:t xml:space="preserve">В состав портфеля достижений могут включаться результаты, достигнутые </w:t>
      </w:r>
      <w:proofErr w:type="gramStart"/>
      <w:r w:rsidRPr="003551B5">
        <w:rPr>
          <w:color w:val="000000"/>
        </w:rPr>
        <w:t>обучающимся</w:t>
      </w:r>
      <w:proofErr w:type="gramEnd"/>
      <w:r w:rsidRPr="003551B5">
        <w:rPr>
          <w:color w:val="000000"/>
        </w:rPr>
        <w:t xml:space="preserve"> не только в ходе учебной деятельности, но и в иных формах активности: творческой, социальной, коммуникативной, спортивно-оздоровительной, трудовой деятельности, протекающей как в рамках повседневной школьной практики, так и за ее пределами. </w:t>
      </w:r>
    </w:p>
    <w:p w:rsidR="00455B30" w:rsidRPr="003551B5" w:rsidRDefault="00455B30" w:rsidP="00455B30">
      <w:pPr>
        <w:autoSpaceDE w:val="0"/>
        <w:autoSpaceDN w:val="0"/>
        <w:adjustRightInd w:val="0"/>
        <w:spacing w:line="360" w:lineRule="auto"/>
        <w:ind w:firstLine="708"/>
        <w:contextualSpacing/>
        <w:jc w:val="both"/>
        <w:rPr>
          <w:color w:val="000000"/>
        </w:rPr>
      </w:pPr>
      <w:r w:rsidRPr="003551B5">
        <w:rPr>
          <w:color w:val="000000"/>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455B30" w:rsidRPr="003551B5" w:rsidRDefault="00455B30" w:rsidP="00455B30">
      <w:pPr>
        <w:autoSpaceDE w:val="0"/>
        <w:autoSpaceDN w:val="0"/>
        <w:adjustRightInd w:val="0"/>
        <w:spacing w:line="360" w:lineRule="auto"/>
        <w:ind w:firstLine="708"/>
        <w:contextualSpacing/>
        <w:jc w:val="both"/>
        <w:rPr>
          <w:color w:val="000000"/>
        </w:rPr>
      </w:pPr>
      <w:r w:rsidRPr="003551B5">
        <w:rPr>
          <w:b/>
          <w:bCs/>
          <w:color w:val="000000"/>
        </w:rPr>
        <w:t>1. Выборки детских работ — формальных и творческих</w:t>
      </w:r>
      <w:r w:rsidRPr="003551B5">
        <w:rPr>
          <w:color w:val="000000"/>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 </w:t>
      </w:r>
    </w:p>
    <w:p w:rsidR="00455B30" w:rsidRPr="003551B5" w:rsidRDefault="00455B30" w:rsidP="00455B30">
      <w:pPr>
        <w:autoSpaceDE w:val="0"/>
        <w:autoSpaceDN w:val="0"/>
        <w:adjustRightInd w:val="0"/>
        <w:spacing w:line="360" w:lineRule="auto"/>
        <w:ind w:firstLine="708"/>
        <w:contextualSpacing/>
        <w:jc w:val="both"/>
        <w:rPr>
          <w:color w:val="000000"/>
        </w:rPr>
      </w:pPr>
      <w:r w:rsidRPr="003551B5">
        <w:rPr>
          <w:color w:val="000000"/>
        </w:rPr>
        <w:t xml:space="preserve">Работы должны быть подобраны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 Примерами такого рода работ могут быть: </w:t>
      </w:r>
    </w:p>
    <w:p w:rsidR="00455B30" w:rsidRPr="003551B5" w:rsidRDefault="00455B30" w:rsidP="005D17DD">
      <w:pPr>
        <w:pStyle w:val="ad"/>
        <w:numPr>
          <w:ilvl w:val="0"/>
          <w:numId w:val="46"/>
        </w:numPr>
        <w:autoSpaceDE w:val="0"/>
        <w:autoSpaceDN w:val="0"/>
        <w:adjustRightInd w:val="0"/>
        <w:spacing w:after="0" w:line="360" w:lineRule="auto"/>
        <w:jc w:val="both"/>
        <w:rPr>
          <w:rFonts w:ascii="Times New Roman" w:hAnsi="Times New Roman"/>
          <w:color w:val="000000"/>
          <w:sz w:val="24"/>
          <w:szCs w:val="24"/>
        </w:rPr>
      </w:pPr>
      <w:r w:rsidRPr="003551B5">
        <w:rPr>
          <w:rFonts w:ascii="Times New Roman" w:hAnsi="Times New Roman"/>
          <w:color w:val="000000"/>
          <w:sz w:val="24"/>
          <w:szCs w:val="24"/>
        </w:rPr>
        <w:t xml:space="preserve">по русскому языку и литературному чтению, иностранному языку — диктанты и изложения, сочинения на заданную тему, сочинения на произвольную тему, «дневники читателя», иллюстрированные «авторские» работы детей, материалы их самоанализа и рефлексии и т. п.; </w:t>
      </w:r>
    </w:p>
    <w:p w:rsidR="00455B30" w:rsidRPr="003551B5" w:rsidRDefault="00455B30" w:rsidP="005D17DD">
      <w:pPr>
        <w:pStyle w:val="ad"/>
        <w:numPr>
          <w:ilvl w:val="0"/>
          <w:numId w:val="46"/>
        </w:numPr>
        <w:autoSpaceDE w:val="0"/>
        <w:autoSpaceDN w:val="0"/>
        <w:adjustRightInd w:val="0"/>
        <w:spacing w:after="0" w:line="360" w:lineRule="auto"/>
        <w:jc w:val="both"/>
        <w:rPr>
          <w:rFonts w:ascii="Times New Roman" w:hAnsi="Times New Roman"/>
          <w:color w:val="000000"/>
          <w:sz w:val="24"/>
          <w:szCs w:val="24"/>
        </w:rPr>
      </w:pPr>
      <w:r w:rsidRPr="003551B5">
        <w:rPr>
          <w:rFonts w:ascii="Times New Roman" w:hAnsi="Times New Roman"/>
          <w:color w:val="000000"/>
          <w:sz w:val="24"/>
          <w:szCs w:val="24"/>
        </w:rPr>
        <w:t xml:space="preserve">по математике — математические диктанты, оформленные результаты мини-исследований, записи решения </w:t>
      </w:r>
      <w:proofErr w:type="spellStart"/>
      <w:r w:rsidRPr="003551B5">
        <w:rPr>
          <w:rFonts w:ascii="Times New Roman" w:hAnsi="Times New Roman"/>
          <w:color w:val="000000"/>
          <w:sz w:val="24"/>
          <w:szCs w:val="24"/>
        </w:rPr>
        <w:t>учебнопознавательных</w:t>
      </w:r>
      <w:proofErr w:type="spellEnd"/>
      <w:r w:rsidRPr="003551B5">
        <w:rPr>
          <w:rFonts w:ascii="Times New Roman" w:hAnsi="Times New Roman"/>
          <w:color w:val="000000"/>
          <w:sz w:val="24"/>
          <w:szCs w:val="24"/>
        </w:rPr>
        <w:t xml:space="preserve"> и учебно-практических задач, материалы самоанализа и рефлексии и т. п.; </w:t>
      </w:r>
    </w:p>
    <w:p w:rsidR="00455B30" w:rsidRPr="003551B5" w:rsidRDefault="00455B30" w:rsidP="005D17DD">
      <w:pPr>
        <w:pStyle w:val="ad"/>
        <w:numPr>
          <w:ilvl w:val="0"/>
          <w:numId w:val="46"/>
        </w:numPr>
        <w:autoSpaceDE w:val="0"/>
        <w:autoSpaceDN w:val="0"/>
        <w:adjustRightInd w:val="0"/>
        <w:spacing w:after="0" w:line="360" w:lineRule="auto"/>
        <w:jc w:val="both"/>
        <w:rPr>
          <w:rFonts w:ascii="Times New Roman" w:hAnsi="Times New Roman"/>
          <w:color w:val="000000"/>
          <w:sz w:val="24"/>
          <w:szCs w:val="24"/>
        </w:rPr>
      </w:pPr>
      <w:r w:rsidRPr="003551B5">
        <w:rPr>
          <w:rFonts w:ascii="Times New Roman" w:hAnsi="Times New Roman"/>
          <w:color w:val="000000"/>
          <w:sz w:val="24"/>
          <w:szCs w:val="24"/>
        </w:rPr>
        <w:t xml:space="preserve">по окружающему миру — дневники наблюдений, оформленные результаты мини-исследований и </w:t>
      </w:r>
      <w:proofErr w:type="spellStart"/>
      <w:r w:rsidRPr="003551B5">
        <w:rPr>
          <w:rFonts w:ascii="Times New Roman" w:hAnsi="Times New Roman"/>
          <w:color w:val="000000"/>
          <w:sz w:val="24"/>
          <w:szCs w:val="24"/>
        </w:rPr>
        <w:t>минипроектов</w:t>
      </w:r>
      <w:proofErr w:type="spellEnd"/>
      <w:r w:rsidRPr="003551B5">
        <w:rPr>
          <w:rFonts w:ascii="Times New Roman" w:hAnsi="Times New Roman"/>
          <w:color w:val="000000"/>
          <w:sz w:val="24"/>
          <w:szCs w:val="24"/>
        </w:rPr>
        <w:t xml:space="preserve">, интервью, творческие работы, материалы самоанализа и рефлексии и т. п.; </w:t>
      </w:r>
    </w:p>
    <w:p w:rsidR="00455B30" w:rsidRPr="003551B5" w:rsidRDefault="00455B30" w:rsidP="005D17DD">
      <w:pPr>
        <w:pStyle w:val="ad"/>
        <w:numPr>
          <w:ilvl w:val="0"/>
          <w:numId w:val="46"/>
        </w:numPr>
        <w:autoSpaceDE w:val="0"/>
        <w:autoSpaceDN w:val="0"/>
        <w:adjustRightInd w:val="0"/>
        <w:spacing w:after="0" w:line="360" w:lineRule="auto"/>
        <w:jc w:val="both"/>
        <w:rPr>
          <w:rFonts w:ascii="Times New Roman" w:hAnsi="Times New Roman"/>
          <w:color w:val="000000"/>
          <w:sz w:val="24"/>
          <w:szCs w:val="24"/>
        </w:rPr>
      </w:pPr>
      <w:r w:rsidRPr="003551B5">
        <w:rPr>
          <w:rFonts w:ascii="Times New Roman" w:hAnsi="Times New Roman"/>
          <w:color w:val="000000"/>
          <w:sz w:val="24"/>
          <w:szCs w:val="24"/>
        </w:rPr>
        <w:t xml:space="preserve">по предметам эстетического цикла -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материалы самоанализа и рефлексии и т. п.; </w:t>
      </w:r>
    </w:p>
    <w:p w:rsidR="00455B30" w:rsidRPr="003551B5" w:rsidRDefault="00455B30" w:rsidP="005D17DD">
      <w:pPr>
        <w:pStyle w:val="ad"/>
        <w:numPr>
          <w:ilvl w:val="0"/>
          <w:numId w:val="46"/>
        </w:numPr>
        <w:autoSpaceDE w:val="0"/>
        <w:autoSpaceDN w:val="0"/>
        <w:adjustRightInd w:val="0"/>
        <w:spacing w:after="0" w:line="360" w:lineRule="auto"/>
        <w:jc w:val="both"/>
        <w:rPr>
          <w:rFonts w:ascii="Times New Roman" w:hAnsi="Times New Roman"/>
          <w:color w:val="000000"/>
          <w:sz w:val="24"/>
          <w:szCs w:val="24"/>
        </w:rPr>
      </w:pPr>
      <w:r w:rsidRPr="003551B5">
        <w:rPr>
          <w:rFonts w:ascii="Times New Roman" w:hAnsi="Times New Roman"/>
          <w:color w:val="000000"/>
          <w:sz w:val="24"/>
          <w:szCs w:val="24"/>
        </w:rPr>
        <w:t xml:space="preserve">по технологии — фотоизображения продуктов исполнительской деятельности, продукты собственного творчества, материалы самоанализа и рефлексии и т. п.; </w:t>
      </w:r>
    </w:p>
    <w:p w:rsidR="00455B30" w:rsidRPr="003551B5" w:rsidRDefault="00455B30" w:rsidP="005D17DD">
      <w:pPr>
        <w:pStyle w:val="ad"/>
        <w:numPr>
          <w:ilvl w:val="0"/>
          <w:numId w:val="46"/>
        </w:numPr>
        <w:autoSpaceDE w:val="0"/>
        <w:autoSpaceDN w:val="0"/>
        <w:adjustRightInd w:val="0"/>
        <w:spacing w:after="0" w:line="360" w:lineRule="auto"/>
        <w:jc w:val="both"/>
        <w:rPr>
          <w:rFonts w:ascii="Times New Roman" w:hAnsi="Times New Roman"/>
          <w:color w:val="000000"/>
          <w:sz w:val="24"/>
          <w:szCs w:val="24"/>
        </w:rPr>
      </w:pPr>
      <w:r w:rsidRPr="003551B5">
        <w:rPr>
          <w:rFonts w:ascii="Times New Roman" w:hAnsi="Times New Roman"/>
          <w:color w:val="000000"/>
          <w:sz w:val="24"/>
          <w:szCs w:val="24"/>
        </w:rPr>
        <w:t xml:space="preserve">по физкультуре —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 </w:t>
      </w:r>
    </w:p>
    <w:p w:rsidR="00455B30" w:rsidRPr="003551B5" w:rsidRDefault="00455B30" w:rsidP="00455B30">
      <w:pPr>
        <w:autoSpaceDE w:val="0"/>
        <w:autoSpaceDN w:val="0"/>
        <w:adjustRightInd w:val="0"/>
        <w:spacing w:line="360" w:lineRule="auto"/>
        <w:ind w:firstLine="708"/>
        <w:contextualSpacing/>
        <w:jc w:val="both"/>
        <w:rPr>
          <w:color w:val="000000"/>
        </w:rPr>
      </w:pPr>
      <w:r w:rsidRPr="003551B5">
        <w:rPr>
          <w:b/>
          <w:bCs/>
          <w:color w:val="000000"/>
        </w:rPr>
        <w:t xml:space="preserve">2. Систематизированные материалы наблюдений </w:t>
      </w:r>
      <w:r w:rsidRPr="003551B5">
        <w:rPr>
          <w:color w:val="000000"/>
        </w:rPr>
        <w:t xml:space="preserve">(оценочные листы, материалы и листы наблюдений и т. 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w:t>
      </w:r>
    </w:p>
    <w:p w:rsidR="00455B30" w:rsidRPr="003551B5" w:rsidRDefault="00455B30" w:rsidP="00455B30">
      <w:pPr>
        <w:autoSpaceDE w:val="0"/>
        <w:autoSpaceDN w:val="0"/>
        <w:adjustRightInd w:val="0"/>
        <w:spacing w:line="360" w:lineRule="auto"/>
        <w:ind w:firstLine="708"/>
        <w:contextualSpacing/>
        <w:jc w:val="both"/>
        <w:rPr>
          <w:color w:val="000000"/>
        </w:rPr>
      </w:pPr>
      <w:r w:rsidRPr="003551B5">
        <w:rPr>
          <w:b/>
          <w:bCs/>
          <w:color w:val="000000"/>
        </w:rPr>
        <w:lastRenderedPageBreak/>
        <w:t xml:space="preserve">3. Материалы, характеризующие достижения обучающихся в рамках внеурочной и </w:t>
      </w:r>
      <w:proofErr w:type="spellStart"/>
      <w:r w:rsidRPr="003551B5">
        <w:rPr>
          <w:b/>
          <w:bCs/>
          <w:color w:val="000000"/>
        </w:rPr>
        <w:t>досуговой</w:t>
      </w:r>
      <w:proofErr w:type="spellEnd"/>
      <w:r w:rsidRPr="003551B5">
        <w:rPr>
          <w:b/>
          <w:bCs/>
          <w:color w:val="000000"/>
        </w:rPr>
        <w:t xml:space="preserve"> деятельности</w:t>
      </w:r>
      <w:r w:rsidRPr="003551B5">
        <w:rPr>
          <w:color w:val="000000"/>
        </w:rPr>
        <w:t xml:space="preserve">,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w:t>
      </w:r>
      <w:proofErr w:type="gramStart"/>
      <w:r w:rsidRPr="003551B5">
        <w:rPr>
          <w:color w:val="000000"/>
        </w:rPr>
        <w:t>достижения планируемых результатов освоения примерной образовательной программы начального общего образования</w:t>
      </w:r>
      <w:proofErr w:type="gramEnd"/>
      <w:r w:rsidRPr="003551B5">
        <w:rPr>
          <w:color w:val="000000"/>
        </w:rPr>
        <w:t xml:space="preserve">. </w:t>
      </w:r>
    </w:p>
    <w:p w:rsidR="00455B30" w:rsidRPr="003551B5" w:rsidRDefault="00455B30" w:rsidP="00455B30">
      <w:pPr>
        <w:autoSpaceDE w:val="0"/>
        <w:autoSpaceDN w:val="0"/>
        <w:adjustRightInd w:val="0"/>
        <w:spacing w:line="360" w:lineRule="auto"/>
        <w:ind w:firstLine="708"/>
        <w:contextualSpacing/>
        <w:jc w:val="both"/>
        <w:rPr>
          <w:color w:val="000000"/>
        </w:rPr>
      </w:pPr>
      <w:r w:rsidRPr="003551B5">
        <w:rPr>
          <w:color w:val="000000"/>
        </w:rPr>
        <w:t xml:space="preserve">Анализ, интерпретация и оценка отдельных составляющих и портфеля достижений в целом ведутся с позиций достижения планируемых результатов с учетом основных результатов начального общего образования, закрепленных в ФГОС НОО. </w:t>
      </w:r>
    </w:p>
    <w:p w:rsidR="00455B30" w:rsidRPr="003551B5" w:rsidRDefault="00455B30" w:rsidP="00455B30">
      <w:pPr>
        <w:autoSpaceDE w:val="0"/>
        <w:autoSpaceDN w:val="0"/>
        <w:adjustRightInd w:val="0"/>
        <w:spacing w:line="360" w:lineRule="auto"/>
        <w:ind w:firstLine="708"/>
        <w:contextualSpacing/>
        <w:jc w:val="both"/>
        <w:rPr>
          <w:color w:val="000000"/>
        </w:rPr>
      </w:pPr>
      <w:proofErr w:type="gramStart"/>
      <w:r w:rsidRPr="003551B5">
        <w:rPr>
          <w:color w:val="000000"/>
        </w:rPr>
        <w:t>Оценка</w:t>
      </w:r>
      <w:proofErr w:type="gramEnd"/>
      <w:r w:rsidRPr="003551B5">
        <w:rPr>
          <w:color w:val="000000"/>
        </w:rPr>
        <w:t xml:space="preserve"> как отдельных составляющих, так и портфеля достижений в целом ведется на </w:t>
      </w:r>
      <w:proofErr w:type="spellStart"/>
      <w:r w:rsidRPr="003551B5">
        <w:rPr>
          <w:color w:val="000000"/>
        </w:rPr>
        <w:t>критериальной</w:t>
      </w:r>
      <w:proofErr w:type="spellEnd"/>
      <w:r w:rsidRPr="003551B5">
        <w:rPr>
          <w:color w:val="000000"/>
        </w:rPr>
        <w:t xml:space="preserve"> основе,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 </w:t>
      </w:r>
    </w:p>
    <w:p w:rsidR="00455B30" w:rsidRPr="003551B5" w:rsidRDefault="00455B30" w:rsidP="00455B30">
      <w:pPr>
        <w:autoSpaceDE w:val="0"/>
        <w:autoSpaceDN w:val="0"/>
        <w:adjustRightInd w:val="0"/>
        <w:spacing w:line="360" w:lineRule="auto"/>
        <w:ind w:firstLine="708"/>
        <w:contextualSpacing/>
        <w:jc w:val="both"/>
        <w:rPr>
          <w:color w:val="000000"/>
        </w:rPr>
      </w:pPr>
      <w:r w:rsidRPr="003551B5">
        <w:rPr>
          <w:color w:val="000000"/>
        </w:rPr>
        <w:t xml:space="preserve">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 </w:t>
      </w:r>
    </w:p>
    <w:p w:rsidR="00455B30" w:rsidRPr="003551B5" w:rsidRDefault="00455B30" w:rsidP="00455B30">
      <w:pPr>
        <w:autoSpaceDE w:val="0"/>
        <w:autoSpaceDN w:val="0"/>
        <w:adjustRightInd w:val="0"/>
        <w:spacing w:line="360" w:lineRule="auto"/>
        <w:ind w:firstLine="708"/>
        <w:contextualSpacing/>
        <w:jc w:val="both"/>
        <w:rPr>
          <w:color w:val="000000"/>
        </w:rPr>
      </w:pPr>
      <w:r w:rsidRPr="003551B5">
        <w:rPr>
          <w:color w:val="000000"/>
        </w:rPr>
        <w:t xml:space="preserve">По результатам оценки, которая формируется на основе материалов портфеля достижений, делаются выводы: </w:t>
      </w:r>
    </w:p>
    <w:p w:rsidR="00455B30" w:rsidRPr="003551B5" w:rsidRDefault="00455B30" w:rsidP="005D17DD">
      <w:pPr>
        <w:pStyle w:val="ad"/>
        <w:numPr>
          <w:ilvl w:val="0"/>
          <w:numId w:val="47"/>
        </w:numPr>
        <w:autoSpaceDE w:val="0"/>
        <w:autoSpaceDN w:val="0"/>
        <w:adjustRightInd w:val="0"/>
        <w:spacing w:after="0" w:line="360" w:lineRule="auto"/>
        <w:jc w:val="both"/>
        <w:rPr>
          <w:rFonts w:ascii="Times New Roman" w:hAnsi="Times New Roman"/>
          <w:color w:val="000000"/>
          <w:sz w:val="24"/>
          <w:szCs w:val="24"/>
        </w:rPr>
      </w:pPr>
      <w:r w:rsidRPr="003551B5">
        <w:rPr>
          <w:rFonts w:ascii="Times New Roman" w:hAnsi="Times New Roman"/>
          <w:color w:val="000000"/>
          <w:sz w:val="24"/>
          <w:szCs w:val="24"/>
        </w:rPr>
        <w:t xml:space="preserve">о </w:t>
      </w:r>
      <w:proofErr w:type="spellStart"/>
      <w:r w:rsidRPr="003551B5">
        <w:rPr>
          <w:rFonts w:ascii="Times New Roman" w:hAnsi="Times New Roman"/>
          <w:color w:val="000000"/>
          <w:sz w:val="24"/>
          <w:szCs w:val="24"/>
        </w:rPr>
        <w:t>сформированности</w:t>
      </w:r>
      <w:proofErr w:type="spellEnd"/>
      <w:r w:rsidRPr="003551B5">
        <w:rPr>
          <w:rFonts w:ascii="Times New Roman" w:hAnsi="Times New Roman"/>
          <w:color w:val="000000"/>
          <w:sz w:val="24"/>
          <w:szCs w:val="24"/>
        </w:rPr>
        <w:t xml:space="preserve">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455B30" w:rsidRPr="003551B5" w:rsidRDefault="00455B30" w:rsidP="005D17DD">
      <w:pPr>
        <w:pStyle w:val="ad"/>
        <w:numPr>
          <w:ilvl w:val="0"/>
          <w:numId w:val="47"/>
        </w:numPr>
        <w:autoSpaceDE w:val="0"/>
        <w:autoSpaceDN w:val="0"/>
        <w:adjustRightInd w:val="0"/>
        <w:spacing w:after="0" w:line="360" w:lineRule="auto"/>
        <w:jc w:val="both"/>
        <w:rPr>
          <w:rFonts w:ascii="Times New Roman" w:hAnsi="Times New Roman"/>
          <w:color w:val="000000"/>
          <w:sz w:val="24"/>
          <w:szCs w:val="24"/>
        </w:rPr>
      </w:pPr>
      <w:r w:rsidRPr="003551B5">
        <w:rPr>
          <w:rFonts w:ascii="Times New Roman" w:hAnsi="Times New Roman"/>
          <w:color w:val="000000"/>
          <w:sz w:val="24"/>
          <w:szCs w:val="24"/>
        </w:rPr>
        <w:t xml:space="preserve">о </w:t>
      </w:r>
      <w:proofErr w:type="spellStart"/>
      <w:r w:rsidRPr="003551B5">
        <w:rPr>
          <w:rFonts w:ascii="Times New Roman" w:hAnsi="Times New Roman"/>
          <w:color w:val="000000"/>
          <w:sz w:val="24"/>
          <w:szCs w:val="24"/>
        </w:rPr>
        <w:t>сформированности</w:t>
      </w:r>
      <w:proofErr w:type="spellEnd"/>
      <w:r w:rsidRPr="003551B5">
        <w:rPr>
          <w:rFonts w:ascii="Times New Roman" w:hAnsi="Times New Roman"/>
          <w:color w:val="000000"/>
          <w:sz w:val="24"/>
          <w:szCs w:val="24"/>
        </w:rPr>
        <w:t xml:space="preserve"> основ умения учиться, понимаемой как способность к самоорганизации с целью постановки и решения учебно</w:t>
      </w:r>
      <w:r>
        <w:rPr>
          <w:rFonts w:ascii="Times New Roman" w:hAnsi="Times New Roman"/>
          <w:color w:val="000000"/>
          <w:sz w:val="24"/>
          <w:szCs w:val="24"/>
        </w:rPr>
        <w:t>-</w:t>
      </w:r>
      <w:r w:rsidRPr="003551B5">
        <w:rPr>
          <w:rFonts w:ascii="Times New Roman" w:hAnsi="Times New Roman"/>
          <w:color w:val="000000"/>
          <w:sz w:val="24"/>
          <w:szCs w:val="24"/>
        </w:rPr>
        <w:t>познавательных и учебно</w:t>
      </w:r>
      <w:r>
        <w:rPr>
          <w:rFonts w:ascii="Times New Roman" w:hAnsi="Times New Roman"/>
          <w:color w:val="000000"/>
          <w:sz w:val="24"/>
          <w:szCs w:val="24"/>
        </w:rPr>
        <w:t>-</w:t>
      </w:r>
      <w:r w:rsidRPr="003551B5">
        <w:rPr>
          <w:rFonts w:ascii="Times New Roman" w:hAnsi="Times New Roman"/>
          <w:color w:val="000000"/>
          <w:sz w:val="24"/>
          <w:szCs w:val="24"/>
        </w:rPr>
        <w:t xml:space="preserve">практических задач; </w:t>
      </w:r>
    </w:p>
    <w:p w:rsidR="00455B30" w:rsidRPr="003551B5" w:rsidRDefault="00455B30" w:rsidP="005D17DD">
      <w:pPr>
        <w:pStyle w:val="ad"/>
        <w:numPr>
          <w:ilvl w:val="0"/>
          <w:numId w:val="47"/>
        </w:numPr>
        <w:autoSpaceDE w:val="0"/>
        <w:autoSpaceDN w:val="0"/>
        <w:adjustRightInd w:val="0"/>
        <w:spacing w:after="0" w:line="360" w:lineRule="auto"/>
        <w:jc w:val="both"/>
        <w:rPr>
          <w:rFonts w:ascii="Times New Roman" w:hAnsi="Times New Roman"/>
          <w:color w:val="000000"/>
          <w:sz w:val="24"/>
          <w:szCs w:val="24"/>
        </w:rPr>
      </w:pPr>
      <w:r w:rsidRPr="003551B5">
        <w:rPr>
          <w:rFonts w:ascii="Times New Roman" w:hAnsi="Times New Roman"/>
          <w:color w:val="000000"/>
          <w:sz w:val="24"/>
          <w:szCs w:val="24"/>
        </w:rPr>
        <w:t xml:space="preserve">об индивидуальном прогрессе в основных сферах развития личности — </w:t>
      </w:r>
      <w:proofErr w:type="spellStart"/>
      <w:r w:rsidRPr="003551B5">
        <w:rPr>
          <w:rFonts w:ascii="Times New Roman" w:hAnsi="Times New Roman"/>
          <w:color w:val="000000"/>
          <w:sz w:val="24"/>
          <w:szCs w:val="24"/>
        </w:rPr>
        <w:t>мотивационно-смысловой</w:t>
      </w:r>
      <w:proofErr w:type="spellEnd"/>
      <w:r w:rsidRPr="003551B5">
        <w:rPr>
          <w:rFonts w:ascii="Times New Roman" w:hAnsi="Times New Roman"/>
          <w:color w:val="000000"/>
          <w:sz w:val="24"/>
          <w:szCs w:val="24"/>
        </w:rPr>
        <w:t xml:space="preserve">, познавательной, эмоциональной, волевой и </w:t>
      </w:r>
      <w:proofErr w:type="spellStart"/>
      <w:r w:rsidRPr="003551B5">
        <w:rPr>
          <w:rFonts w:ascii="Times New Roman" w:hAnsi="Times New Roman"/>
          <w:color w:val="000000"/>
          <w:sz w:val="24"/>
          <w:szCs w:val="24"/>
        </w:rPr>
        <w:t>саморегуляции</w:t>
      </w:r>
      <w:proofErr w:type="spellEnd"/>
      <w:r w:rsidRPr="003551B5">
        <w:rPr>
          <w:rFonts w:ascii="Times New Roman" w:hAnsi="Times New Roman"/>
          <w:color w:val="000000"/>
          <w:sz w:val="24"/>
          <w:szCs w:val="24"/>
        </w:rPr>
        <w:t xml:space="preserve">. </w:t>
      </w:r>
    </w:p>
    <w:p w:rsidR="00455B30" w:rsidRPr="003551B5" w:rsidRDefault="00455B30" w:rsidP="00455B30">
      <w:pPr>
        <w:autoSpaceDE w:val="0"/>
        <w:autoSpaceDN w:val="0"/>
        <w:adjustRightInd w:val="0"/>
        <w:spacing w:line="360" w:lineRule="auto"/>
        <w:ind w:firstLine="708"/>
        <w:contextualSpacing/>
        <w:jc w:val="both"/>
        <w:rPr>
          <w:color w:val="000000"/>
        </w:rPr>
      </w:pPr>
      <w:proofErr w:type="spellStart"/>
      <w:r w:rsidRPr="003551B5">
        <w:rPr>
          <w:color w:val="000000"/>
        </w:rPr>
        <w:t>Портфолио</w:t>
      </w:r>
      <w:proofErr w:type="spellEnd"/>
      <w:r w:rsidRPr="003551B5">
        <w:rPr>
          <w:color w:val="000000"/>
        </w:rPr>
        <w:t xml:space="preserve"> учащихся оценивается классным руководителем не реже 1 раза в полугодие. </w:t>
      </w:r>
    </w:p>
    <w:p w:rsidR="00455B30" w:rsidRPr="003551B5" w:rsidRDefault="00455B30" w:rsidP="00455B30">
      <w:pPr>
        <w:autoSpaceDE w:val="0"/>
        <w:autoSpaceDN w:val="0"/>
        <w:adjustRightInd w:val="0"/>
        <w:spacing w:line="360" w:lineRule="auto"/>
        <w:ind w:firstLine="708"/>
        <w:contextualSpacing/>
        <w:jc w:val="both"/>
        <w:rPr>
          <w:color w:val="000000"/>
        </w:rPr>
      </w:pPr>
      <w:proofErr w:type="spellStart"/>
      <w:r w:rsidRPr="003551B5">
        <w:rPr>
          <w:color w:val="000000"/>
        </w:rPr>
        <w:t>Портфолио</w:t>
      </w:r>
      <w:proofErr w:type="spellEnd"/>
      <w:r w:rsidRPr="003551B5">
        <w:rPr>
          <w:color w:val="000000"/>
        </w:rPr>
        <w:t xml:space="preserve"> ученика начальных классов является одной из составляющих «портрета» выпускника и играет важную роль при переходе ребенка в 5 класс для определения вектора его дальнейшего развития и обучения. </w:t>
      </w:r>
    </w:p>
    <w:p w:rsidR="00455B30" w:rsidRPr="003551B5" w:rsidRDefault="00455B30" w:rsidP="00455B30">
      <w:pPr>
        <w:autoSpaceDE w:val="0"/>
        <w:autoSpaceDN w:val="0"/>
        <w:adjustRightInd w:val="0"/>
        <w:spacing w:line="360" w:lineRule="auto"/>
        <w:ind w:firstLine="708"/>
        <w:contextualSpacing/>
        <w:jc w:val="both"/>
        <w:rPr>
          <w:color w:val="000000"/>
        </w:rPr>
      </w:pPr>
      <w:r w:rsidRPr="003551B5">
        <w:rPr>
          <w:i/>
          <w:iCs/>
          <w:color w:val="000000"/>
        </w:rPr>
        <w:t xml:space="preserve">Период составления </w:t>
      </w:r>
      <w:proofErr w:type="spellStart"/>
      <w:r w:rsidRPr="003551B5">
        <w:rPr>
          <w:i/>
          <w:iCs/>
          <w:color w:val="000000"/>
        </w:rPr>
        <w:t>Портфолио</w:t>
      </w:r>
      <w:proofErr w:type="spellEnd"/>
      <w:r w:rsidRPr="003551B5">
        <w:rPr>
          <w:i/>
          <w:iCs/>
          <w:color w:val="000000"/>
        </w:rPr>
        <w:t xml:space="preserve"> </w:t>
      </w:r>
      <w:r w:rsidRPr="003551B5">
        <w:rPr>
          <w:color w:val="000000"/>
        </w:rPr>
        <w:t xml:space="preserve">– 1-4 классы начальной школы. </w:t>
      </w:r>
    </w:p>
    <w:p w:rsidR="00455B30" w:rsidRPr="003551B5" w:rsidRDefault="00455B30" w:rsidP="00455B30">
      <w:pPr>
        <w:autoSpaceDE w:val="0"/>
        <w:autoSpaceDN w:val="0"/>
        <w:adjustRightInd w:val="0"/>
        <w:spacing w:line="360" w:lineRule="auto"/>
        <w:ind w:firstLine="708"/>
        <w:contextualSpacing/>
        <w:jc w:val="both"/>
        <w:rPr>
          <w:color w:val="000000"/>
        </w:rPr>
      </w:pPr>
      <w:r w:rsidRPr="003551B5">
        <w:rPr>
          <w:color w:val="000000"/>
        </w:rPr>
        <w:lastRenderedPageBreak/>
        <w:t xml:space="preserve">Ответственность за организацию формирования </w:t>
      </w:r>
      <w:proofErr w:type="spellStart"/>
      <w:r w:rsidRPr="003551B5">
        <w:rPr>
          <w:color w:val="000000"/>
        </w:rPr>
        <w:t>Портфолио</w:t>
      </w:r>
      <w:proofErr w:type="spellEnd"/>
      <w:r w:rsidRPr="003551B5">
        <w:rPr>
          <w:color w:val="000000"/>
        </w:rPr>
        <w:t xml:space="preserve"> и систематическое знакомство родителей (законных представителей) с его содержанием возлагается на классного руководителя. </w:t>
      </w:r>
    </w:p>
    <w:p w:rsidR="00455B30" w:rsidRPr="00AB5E1A" w:rsidRDefault="00455B30" w:rsidP="00455B30">
      <w:pPr>
        <w:autoSpaceDE w:val="0"/>
        <w:autoSpaceDN w:val="0"/>
        <w:adjustRightInd w:val="0"/>
        <w:spacing w:line="360" w:lineRule="auto"/>
        <w:ind w:left="708"/>
        <w:contextualSpacing/>
        <w:jc w:val="both"/>
        <w:rPr>
          <w:color w:val="000000"/>
        </w:rPr>
      </w:pPr>
      <w:proofErr w:type="spellStart"/>
      <w:r w:rsidRPr="003551B5">
        <w:rPr>
          <w:i/>
          <w:iCs/>
          <w:color w:val="000000"/>
        </w:rPr>
        <w:t>Портфолио</w:t>
      </w:r>
      <w:proofErr w:type="spellEnd"/>
      <w:r w:rsidRPr="003551B5">
        <w:rPr>
          <w:i/>
          <w:iCs/>
          <w:color w:val="000000"/>
        </w:rPr>
        <w:t xml:space="preserve"> хранится </w:t>
      </w:r>
      <w:r w:rsidRPr="003551B5">
        <w:rPr>
          <w:color w:val="000000"/>
        </w:rPr>
        <w:t xml:space="preserve">в школе в течение всего пребывания ребенка в ней. При переводе ребенка в другое образовательное учреждение </w:t>
      </w:r>
      <w:proofErr w:type="spellStart"/>
      <w:r w:rsidRPr="003551B5">
        <w:rPr>
          <w:color w:val="000000"/>
        </w:rPr>
        <w:t>Портфолио</w:t>
      </w:r>
      <w:proofErr w:type="spellEnd"/>
      <w:r w:rsidRPr="003551B5">
        <w:rPr>
          <w:color w:val="000000"/>
        </w:rPr>
        <w:t xml:space="preserve"> выдается на руки родителям (законным представителям) вместе с личным делом ребенка.</w:t>
      </w:r>
      <w:r w:rsidRPr="00AB5E1A">
        <w:rPr>
          <w:color w:val="000000"/>
        </w:rPr>
        <w:t xml:space="preserve"> </w:t>
      </w:r>
    </w:p>
    <w:p w:rsidR="00455B30" w:rsidRDefault="00455B30" w:rsidP="00455B30">
      <w:pPr>
        <w:autoSpaceDE w:val="0"/>
        <w:autoSpaceDN w:val="0"/>
        <w:adjustRightInd w:val="0"/>
        <w:spacing w:line="360" w:lineRule="auto"/>
        <w:contextualSpacing/>
        <w:jc w:val="center"/>
        <w:rPr>
          <w:b/>
          <w:bCs/>
          <w:color w:val="000000"/>
        </w:rPr>
      </w:pPr>
    </w:p>
    <w:p w:rsidR="00455B30" w:rsidRDefault="00455B30" w:rsidP="00455B30">
      <w:pPr>
        <w:autoSpaceDE w:val="0"/>
        <w:autoSpaceDN w:val="0"/>
        <w:adjustRightInd w:val="0"/>
        <w:spacing w:line="360" w:lineRule="auto"/>
        <w:contextualSpacing/>
        <w:jc w:val="center"/>
        <w:rPr>
          <w:b/>
          <w:bCs/>
          <w:color w:val="000000"/>
        </w:rPr>
      </w:pPr>
    </w:p>
    <w:p w:rsidR="00A403C4" w:rsidRDefault="00A403C4" w:rsidP="00455B30">
      <w:pPr>
        <w:autoSpaceDE w:val="0"/>
        <w:autoSpaceDN w:val="0"/>
        <w:adjustRightInd w:val="0"/>
        <w:spacing w:line="360" w:lineRule="auto"/>
        <w:contextualSpacing/>
        <w:jc w:val="center"/>
        <w:rPr>
          <w:b/>
          <w:bCs/>
          <w:color w:val="000000"/>
        </w:rPr>
      </w:pPr>
    </w:p>
    <w:p w:rsidR="00A403C4" w:rsidRDefault="00A403C4" w:rsidP="00455B30">
      <w:pPr>
        <w:autoSpaceDE w:val="0"/>
        <w:autoSpaceDN w:val="0"/>
        <w:adjustRightInd w:val="0"/>
        <w:spacing w:line="360" w:lineRule="auto"/>
        <w:contextualSpacing/>
        <w:jc w:val="center"/>
        <w:rPr>
          <w:b/>
          <w:bCs/>
          <w:color w:val="000000"/>
        </w:rPr>
      </w:pPr>
    </w:p>
    <w:p w:rsidR="00455B30" w:rsidRPr="00AB5E1A" w:rsidRDefault="00455B30" w:rsidP="00455B30">
      <w:pPr>
        <w:autoSpaceDE w:val="0"/>
        <w:autoSpaceDN w:val="0"/>
        <w:adjustRightInd w:val="0"/>
        <w:spacing w:line="360" w:lineRule="auto"/>
        <w:contextualSpacing/>
        <w:jc w:val="center"/>
        <w:rPr>
          <w:color w:val="000000"/>
        </w:rPr>
      </w:pPr>
      <w:r w:rsidRPr="00AB5E1A">
        <w:rPr>
          <w:b/>
          <w:bCs/>
          <w:color w:val="000000"/>
        </w:rPr>
        <w:t>Организация контрольно-оценочной деятельности</w:t>
      </w:r>
    </w:p>
    <w:p w:rsidR="00455B30" w:rsidRPr="00AB5E1A" w:rsidRDefault="00455B30" w:rsidP="00455B30">
      <w:pPr>
        <w:autoSpaceDE w:val="0"/>
        <w:autoSpaceDN w:val="0"/>
        <w:adjustRightInd w:val="0"/>
        <w:spacing w:line="360" w:lineRule="auto"/>
        <w:ind w:firstLine="708"/>
        <w:contextualSpacing/>
        <w:jc w:val="both"/>
        <w:rPr>
          <w:color w:val="000000"/>
        </w:rPr>
      </w:pPr>
      <w:r w:rsidRPr="00AB5E1A">
        <w:rPr>
          <w:color w:val="000000"/>
        </w:rPr>
        <w:t>Организация контрольно-оценочной деятельности в МКОУ «</w:t>
      </w:r>
      <w:proofErr w:type="spellStart"/>
      <w:r>
        <w:rPr>
          <w:color w:val="000000"/>
        </w:rPr>
        <w:t>Лакинская</w:t>
      </w:r>
      <w:proofErr w:type="spellEnd"/>
      <w:r w:rsidRPr="00AB5E1A">
        <w:rPr>
          <w:color w:val="000000"/>
        </w:rPr>
        <w:t xml:space="preserve"> СОШ» регламентируется Уставом и Положениями о формах, периодичности и порядке текущего контроля успеваемости и промежуточной аттестации обучающихся, о </w:t>
      </w:r>
      <w:proofErr w:type="spellStart"/>
      <w:r w:rsidRPr="00AB5E1A">
        <w:rPr>
          <w:color w:val="000000"/>
        </w:rPr>
        <w:t>безотметочной</w:t>
      </w:r>
      <w:proofErr w:type="spellEnd"/>
      <w:r w:rsidRPr="00AB5E1A">
        <w:rPr>
          <w:color w:val="000000"/>
        </w:rPr>
        <w:t xml:space="preserve"> системе обучения. </w:t>
      </w:r>
    </w:p>
    <w:p w:rsidR="00455B30" w:rsidRPr="00AB5E1A" w:rsidRDefault="00455B30" w:rsidP="00455B30">
      <w:pPr>
        <w:autoSpaceDE w:val="0"/>
        <w:autoSpaceDN w:val="0"/>
        <w:adjustRightInd w:val="0"/>
        <w:spacing w:line="360" w:lineRule="auto"/>
        <w:ind w:firstLine="708"/>
        <w:contextualSpacing/>
        <w:jc w:val="both"/>
        <w:rPr>
          <w:color w:val="000000"/>
        </w:rPr>
      </w:pPr>
      <w:r w:rsidRPr="00AB5E1A">
        <w:rPr>
          <w:color w:val="000000"/>
        </w:rPr>
        <w:t>В МКОУ «</w:t>
      </w:r>
      <w:proofErr w:type="spellStart"/>
      <w:r>
        <w:rPr>
          <w:color w:val="000000"/>
        </w:rPr>
        <w:t>Лакинска</w:t>
      </w:r>
      <w:r w:rsidRPr="00AB5E1A">
        <w:rPr>
          <w:color w:val="000000"/>
        </w:rPr>
        <w:t>я</w:t>
      </w:r>
      <w:proofErr w:type="spellEnd"/>
      <w:r w:rsidRPr="00AB5E1A">
        <w:rPr>
          <w:color w:val="000000"/>
        </w:rPr>
        <w:t xml:space="preserve"> СОШ» используются следующие </w:t>
      </w:r>
      <w:r w:rsidRPr="00AB5E1A">
        <w:rPr>
          <w:b/>
          <w:bCs/>
          <w:i/>
          <w:iCs/>
          <w:color w:val="000000"/>
        </w:rPr>
        <w:t xml:space="preserve">формы оценки: </w:t>
      </w:r>
    </w:p>
    <w:p w:rsidR="00455B30" w:rsidRPr="00AB5E1A" w:rsidRDefault="00455B30" w:rsidP="005D17DD">
      <w:pPr>
        <w:pStyle w:val="ad"/>
        <w:numPr>
          <w:ilvl w:val="0"/>
          <w:numId w:val="48"/>
        </w:numPr>
        <w:autoSpaceDE w:val="0"/>
        <w:autoSpaceDN w:val="0"/>
        <w:adjustRightInd w:val="0"/>
        <w:spacing w:after="0" w:line="360" w:lineRule="auto"/>
        <w:jc w:val="both"/>
        <w:rPr>
          <w:rFonts w:ascii="Times New Roman" w:hAnsi="Times New Roman"/>
          <w:color w:val="000000"/>
          <w:sz w:val="24"/>
          <w:szCs w:val="24"/>
        </w:rPr>
      </w:pPr>
      <w:proofErr w:type="spellStart"/>
      <w:r w:rsidRPr="00AB5E1A">
        <w:rPr>
          <w:rFonts w:ascii="Times New Roman" w:hAnsi="Times New Roman"/>
          <w:color w:val="000000"/>
          <w:sz w:val="24"/>
          <w:szCs w:val="24"/>
        </w:rPr>
        <w:t>Безотметочное</w:t>
      </w:r>
      <w:proofErr w:type="spellEnd"/>
      <w:r w:rsidRPr="00AB5E1A">
        <w:rPr>
          <w:rFonts w:ascii="Times New Roman" w:hAnsi="Times New Roman"/>
          <w:color w:val="000000"/>
          <w:sz w:val="24"/>
          <w:szCs w:val="24"/>
        </w:rPr>
        <w:t xml:space="preserve"> обучение (качественное оценивание) – 1 класс. </w:t>
      </w:r>
    </w:p>
    <w:p w:rsidR="00455B30" w:rsidRPr="00AB5E1A" w:rsidRDefault="00455B30" w:rsidP="005D17DD">
      <w:pPr>
        <w:pStyle w:val="ad"/>
        <w:numPr>
          <w:ilvl w:val="0"/>
          <w:numId w:val="48"/>
        </w:numPr>
        <w:autoSpaceDE w:val="0"/>
        <w:autoSpaceDN w:val="0"/>
        <w:adjustRightInd w:val="0"/>
        <w:spacing w:after="0" w:line="360" w:lineRule="auto"/>
        <w:jc w:val="both"/>
        <w:rPr>
          <w:rFonts w:ascii="Times New Roman" w:hAnsi="Times New Roman"/>
          <w:color w:val="000000"/>
          <w:sz w:val="24"/>
          <w:szCs w:val="24"/>
        </w:rPr>
      </w:pPr>
      <w:proofErr w:type="spellStart"/>
      <w:r w:rsidRPr="00AB5E1A">
        <w:rPr>
          <w:rFonts w:ascii="Times New Roman" w:hAnsi="Times New Roman"/>
          <w:color w:val="000000"/>
          <w:sz w:val="24"/>
          <w:szCs w:val="24"/>
        </w:rPr>
        <w:t>Пятибальная</w:t>
      </w:r>
      <w:proofErr w:type="spellEnd"/>
      <w:r w:rsidRPr="00AB5E1A">
        <w:rPr>
          <w:rFonts w:ascii="Times New Roman" w:hAnsi="Times New Roman"/>
          <w:color w:val="000000"/>
          <w:sz w:val="24"/>
          <w:szCs w:val="24"/>
        </w:rPr>
        <w:t xml:space="preserve"> система оценки во 2 – 4 классах. </w:t>
      </w:r>
    </w:p>
    <w:p w:rsidR="00455B30" w:rsidRPr="003551B5" w:rsidRDefault="00455B30" w:rsidP="005D17DD">
      <w:pPr>
        <w:pStyle w:val="ad"/>
        <w:numPr>
          <w:ilvl w:val="0"/>
          <w:numId w:val="48"/>
        </w:numPr>
        <w:autoSpaceDE w:val="0"/>
        <w:autoSpaceDN w:val="0"/>
        <w:adjustRightInd w:val="0"/>
        <w:spacing w:after="0" w:line="360" w:lineRule="auto"/>
        <w:jc w:val="both"/>
        <w:rPr>
          <w:rFonts w:ascii="Times New Roman" w:hAnsi="Times New Roman"/>
          <w:color w:val="000000"/>
          <w:sz w:val="24"/>
          <w:szCs w:val="24"/>
        </w:rPr>
      </w:pPr>
      <w:r w:rsidRPr="003551B5">
        <w:rPr>
          <w:rFonts w:ascii="Times New Roman" w:hAnsi="Times New Roman"/>
          <w:color w:val="000000"/>
          <w:sz w:val="24"/>
          <w:szCs w:val="24"/>
        </w:rPr>
        <w:t>Накопительная система оценки – "</w:t>
      </w:r>
      <w:proofErr w:type="spellStart"/>
      <w:r w:rsidRPr="003551B5">
        <w:rPr>
          <w:rFonts w:ascii="Times New Roman" w:hAnsi="Times New Roman"/>
          <w:color w:val="000000"/>
          <w:sz w:val="24"/>
          <w:szCs w:val="24"/>
        </w:rPr>
        <w:t>Портфолио</w:t>
      </w:r>
      <w:proofErr w:type="spellEnd"/>
      <w:r w:rsidRPr="003551B5">
        <w:rPr>
          <w:rFonts w:ascii="Times New Roman" w:hAnsi="Times New Roman"/>
          <w:color w:val="000000"/>
          <w:sz w:val="24"/>
          <w:szCs w:val="24"/>
        </w:rPr>
        <w:t xml:space="preserve">" </w:t>
      </w:r>
    </w:p>
    <w:p w:rsidR="00455B30" w:rsidRPr="00AB5E1A" w:rsidRDefault="00455B30" w:rsidP="00455B30">
      <w:pPr>
        <w:autoSpaceDE w:val="0"/>
        <w:autoSpaceDN w:val="0"/>
        <w:adjustRightInd w:val="0"/>
        <w:spacing w:line="360" w:lineRule="auto"/>
        <w:ind w:firstLine="708"/>
        <w:contextualSpacing/>
        <w:jc w:val="both"/>
        <w:rPr>
          <w:color w:val="000000"/>
        </w:rPr>
      </w:pPr>
      <w:r w:rsidRPr="00AB5E1A">
        <w:rPr>
          <w:color w:val="000000"/>
        </w:rPr>
        <w:t xml:space="preserve">Основными направлениями контрольно-оценочной деятельности являются проведение диагностических и оценочных процедур, обеспечивающих основанную на единой концептуально-методологической базе оценку образовательной деятельности и образовательных результатов. </w:t>
      </w:r>
    </w:p>
    <w:p w:rsidR="00455B30" w:rsidRPr="00AB5E1A" w:rsidRDefault="00455B30" w:rsidP="00455B30">
      <w:pPr>
        <w:autoSpaceDE w:val="0"/>
        <w:autoSpaceDN w:val="0"/>
        <w:adjustRightInd w:val="0"/>
        <w:spacing w:line="360" w:lineRule="auto"/>
        <w:ind w:firstLine="708"/>
        <w:contextualSpacing/>
        <w:jc w:val="both"/>
        <w:rPr>
          <w:color w:val="000000"/>
        </w:rPr>
      </w:pPr>
      <w:r w:rsidRPr="00AB5E1A">
        <w:rPr>
          <w:color w:val="000000"/>
        </w:rPr>
        <w:t xml:space="preserve">В оценке деятельности определяется мера соответствия основных текущих значений базовых показателей учебно-воспитательного процесса их нормативным значениям. В оценке результата выявляется мера соответствия формируемых в образовании достижений обучающихся и предъявляемых к ним требований, зафиксированных в виде стандартов, а также ожиданий школьников и их родителей. </w:t>
      </w:r>
    </w:p>
    <w:p w:rsidR="00455B30" w:rsidRPr="00AB5E1A" w:rsidRDefault="00455B30" w:rsidP="00455B30">
      <w:pPr>
        <w:autoSpaceDE w:val="0"/>
        <w:autoSpaceDN w:val="0"/>
        <w:adjustRightInd w:val="0"/>
        <w:spacing w:line="360" w:lineRule="auto"/>
        <w:ind w:firstLine="708"/>
        <w:contextualSpacing/>
        <w:jc w:val="both"/>
        <w:rPr>
          <w:color w:val="000000"/>
        </w:rPr>
      </w:pPr>
      <w:r w:rsidRPr="00AB5E1A">
        <w:rPr>
          <w:b/>
          <w:bCs/>
          <w:color w:val="000000"/>
        </w:rPr>
        <w:t xml:space="preserve">Текущий контроль </w:t>
      </w:r>
    </w:p>
    <w:p w:rsidR="00455B30" w:rsidRPr="00AB5E1A" w:rsidRDefault="00455B30" w:rsidP="00455B30">
      <w:pPr>
        <w:autoSpaceDE w:val="0"/>
        <w:autoSpaceDN w:val="0"/>
        <w:adjustRightInd w:val="0"/>
        <w:spacing w:line="360" w:lineRule="auto"/>
        <w:ind w:firstLine="708"/>
        <w:contextualSpacing/>
        <w:jc w:val="both"/>
        <w:rPr>
          <w:color w:val="000000"/>
        </w:rPr>
      </w:pPr>
      <w:r w:rsidRPr="00AB5E1A">
        <w:rPr>
          <w:color w:val="000000"/>
        </w:rPr>
        <w:t xml:space="preserve">Текущий контроль успеваемости обучающихся в 1-х классах осуществляется: </w:t>
      </w:r>
    </w:p>
    <w:p w:rsidR="00455B30" w:rsidRPr="00AB5E1A" w:rsidRDefault="00455B30" w:rsidP="005D17DD">
      <w:pPr>
        <w:pStyle w:val="ad"/>
        <w:numPr>
          <w:ilvl w:val="0"/>
          <w:numId w:val="49"/>
        </w:numPr>
        <w:autoSpaceDE w:val="0"/>
        <w:autoSpaceDN w:val="0"/>
        <w:adjustRightInd w:val="0"/>
        <w:spacing w:after="0" w:line="360" w:lineRule="auto"/>
        <w:jc w:val="both"/>
        <w:rPr>
          <w:rFonts w:ascii="Times New Roman" w:hAnsi="Times New Roman"/>
          <w:color w:val="000000"/>
          <w:sz w:val="24"/>
          <w:szCs w:val="24"/>
        </w:rPr>
      </w:pPr>
      <w:r w:rsidRPr="00AB5E1A">
        <w:rPr>
          <w:rFonts w:ascii="Times New Roman" w:hAnsi="Times New Roman"/>
          <w:color w:val="000000"/>
          <w:sz w:val="24"/>
          <w:szCs w:val="24"/>
        </w:rPr>
        <w:t xml:space="preserve">без фиксации образовательных результатов в виде отметок по 5-ти балльной шкале и использует только положительную и не различаемую по уровням фиксацию; </w:t>
      </w:r>
    </w:p>
    <w:p w:rsidR="00455B30" w:rsidRPr="00AB5E1A" w:rsidRDefault="00455B30" w:rsidP="005D17DD">
      <w:pPr>
        <w:pStyle w:val="ad"/>
        <w:numPr>
          <w:ilvl w:val="0"/>
          <w:numId w:val="49"/>
        </w:numPr>
        <w:autoSpaceDE w:val="0"/>
        <w:autoSpaceDN w:val="0"/>
        <w:adjustRightInd w:val="0"/>
        <w:spacing w:after="0" w:line="360" w:lineRule="auto"/>
        <w:jc w:val="both"/>
        <w:rPr>
          <w:rFonts w:ascii="Times New Roman" w:hAnsi="Times New Roman"/>
          <w:color w:val="000000"/>
          <w:sz w:val="24"/>
          <w:szCs w:val="24"/>
        </w:rPr>
      </w:pPr>
      <w:r w:rsidRPr="00AB5E1A">
        <w:rPr>
          <w:rFonts w:ascii="Times New Roman" w:hAnsi="Times New Roman"/>
          <w:color w:val="000000"/>
          <w:sz w:val="24"/>
          <w:szCs w:val="24"/>
        </w:rPr>
        <w:lastRenderedPageBreak/>
        <w:t xml:space="preserve">во 2-х – 4-ых классах осуществляется: </w:t>
      </w:r>
    </w:p>
    <w:p w:rsidR="00455B30" w:rsidRPr="00AB5E1A" w:rsidRDefault="00455B30" w:rsidP="005D17DD">
      <w:pPr>
        <w:pStyle w:val="ad"/>
        <w:numPr>
          <w:ilvl w:val="0"/>
          <w:numId w:val="49"/>
        </w:numPr>
        <w:autoSpaceDE w:val="0"/>
        <w:autoSpaceDN w:val="0"/>
        <w:adjustRightInd w:val="0"/>
        <w:spacing w:after="0" w:line="360" w:lineRule="auto"/>
        <w:jc w:val="both"/>
        <w:rPr>
          <w:rFonts w:ascii="Times New Roman" w:hAnsi="Times New Roman"/>
          <w:color w:val="000000"/>
          <w:sz w:val="24"/>
          <w:szCs w:val="24"/>
        </w:rPr>
      </w:pPr>
      <w:r w:rsidRPr="00AB5E1A">
        <w:rPr>
          <w:rFonts w:ascii="Times New Roman" w:hAnsi="Times New Roman"/>
          <w:color w:val="000000"/>
          <w:sz w:val="24"/>
          <w:szCs w:val="24"/>
        </w:rPr>
        <w:t xml:space="preserve">в виде отметок по 5-ти балльной шкале по учебным предметам; </w:t>
      </w:r>
    </w:p>
    <w:p w:rsidR="00455B30" w:rsidRPr="00AB5E1A" w:rsidRDefault="00455B30" w:rsidP="005D17DD">
      <w:pPr>
        <w:pStyle w:val="ad"/>
        <w:numPr>
          <w:ilvl w:val="0"/>
          <w:numId w:val="49"/>
        </w:numPr>
        <w:autoSpaceDE w:val="0"/>
        <w:autoSpaceDN w:val="0"/>
        <w:adjustRightInd w:val="0"/>
        <w:spacing w:after="0" w:line="360" w:lineRule="auto"/>
        <w:jc w:val="both"/>
        <w:rPr>
          <w:rFonts w:ascii="Times New Roman" w:hAnsi="Times New Roman"/>
          <w:color w:val="000000"/>
          <w:sz w:val="24"/>
          <w:szCs w:val="24"/>
        </w:rPr>
      </w:pPr>
      <w:proofErr w:type="spellStart"/>
      <w:r w:rsidRPr="00AB5E1A">
        <w:rPr>
          <w:rFonts w:ascii="Times New Roman" w:hAnsi="Times New Roman"/>
          <w:color w:val="000000"/>
          <w:sz w:val="24"/>
          <w:szCs w:val="24"/>
        </w:rPr>
        <w:t>безотметочно</w:t>
      </w:r>
      <w:proofErr w:type="spellEnd"/>
      <w:r w:rsidRPr="00AB5E1A">
        <w:rPr>
          <w:rFonts w:ascii="Times New Roman" w:hAnsi="Times New Roman"/>
          <w:color w:val="000000"/>
          <w:sz w:val="24"/>
          <w:szCs w:val="24"/>
        </w:rPr>
        <w:t xml:space="preserve"> по учебным предметам, изучаемым индивидуально-групповой форме, по курсу ОРКСЭ. </w:t>
      </w:r>
    </w:p>
    <w:p w:rsidR="00455B30" w:rsidRPr="00AB5E1A" w:rsidRDefault="00455B30" w:rsidP="00455B30">
      <w:pPr>
        <w:autoSpaceDE w:val="0"/>
        <w:autoSpaceDN w:val="0"/>
        <w:adjustRightInd w:val="0"/>
        <w:spacing w:line="360" w:lineRule="auto"/>
        <w:ind w:firstLine="708"/>
        <w:contextualSpacing/>
        <w:jc w:val="both"/>
        <w:rPr>
          <w:color w:val="000000"/>
        </w:rPr>
      </w:pPr>
      <w:r w:rsidRPr="00AB5E1A">
        <w:rPr>
          <w:color w:val="000000"/>
        </w:rPr>
        <w:t xml:space="preserve">За устный и письменный ответ отметка выставляется учителем в ходе урока и заносится в классный журнал обучающегося. </w:t>
      </w:r>
    </w:p>
    <w:p w:rsidR="00455B30" w:rsidRPr="00AB5E1A" w:rsidRDefault="00455B30" w:rsidP="00455B30">
      <w:pPr>
        <w:autoSpaceDE w:val="0"/>
        <w:autoSpaceDN w:val="0"/>
        <w:adjustRightInd w:val="0"/>
        <w:spacing w:line="360" w:lineRule="auto"/>
        <w:ind w:firstLine="708"/>
        <w:contextualSpacing/>
        <w:jc w:val="both"/>
        <w:rPr>
          <w:color w:val="000000"/>
        </w:rPr>
      </w:pPr>
      <w:r w:rsidRPr="00AB5E1A">
        <w:rPr>
          <w:color w:val="000000"/>
        </w:rPr>
        <w:t xml:space="preserve">Текущий контроль обучающихся, временно находящихся в санаторных, медицинских организациях (иных организациях, не имеющих лицензию на право осуществления образовательной деятельности) осуществляется в этих учебных </w:t>
      </w:r>
      <w:proofErr w:type="gramStart"/>
      <w:r w:rsidRPr="00AB5E1A">
        <w:rPr>
          <w:color w:val="000000"/>
        </w:rPr>
        <w:t>заведениях</w:t>
      </w:r>
      <w:proofErr w:type="gramEnd"/>
      <w:r w:rsidRPr="00AB5E1A">
        <w:rPr>
          <w:color w:val="000000"/>
        </w:rPr>
        <w:t xml:space="preserve"> и полученные результаты учитываются при выставлении четвертных отметок. </w:t>
      </w:r>
    </w:p>
    <w:p w:rsidR="00455B30" w:rsidRPr="00AB5E1A" w:rsidRDefault="00455B30" w:rsidP="00455B30">
      <w:pPr>
        <w:autoSpaceDE w:val="0"/>
        <w:autoSpaceDN w:val="0"/>
        <w:adjustRightInd w:val="0"/>
        <w:spacing w:line="360" w:lineRule="auto"/>
        <w:ind w:firstLine="708"/>
        <w:contextualSpacing/>
        <w:jc w:val="both"/>
        <w:rPr>
          <w:color w:val="000000"/>
        </w:rPr>
      </w:pPr>
      <w:r w:rsidRPr="00AB5E1A">
        <w:rPr>
          <w:color w:val="000000"/>
        </w:rPr>
        <w:t xml:space="preserve">Отметки обучающихся за четверть выставляются на основании результатов текущего контроля успеваемости. </w:t>
      </w:r>
    </w:p>
    <w:p w:rsidR="00455B30" w:rsidRDefault="00455B30" w:rsidP="00455B30">
      <w:pPr>
        <w:autoSpaceDE w:val="0"/>
        <w:autoSpaceDN w:val="0"/>
        <w:adjustRightInd w:val="0"/>
        <w:spacing w:line="360" w:lineRule="auto"/>
        <w:contextualSpacing/>
        <w:jc w:val="both"/>
        <w:rPr>
          <w:b/>
          <w:bCs/>
          <w:color w:val="000000"/>
        </w:rPr>
      </w:pPr>
    </w:p>
    <w:p w:rsidR="00455B30" w:rsidRDefault="00455B30" w:rsidP="00455B30">
      <w:pPr>
        <w:autoSpaceDE w:val="0"/>
        <w:autoSpaceDN w:val="0"/>
        <w:adjustRightInd w:val="0"/>
        <w:spacing w:line="360" w:lineRule="auto"/>
        <w:contextualSpacing/>
        <w:jc w:val="center"/>
        <w:rPr>
          <w:b/>
          <w:bCs/>
          <w:color w:val="000000"/>
        </w:rPr>
      </w:pPr>
      <w:r w:rsidRPr="00AB5E1A">
        <w:rPr>
          <w:b/>
          <w:bCs/>
          <w:color w:val="000000"/>
        </w:rPr>
        <w:t>Промежуточная аттестация</w:t>
      </w:r>
    </w:p>
    <w:p w:rsidR="00455B30" w:rsidRPr="00AB5E1A" w:rsidRDefault="00455B30" w:rsidP="00455B30">
      <w:pPr>
        <w:autoSpaceDE w:val="0"/>
        <w:autoSpaceDN w:val="0"/>
        <w:adjustRightInd w:val="0"/>
        <w:spacing w:line="360" w:lineRule="auto"/>
        <w:ind w:firstLine="708"/>
        <w:contextualSpacing/>
        <w:jc w:val="both"/>
        <w:rPr>
          <w:color w:val="000000"/>
        </w:rPr>
      </w:pPr>
      <w:r w:rsidRPr="00AB5E1A">
        <w:rPr>
          <w:color w:val="000000"/>
        </w:rPr>
        <w:t xml:space="preserve">Целью промежуточной аттестации обучающихся является определение степени достижения обучающимися предметных и </w:t>
      </w:r>
      <w:proofErr w:type="spellStart"/>
      <w:r w:rsidRPr="00AB5E1A">
        <w:rPr>
          <w:color w:val="000000"/>
        </w:rPr>
        <w:t>метапредметных</w:t>
      </w:r>
      <w:proofErr w:type="spellEnd"/>
      <w:r w:rsidRPr="00AB5E1A">
        <w:rPr>
          <w:color w:val="000000"/>
        </w:rPr>
        <w:t xml:space="preserve"> результатов в рамках освоения основной образовательной программы начального общего образования за учебный год. </w:t>
      </w:r>
    </w:p>
    <w:p w:rsidR="00455B30" w:rsidRPr="00AB5E1A" w:rsidRDefault="00455B30" w:rsidP="00455B30">
      <w:pPr>
        <w:autoSpaceDE w:val="0"/>
        <w:autoSpaceDN w:val="0"/>
        <w:adjustRightInd w:val="0"/>
        <w:spacing w:line="360" w:lineRule="auto"/>
        <w:ind w:firstLine="708"/>
        <w:contextualSpacing/>
        <w:jc w:val="both"/>
        <w:rPr>
          <w:color w:val="000000"/>
        </w:rPr>
      </w:pPr>
      <w:r w:rsidRPr="00AB5E1A">
        <w:rPr>
          <w:color w:val="000000"/>
        </w:rPr>
        <w:t xml:space="preserve">Промежуточную аттестацию в обязательном порядке проходят обучающиеся, осваивающие основные общеобразовательные программы начального общего образования. Промежуточная аттестация обучающихся 1-4 классов проводится в форме итоговых контрольных работ по русскому языку, математике в конце учебного года в качестве контроля освоения учебного предмета и образовательной программы, в 1-м классе обучающийся показывает результат освоения программы (не менее 51% выполнения работы), либо не освоение программы (менее 51% выполнения работы). По остальным предметам учебного плана выставляется итоговая оценка, которая выводится как среднеарифметическая 4-х четвертей. </w:t>
      </w:r>
    </w:p>
    <w:p w:rsidR="00455B30" w:rsidRPr="00AB5E1A" w:rsidRDefault="00455B30" w:rsidP="00455B30">
      <w:pPr>
        <w:autoSpaceDE w:val="0"/>
        <w:autoSpaceDN w:val="0"/>
        <w:adjustRightInd w:val="0"/>
        <w:spacing w:line="360" w:lineRule="auto"/>
        <w:ind w:firstLine="708"/>
        <w:contextualSpacing/>
        <w:jc w:val="both"/>
        <w:rPr>
          <w:color w:val="000000"/>
        </w:rPr>
      </w:pPr>
      <w:r w:rsidRPr="00AB5E1A">
        <w:rPr>
          <w:color w:val="000000"/>
        </w:rPr>
        <w:t xml:space="preserve">Промежуточная аттестация обучающихся проводится в соответствии с календарным учебным графиком и расписанием, утвержденным директором школы, приказом утвержденным директором школы по контрольно-измерительным материалам, разработанных рабочей группой ШМО начальных классов. </w:t>
      </w:r>
    </w:p>
    <w:p w:rsidR="00455B30" w:rsidRPr="00AB5E1A" w:rsidRDefault="00455B30" w:rsidP="00455B30">
      <w:pPr>
        <w:autoSpaceDE w:val="0"/>
        <w:autoSpaceDN w:val="0"/>
        <w:adjustRightInd w:val="0"/>
        <w:spacing w:line="360" w:lineRule="auto"/>
        <w:ind w:firstLine="708"/>
        <w:contextualSpacing/>
        <w:jc w:val="both"/>
        <w:rPr>
          <w:color w:val="000000"/>
        </w:rPr>
      </w:pPr>
      <w:r w:rsidRPr="00AB5E1A">
        <w:rPr>
          <w:color w:val="000000"/>
        </w:rPr>
        <w:t xml:space="preserve">Информация о проведении промежуточной аттестации (перечень учебных предметов, форма, сроки и порядок проведения) доводится до обучающихся и их родителей (законных представителей) в сентябре текущего года </w:t>
      </w:r>
      <w:proofErr w:type="gramStart"/>
      <w:r w:rsidRPr="00AB5E1A">
        <w:rPr>
          <w:color w:val="000000"/>
        </w:rPr>
        <w:t>по</w:t>
      </w:r>
      <w:proofErr w:type="gramEnd"/>
      <w:r w:rsidRPr="00AB5E1A">
        <w:rPr>
          <w:color w:val="000000"/>
        </w:rPr>
        <w:t xml:space="preserve"> </w:t>
      </w:r>
      <w:proofErr w:type="gramStart"/>
      <w:r w:rsidRPr="00AB5E1A">
        <w:rPr>
          <w:color w:val="000000"/>
        </w:rPr>
        <w:t>средством</w:t>
      </w:r>
      <w:proofErr w:type="gramEnd"/>
      <w:r w:rsidRPr="00AB5E1A">
        <w:rPr>
          <w:color w:val="000000"/>
        </w:rPr>
        <w:t xml:space="preserve"> размещения информации в учебном кабинете, на официальном сайте школы. </w:t>
      </w:r>
    </w:p>
    <w:p w:rsidR="00455B30" w:rsidRPr="00AB5E1A" w:rsidRDefault="00455B30" w:rsidP="00455B30">
      <w:pPr>
        <w:autoSpaceDE w:val="0"/>
        <w:autoSpaceDN w:val="0"/>
        <w:adjustRightInd w:val="0"/>
        <w:spacing w:line="360" w:lineRule="auto"/>
        <w:ind w:firstLine="708"/>
        <w:contextualSpacing/>
        <w:jc w:val="both"/>
        <w:rPr>
          <w:color w:val="000000"/>
        </w:rPr>
      </w:pPr>
      <w:r w:rsidRPr="00AB5E1A">
        <w:rPr>
          <w:color w:val="000000"/>
        </w:rPr>
        <w:lastRenderedPageBreak/>
        <w:t xml:space="preserve">Промежуточная аттестация в рамках внеурочной деятельности не предусмотрена. </w:t>
      </w:r>
    </w:p>
    <w:p w:rsidR="00455B30" w:rsidRPr="00AB5E1A" w:rsidRDefault="00455B30" w:rsidP="00455B30">
      <w:pPr>
        <w:autoSpaceDE w:val="0"/>
        <w:autoSpaceDN w:val="0"/>
        <w:adjustRightInd w:val="0"/>
        <w:spacing w:line="360" w:lineRule="auto"/>
        <w:ind w:firstLine="708"/>
        <w:contextualSpacing/>
        <w:jc w:val="both"/>
        <w:rPr>
          <w:color w:val="000000"/>
        </w:rPr>
      </w:pPr>
      <w:r w:rsidRPr="00AB5E1A">
        <w:rPr>
          <w:color w:val="000000"/>
        </w:rPr>
        <w:t xml:space="preserve">Обучающиеся, освоившие в полном объеме содержание образовательной программы начального общего образования текущего учебного года, на основании положительных результатов, в т. ч. и итогов промежуточной аттестации, переводятся в следующий класс. </w:t>
      </w:r>
    </w:p>
    <w:p w:rsidR="00455B30" w:rsidRDefault="00455B30" w:rsidP="00455B30">
      <w:pPr>
        <w:autoSpaceDE w:val="0"/>
        <w:autoSpaceDN w:val="0"/>
        <w:adjustRightInd w:val="0"/>
        <w:spacing w:line="360" w:lineRule="auto"/>
        <w:contextualSpacing/>
        <w:jc w:val="both"/>
        <w:rPr>
          <w:b/>
          <w:bCs/>
          <w:color w:val="000000"/>
        </w:rPr>
      </w:pPr>
    </w:p>
    <w:p w:rsidR="00455B30" w:rsidRDefault="00455B30" w:rsidP="00455B30">
      <w:pPr>
        <w:autoSpaceDE w:val="0"/>
        <w:autoSpaceDN w:val="0"/>
        <w:adjustRightInd w:val="0"/>
        <w:spacing w:line="360" w:lineRule="auto"/>
        <w:contextualSpacing/>
        <w:jc w:val="center"/>
        <w:rPr>
          <w:b/>
          <w:bCs/>
          <w:color w:val="000000"/>
        </w:rPr>
      </w:pPr>
      <w:r w:rsidRPr="00AB5E1A">
        <w:rPr>
          <w:b/>
          <w:bCs/>
          <w:color w:val="000000"/>
        </w:rPr>
        <w:t>Итоговая оценка выпускника</w:t>
      </w:r>
    </w:p>
    <w:p w:rsidR="00455B30" w:rsidRPr="00AB5E1A" w:rsidRDefault="00455B30" w:rsidP="00455B30">
      <w:pPr>
        <w:autoSpaceDE w:val="0"/>
        <w:autoSpaceDN w:val="0"/>
        <w:adjustRightInd w:val="0"/>
        <w:spacing w:line="360" w:lineRule="auto"/>
        <w:contextualSpacing/>
        <w:jc w:val="center"/>
        <w:rPr>
          <w:color w:val="000000"/>
        </w:rPr>
      </w:pPr>
    </w:p>
    <w:p w:rsidR="00455B30" w:rsidRPr="00AB5E1A" w:rsidRDefault="00455B30" w:rsidP="00455B30">
      <w:pPr>
        <w:autoSpaceDE w:val="0"/>
        <w:autoSpaceDN w:val="0"/>
        <w:adjustRightInd w:val="0"/>
        <w:spacing w:line="360" w:lineRule="auto"/>
        <w:ind w:firstLine="708"/>
        <w:contextualSpacing/>
        <w:jc w:val="both"/>
        <w:rPr>
          <w:color w:val="000000"/>
        </w:rPr>
      </w:pPr>
      <w:r w:rsidRPr="00AB5E1A">
        <w:rPr>
          <w:color w:val="000000"/>
        </w:rP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только предметные и </w:t>
      </w:r>
      <w:proofErr w:type="spellStart"/>
      <w:r w:rsidRPr="00AB5E1A">
        <w:rPr>
          <w:color w:val="000000"/>
        </w:rPr>
        <w:t>метапредметные</w:t>
      </w:r>
      <w:proofErr w:type="spellEnd"/>
      <w:r w:rsidRPr="00AB5E1A">
        <w:rPr>
          <w:color w:val="000000"/>
        </w:rPr>
        <w:t xml:space="preserve"> результаты, описанные в разделе «Выпускник научится» планируемых результатов начального общего образования. </w:t>
      </w:r>
    </w:p>
    <w:p w:rsidR="00455B30" w:rsidRPr="00AB5E1A" w:rsidRDefault="00455B30" w:rsidP="00455B30">
      <w:pPr>
        <w:autoSpaceDE w:val="0"/>
        <w:autoSpaceDN w:val="0"/>
        <w:adjustRightInd w:val="0"/>
        <w:spacing w:line="360" w:lineRule="auto"/>
        <w:ind w:firstLine="708"/>
        <w:contextualSpacing/>
        <w:jc w:val="both"/>
        <w:rPr>
          <w:color w:val="000000"/>
        </w:rPr>
      </w:pPr>
      <w:r w:rsidRPr="00AB5E1A">
        <w:rPr>
          <w:color w:val="000000"/>
        </w:rPr>
        <w:t>Предметом итоговой оценки является способность обучающихся решать учебно</w:t>
      </w:r>
      <w:r>
        <w:rPr>
          <w:color w:val="000000"/>
        </w:rPr>
        <w:t>-</w:t>
      </w:r>
      <w:r w:rsidRPr="00AB5E1A">
        <w:rPr>
          <w:color w:val="000000"/>
        </w:rPr>
        <w:t>познавательные и учебно</w:t>
      </w:r>
      <w:r>
        <w:rPr>
          <w:color w:val="000000"/>
        </w:rPr>
        <w:t>-</w:t>
      </w:r>
      <w:r w:rsidRPr="00AB5E1A">
        <w:rPr>
          <w:color w:val="000000"/>
        </w:rPr>
        <w:t xml:space="preserve">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w:t>
      </w:r>
      <w:proofErr w:type="spellStart"/>
      <w:r w:rsidRPr="00AB5E1A">
        <w:rPr>
          <w:color w:val="000000"/>
        </w:rPr>
        <w:t>метапредметных</w:t>
      </w:r>
      <w:proofErr w:type="spellEnd"/>
      <w:r w:rsidRPr="00AB5E1A">
        <w:rPr>
          <w:color w:val="000000"/>
        </w:rPr>
        <w:t xml:space="preserve"> действий. Способность к решению иного класса задач является предметом различного рода </w:t>
      </w:r>
      <w:proofErr w:type="spellStart"/>
      <w:r w:rsidRPr="00AB5E1A">
        <w:rPr>
          <w:color w:val="000000"/>
        </w:rPr>
        <w:t>неперсонифицированных</w:t>
      </w:r>
      <w:proofErr w:type="spellEnd"/>
      <w:r w:rsidRPr="00AB5E1A">
        <w:rPr>
          <w:color w:val="000000"/>
        </w:rPr>
        <w:t xml:space="preserve"> обследований. </w:t>
      </w:r>
    </w:p>
    <w:p w:rsidR="00455B30" w:rsidRPr="00AB5E1A" w:rsidRDefault="00455B30" w:rsidP="00455B30">
      <w:pPr>
        <w:autoSpaceDE w:val="0"/>
        <w:autoSpaceDN w:val="0"/>
        <w:adjustRightInd w:val="0"/>
        <w:spacing w:line="360" w:lineRule="auto"/>
        <w:ind w:firstLine="708"/>
        <w:contextualSpacing/>
        <w:jc w:val="both"/>
        <w:rPr>
          <w:color w:val="000000"/>
        </w:rPr>
      </w:pPr>
      <w:r w:rsidRPr="00AB5E1A">
        <w:rPr>
          <w:color w:val="000000"/>
        </w:rPr>
        <w:t xml:space="preserve">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 родному языку и математике и овладение следующими </w:t>
      </w:r>
      <w:proofErr w:type="spellStart"/>
      <w:r w:rsidRPr="00AB5E1A">
        <w:rPr>
          <w:color w:val="000000"/>
        </w:rPr>
        <w:t>метапредметными</w:t>
      </w:r>
      <w:proofErr w:type="spellEnd"/>
      <w:r w:rsidRPr="00AB5E1A">
        <w:rPr>
          <w:color w:val="000000"/>
        </w:rPr>
        <w:t xml:space="preserve"> действиями: </w:t>
      </w:r>
    </w:p>
    <w:p w:rsidR="00455B30" w:rsidRPr="00AB5E1A" w:rsidRDefault="00455B30" w:rsidP="005D17DD">
      <w:pPr>
        <w:pStyle w:val="ad"/>
        <w:numPr>
          <w:ilvl w:val="0"/>
          <w:numId w:val="50"/>
        </w:numPr>
        <w:autoSpaceDE w:val="0"/>
        <w:autoSpaceDN w:val="0"/>
        <w:adjustRightInd w:val="0"/>
        <w:spacing w:after="0" w:line="360" w:lineRule="auto"/>
        <w:jc w:val="both"/>
        <w:rPr>
          <w:rFonts w:ascii="Times New Roman" w:hAnsi="Times New Roman"/>
          <w:color w:val="000000"/>
          <w:sz w:val="24"/>
          <w:szCs w:val="24"/>
        </w:rPr>
      </w:pPr>
      <w:r w:rsidRPr="00AB5E1A">
        <w:rPr>
          <w:rFonts w:ascii="Times New Roman" w:hAnsi="Times New Roman"/>
          <w:color w:val="000000"/>
          <w:sz w:val="24"/>
          <w:szCs w:val="24"/>
        </w:rPr>
        <w:t xml:space="preserve">речевыми, среди </w:t>
      </w:r>
      <w:proofErr w:type="gramStart"/>
      <w:r w:rsidRPr="00AB5E1A">
        <w:rPr>
          <w:rFonts w:ascii="Times New Roman" w:hAnsi="Times New Roman"/>
          <w:color w:val="000000"/>
          <w:sz w:val="24"/>
          <w:szCs w:val="24"/>
        </w:rPr>
        <w:t>которых</w:t>
      </w:r>
      <w:proofErr w:type="gramEnd"/>
      <w:r w:rsidRPr="00AB5E1A">
        <w:rPr>
          <w:rFonts w:ascii="Times New Roman" w:hAnsi="Times New Roman"/>
          <w:color w:val="000000"/>
          <w:sz w:val="24"/>
          <w:szCs w:val="24"/>
        </w:rPr>
        <w:t xml:space="preserve"> следует выделить навыки осознанного чтения и работы с информацией; </w:t>
      </w:r>
    </w:p>
    <w:p w:rsidR="00455B30" w:rsidRPr="00AB5E1A" w:rsidRDefault="00455B30" w:rsidP="005D17DD">
      <w:pPr>
        <w:pStyle w:val="ad"/>
        <w:numPr>
          <w:ilvl w:val="0"/>
          <w:numId w:val="50"/>
        </w:numPr>
        <w:autoSpaceDE w:val="0"/>
        <w:autoSpaceDN w:val="0"/>
        <w:adjustRightInd w:val="0"/>
        <w:spacing w:after="0" w:line="360" w:lineRule="auto"/>
        <w:jc w:val="both"/>
        <w:rPr>
          <w:rFonts w:ascii="Times New Roman" w:hAnsi="Times New Roman"/>
          <w:color w:val="000000"/>
          <w:sz w:val="24"/>
          <w:szCs w:val="24"/>
        </w:rPr>
      </w:pPr>
      <w:r w:rsidRPr="00AB5E1A">
        <w:rPr>
          <w:rFonts w:ascii="Times New Roman" w:hAnsi="Times New Roman"/>
          <w:color w:val="000000"/>
          <w:sz w:val="24"/>
          <w:szCs w:val="24"/>
        </w:rPr>
        <w:t xml:space="preserve">коммуникативными, необходимыми для учебного сотрудничества с учителем и сверстниками. </w:t>
      </w:r>
    </w:p>
    <w:p w:rsidR="00455B30" w:rsidRPr="00AB5E1A" w:rsidRDefault="00455B30" w:rsidP="00455B30">
      <w:pPr>
        <w:autoSpaceDE w:val="0"/>
        <w:autoSpaceDN w:val="0"/>
        <w:adjustRightInd w:val="0"/>
        <w:spacing w:line="360" w:lineRule="auto"/>
        <w:ind w:firstLine="708"/>
        <w:contextualSpacing/>
        <w:jc w:val="both"/>
        <w:rPr>
          <w:color w:val="000000"/>
        </w:rPr>
      </w:pPr>
      <w:r w:rsidRPr="00AB5E1A">
        <w:rPr>
          <w:color w:val="000000"/>
        </w:rP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трех (четырех) итоговых работ (по русскому языку, родному языку, математике и комплексной работы на </w:t>
      </w:r>
      <w:proofErr w:type="spellStart"/>
      <w:r w:rsidRPr="00AB5E1A">
        <w:rPr>
          <w:color w:val="000000"/>
        </w:rPr>
        <w:t>межпредметной</w:t>
      </w:r>
      <w:proofErr w:type="spellEnd"/>
      <w:r w:rsidRPr="00AB5E1A">
        <w:rPr>
          <w:color w:val="000000"/>
        </w:rPr>
        <w:t xml:space="preserve"> основе). </w:t>
      </w:r>
    </w:p>
    <w:p w:rsidR="00455B30" w:rsidRDefault="00455B30" w:rsidP="00455B30">
      <w:pPr>
        <w:autoSpaceDE w:val="0"/>
        <w:autoSpaceDN w:val="0"/>
        <w:adjustRightInd w:val="0"/>
        <w:spacing w:line="360" w:lineRule="auto"/>
        <w:ind w:firstLine="708"/>
        <w:contextualSpacing/>
        <w:jc w:val="both"/>
        <w:rPr>
          <w:color w:val="000000"/>
          <w:sz w:val="23"/>
          <w:szCs w:val="23"/>
        </w:rPr>
      </w:pPr>
      <w:r w:rsidRPr="00AB5E1A">
        <w:rPr>
          <w:color w:val="000000"/>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w:t>
      </w:r>
      <w:r>
        <w:rPr>
          <w:color w:val="000000"/>
        </w:rPr>
        <w:t xml:space="preserve"> </w:t>
      </w:r>
      <w:r w:rsidRPr="00AB5E1A">
        <w:rPr>
          <w:color w:val="000000"/>
        </w:rPr>
        <w:t xml:space="preserve">а также уровень овладения </w:t>
      </w:r>
      <w:proofErr w:type="spellStart"/>
      <w:r w:rsidRPr="00AB5E1A">
        <w:rPr>
          <w:color w:val="000000"/>
        </w:rPr>
        <w:t>метапредметными</w:t>
      </w:r>
      <w:proofErr w:type="spellEnd"/>
      <w:r w:rsidRPr="00AB5E1A">
        <w:rPr>
          <w:color w:val="000000"/>
        </w:rPr>
        <w:t xml:space="preserve"> действиями</w:t>
      </w:r>
      <w:r w:rsidRPr="00AB5E1A">
        <w:rPr>
          <w:color w:val="000000"/>
          <w:sz w:val="23"/>
          <w:szCs w:val="23"/>
        </w:rPr>
        <w:t>.</w:t>
      </w:r>
    </w:p>
    <w:p w:rsidR="00455B30" w:rsidRPr="00AB5E1A" w:rsidRDefault="00455B30" w:rsidP="00455B30">
      <w:pPr>
        <w:autoSpaceDE w:val="0"/>
        <w:autoSpaceDN w:val="0"/>
        <w:adjustRightInd w:val="0"/>
        <w:spacing w:line="360" w:lineRule="auto"/>
        <w:ind w:firstLine="708"/>
        <w:contextualSpacing/>
        <w:jc w:val="both"/>
        <w:rPr>
          <w:color w:val="000000"/>
        </w:rPr>
      </w:pPr>
      <w:r w:rsidRPr="00AB5E1A">
        <w:rPr>
          <w:color w:val="000000"/>
        </w:rPr>
        <w:lastRenderedPageBreak/>
        <w:t xml:space="preserve">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 </w:t>
      </w:r>
    </w:p>
    <w:p w:rsidR="00455B30" w:rsidRDefault="00455B30" w:rsidP="005D17DD">
      <w:pPr>
        <w:pStyle w:val="ad"/>
        <w:numPr>
          <w:ilvl w:val="0"/>
          <w:numId w:val="51"/>
        </w:numPr>
        <w:autoSpaceDE w:val="0"/>
        <w:autoSpaceDN w:val="0"/>
        <w:adjustRightInd w:val="0"/>
        <w:spacing w:after="0" w:line="360" w:lineRule="auto"/>
        <w:jc w:val="both"/>
        <w:rPr>
          <w:rFonts w:ascii="Times New Roman" w:hAnsi="Times New Roman"/>
          <w:color w:val="000000"/>
          <w:sz w:val="24"/>
          <w:szCs w:val="24"/>
        </w:rPr>
      </w:pPr>
      <w:r w:rsidRPr="00AB5E1A">
        <w:rPr>
          <w:rFonts w:ascii="Times New Roman" w:hAnsi="Times New Roman"/>
          <w:color w:val="000000"/>
          <w:sz w:val="24"/>
          <w:szCs w:val="24"/>
        </w:rPr>
        <w:t>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w:t>
      </w:r>
      <w:r>
        <w:rPr>
          <w:rFonts w:ascii="Times New Roman" w:hAnsi="Times New Roman"/>
          <w:color w:val="000000"/>
          <w:sz w:val="24"/>
          <w:szCs w:val="24"/>
        </w:rPr>
        <w:t>-</w:t>
      </w:r>
      <w:r w:rsidRPr="00AB5E1A">
        <w:rPr>
          <w:rFonts w:ascii="Times New Roman" w:hAnsi="Times New Roman"/>
          <w:color w:val="000000"/>
          <w:sz w:val="24"/>
          <w:szCs w:val="24"/>
        </w:rPr>
        <w:t>познавательных и учебно</w:t>
      </w:r>
      <w:r>
        <w:rPr>
          <w:rFonts w:ascii="Times New Roman" w:hAnsi="Times New Roman"/>
          <w:color w:val="000000"/>
          <w:sz w:val="24"/>
          <w:szCs w:val="24"/>
        </w:rPr>
        <w:t>-</w:t>
      </w:r>
      <w:r w:rsidRPr="00AB5E1A">
        <w:rPr>
          <w:rFonts w:ascii="Times New Roman" w:hAnsi="Times New Roman"/>
          <w:color w:val="000000"/>
          <w:sz w:val="24"/>
          <w:szCs w:val="24"/>
        </w:rPr>
        <w:t xml:space="preserve">практических задач средствами данного предмета. </w:t>
      </w:r>
    </w:p>
    <w:p w:rsidR="00455B30" w:rsidRPr="00AB5E1A" w:rsidRDefault="00455B30" w:rsidP="00455B30">
      <w:pPr>
        <w:pStyle w:val="ad"/>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Т</w:t>
      </w:r>
      <w:r w:rsidRPr="00AB5E1A">
        <w:rPr>
          <w:rFonts w:ascii="Times New Roman" w:hAnsi="Times New Roman"/>
          <w:color w:val="000000"/>
          <w:sz w:val="24"/>
          <w:szCs w:val="24"/>
        </w:rPr>
        <w:t xml:space="preserve">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 </w:t>
      </w:r>
    </w:p>
    <w:p w:rsidR="00455B30" w:rsidRPr="00AB5E1A" w:rsidRDefault="00455B30" w:rsidP="005D17DD">
      <w:pPr>
        <w:pStyle w:val="ad"/>
        <w:numPr>
          <w:ilvl w:val="0"/>
          <w:numId w:val="51"/>
        </w:numPr>
        <w:autoSpaceDE w:val="0"/>
        <w:autoSpaceDN w:val="0"/>
        <w:adjustRightInd w:val="0"/>
        <w:spacing w:after="0" w:line="360" w:lineRule="auto"/>
        <w:jc w:val="both"/>
        <w:rPr>
          <w:rFonts w:ascii="Times New Roman" w:hAnsi="Times New Roman"/>
          <w:color w:val="000000"/>
          <w:sz w:val="24"/>
          <w:szCs w:val="24"/>
        </w:rPr>
      </w:pPr>
      <w:r w:rsidRPr="00AB5E1A">
        <w:rPr>
          <w:rFonts w:ascii="Times New Roman" w:hAnsi="Times New Roman"/>
          <w:color w:val="000000"/>
          <w:sz w:val="24"/>
          <w:szCs w:val="24"/>
        </w:rPr>
        <w:t xml:space="preserve">Выпускник овладел опорной системой знаний, необходимой для продолжения образования на следующем уровне образования, на уровне осознанного произвольного овладения учебными действиями. </w:t>
      </w:r>
    </w:p>
    <w:p w:rsidR="00455B30" w:rsidRPr="00AB5E1A" w:rsidRDefault="00455B30" w:rsidP="00455B30">
      <w:pPr>
        <w:pStyle w:val="ad"/>
        <w:autoSpaceDE w:val="0"/>
        <w:autoSpaceDN w:val="0"/>
        <w:adjustRightInd w:val="0"/>
        <w:spacing w:after="0" w:line="360" w:lineRule="auto"/>
        <w:jc w:val="both"/>
        <w:rPr>
          <w:rFonts w:ascii="Times New Roman" w:hAnsi="Times New Roman"/>
          <w:color w:val="000000"/>
          <w:sz w:val="24"/>
          <w:szCs w:val="24"/>
        </w:rPr>
      </w:pPr>
      <w:proofErr w:type="gramStart"/>
      <w:r w:rsidRPr="00AB5E1A">
        <w:rPr>
          <w:rFonts w:ascii="Times New Roman" w:hAnsi="Times New Roman"/>
          <w:color w:val="000000"/>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 </w:t>
      </w:r>
      <w:proofErr w:type="gramEnd"/>
    </w:p>
    <w:p w:rsidR="00455B30" w:rsidRPr="00AB5E1A" w:rsidRDefault="00455B30" w:rsidP="005D17DD">
      <w:pPr>
        <w:pStyle w:val="ad"/>
        <w:numPr>
          <w:ilvl w:val="0"/>
          <w:numId w:val="51"/>
        </w:numPr>
        <w:autoSpaceDE w:val="0"/>
        <w:autoSpaceDN w:val="0"/>
        <w:adjustRightInd w:val="0"/>
        <w:spacing w:after="0" w:line="360" w:lineRule="auto"/>
        <w:jc w:val="both"/>
        <w:rPr>
          <w:rFonts w:ascii="Times New Roman" w:hAnsi="Times New Roman"/>
          <w:color w:val="000000"/>
          <w:sz w:val="24"/>
          <w:szCs w:val="24"/>
        </w:rPr>
      </w:pPr>
      <w:r w:rsidRPr="00AB5E1A">
        <w:rPr>
          <w:rFonts w:ascii="Times New Roman" w:hAnsi="Times New Roman"/>
          <w:color w:val="000000"/>
          <w:sz w:val="24"/>
          <w:szCs w:val="24"/>
        </w:rPr>
        <w:t xml:space="preserve">Выпускник не овладел опорной системой знаний и учебными действиями, необходимыми для продолжения образования на следующем уровне образования. </w:t>
      </w:r>
    </w:p>
    <w:p w:rsidR="00455B30" w:rsidRPr="00AB5E1A" w:rsidRDefault="00455B30" w:rsidP="00455B30">
      <w:pPr>
        <w:autoSpaceDE w:val="0"/>
        <w:autoSpaceDN w:val="0"/>
        <w:adjustRightInd w:val="0"/>
        <w:spacing w:line="360" w:lineRule="auto"/>
        <w:ind w:left="708"/>
        <w:contextualSpacing/>
        <w:jc w:val="both"/>
        <w:rPr>
          <w:color w:val="000000"/>
        </w:rPr>
      </w:pPr>
      <w:r w:rsidRPr="00AB5E1A">
        <w:rPr>
          <w:color w:val="000000"/>
        </w:rPr>
        <w:t xml:space="preserve">Такой вывод делается, если в материалах накопительной системы оценки не зафиксировано достижение планируемых результатов по </w:t>
      </w:r>
      <w:r w:rsidRPr="00AB5E1A">
        <w:rPr>
          <w:b/>
          <w:bCs/>
          <w:color w:val="000000"/>
        </w:rPr>
        <w:t xml:space="preserve">всем </w:t>
      </w:r>
      <w:r w:rsidRPr="00AB5E1A">
        <w:rPr>
          <w:color w:val="000000"/>
        </w:rPr>
        <w:t xml:space="preserve">основным разделам учебной программы, а результаты выполнения итоговых работ свидетельствуют о правильном выполнении менее 50% заданий базового уровня. </w:t>
      </w:r>
    </w:p>
    <w:p w:rsidR="00455B30" w:rsidRPr="00AB5E1A" w:rsidRDefault="00455B30" w:rsidP="00455B30">
      <w:pPr>
        <w:autoSpaceDE w:val="0"/>
        <w:autoSpaceDN w:val="0"/>
        <w:adjustRightInd w:val="0"/>
        <w:spacing w:line="360" w:lineRule="auto"/>
        <w:ind w:firstLine="708"/>
        <w:contextualSpacing/>
        <w:jc w:val="both"/>
        <w:rPr>
          <w:color w:val="000000"/>
        </w:rPr>
      </w:pPr>
      <w:r w:rsidRPr="00AB5E1A">
        <w:rPr>
          <w:color w:val="000000"/>
        </w:rPr>
        <w:t xml:space="preserve">Педагогический совет образовательной организации на основе выводов, сделанных по каждому обучающемуся, рассматривает вопрос об </w:t>
      </w:r>
      <w:r w:rsidRPr="00AB5E1A">
        <w:rPr>
          <w:b/>
          <w:bCs/>
          <w:color w:val="000000"/>
        </w:rPr>
        <w:t>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w:t>
      </w:r>
      <w:r w:rsidRPr="00AB5E1A">
        <w:rPr>
          <w:color w:val="000000"/>
        </w:rPr>
        <w:t xml:space="preserve">. </w:t>
      </w:r>
    </w:p>
    <w:p w:rsidR="00455B30" w:rsidRPr="00AB5E1A" w:rsidRDefault="00455B30" w:rsidP="00455B30">
      <w:pPr>
        <w:autoSpaceDE w:val="0"/>
        <w:autoSpaceDN w:val="0"/>
        <w:adjustRightInd w:val="0"/>
        <w:spacing w:line="360" w:lineRule="auto"/>
        <w:ind w:firstLine="708"/>
        <w:contextualSpacing/>
        <w:jc w:val="both"/>
        <w:rPr>
          <w:color w:val="000000"/>
        </w:rPr>
      </w:pPr>
      <w:proofErr w:type="gramStart"/>
      <w:r w:rsidRPr="00AB5E1A">
        <w:rPr>
          <w:color w:val="000000"/>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учетом динамики </w:t>
      </w:r>
      <w:r w:rsidRPr="00AB5E1A">
        <w:rPr>
          <w:color w:val="000000"/>
        </w:rPr>
        <w:lastRenderedPageBreak/>
        <w:t xml:space="preserve">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 </w:t>
      </w:r>
      <w:proofErr w:type="gramEnd"/>
    </w:p>
    <w:p w:rsidR="00455B30" w:rsidRPr="00AB5E1A" w:rsidRDefault="00455B30" w:rsidP="00455B30">
      <w:pPr>
        <w:autoSpaceDE w:val="0"/>
        <w:autoSpaceDN w:val="0"/>
        <w:adjustRightInd w:val="0"/>
        <w:spacing w:line="360" w:lineRule="auto"/>
        <w:ind w:firstLine="708"/>
        <w:contextualSpacing/>
        <w:jc w:val="both"/>
        <w:rPr>
          <w:color w:val="000000"/>
        </w:rPr>
      </w:pPr>
      <w:r w:rsidRPr="00AB5E1A">
        <w:rPr>
          <w:color w:val="000000"/>
        </w:rPr>
        <w:t xml:space="preserve">Решение </w:t>
      </w:r>
      <w:r w:rsidRPr="00AB5E1A">
        <w:rPr>
          <w:b/>
          <w:bCs/>
          <w:color w:val="000000"/>
        </w:rPr>
        <w:t xml:space="preserve">о переводе </w:t>
      </w:r>
      <w:r w:rsidRPr="00AB5E1A">
        <w:rPr>
          <w:color w:val="000000"/>
        </w:rPr>
        <w:t xml:space="preserve">обучающегося на следующий уровень общего образования принимается одновременно с рассмотрением и утверждением </w:t>
      </w:r>
      <w:r w:rsidRPr="00AB5E1A">
        <w:rPr>
          <w:b/>
          <w:bCs/>
          <w:color w:val="000000"/>
        </w:rPr>
        <w:t>характеристики обучающегося</w:t>
      </w:r>
      <w:r w:rsidRPr="00AB5E1A">
        <w:rPr>
          <w:color w:val="000000"/>
        </w:rPr>
        <w:t xml:space="preserve">, в которой: </w:t>
      </w:r>
    </w:p>
    <w:p w:rsidR="00455B30" w:rsidRPr="00AB5E1A" w:rsidRDefault="00455B30" w:rsidP="005D17DD">
      <w:pPr>
        <w:pStyle w:val="ad"/>
        <w:numPr>
          <w:ilvl w:val="0"/>
          <w:numId w:val="52"/>
        </w:numPr>
        <w:autoSpaceDE w:val="0"/>
        <w:autoSpaceDN w:val="0"/>
        <w:adjustRightInd w:val="0"/>
        <w:spacing w:after="0" w:line="360" w:lineRule="auto"/>
        <w:jc w:val="both"/>
        <w:rPr>
          <w:rFonts w:ascii="Times New Roman" w:hAnsi="Times New Roman"/>
          <w:color w:val="000000"/>
          <w:sz w:val="24"/>
          <w:szCs w:val="24"/>
        </w:rPr>
      </w:pPr>
      <w:r w:rsidRPr="00AB5E1A">
        <w:rPr>
          <w:rFonts w:ascii="Times New Roman" w:hAnsi="Times New Roman"/>
          <w:color w:val="000000"/>
          <w:sz w:val="24"/>
          <w:szCs w:val="24"/>
        </w:rPr>
        <w:t xml:space="preserve">отмечаются образовательные достижения и положительные качества обучающегося; </w:t>
      </w:r>
    </w:p>
    <w:p w:rsidR="00455B30" w:rsidRPr="00AB5E1A" w:rsidRDefault="00455B30" w:rsidP="005D17DD">
      <w:pPr>
        <w:pStyle w:val="ad"/>
        <w:numPr>
          <w:ilvl w:val="0"/>
          <w:numId w:val="52"/>
        </w:numPr>
        <w:autoSpaceDE w:val="0"/>
        <w:autoSpaceDN w:val="0"/>
        <w:adjustRightInd w:val="0"/>
        <w:spacing w:after="0" w:line="360" w:lineRule="auto"/>
        <w:jc w:val="both"/>
        <w:rPr>
          <w:rFonts w:ascii="Times New Roman" w:hAnsi="Times New Roman"/>
          <w:color w:val="000000"/>
          <w:sz w:val="24"/>
          <w:szCs w:val="24"/>
        </w:rPr>
      </w:pPr>
      <w:r w:rsidRPr="00AB5E1A">
        <w:rPr>
          <w:rFonts w:ascii="Times New Roman" w:hAnsi="Times New Roman"/>
          <w:color w:val="000000"/>
          <w:sz w:val="24"/>
          <w:szCs w:val="24"/>
        </w:rPr>
        <w:t xml:space="preserve">определяются приоритетные задачи и направления личностного развития с </w:t>
      </w:r>
      <w:proofErr w:type="gramStart"/>
      <w:r w:rsidRPr="00AB5E1A">
        <w:rPr>
          <w:rFonts w:ascii="Times New Roman" w:hAnsi="Times New Roman"/>
          <w:color w:val="000000"/>
          <w:sz w:val="24"/>
          <w:szCs w:val="24"/>
        </w:rPr>
        <w:t>учетом</w:t>
      </w:r>
      <w:proofErr w:type="gramEnd"/>
      <w:r w:rsidRPr="00AB5E1A">
        <w:rPr>
          <w:rFonts w:ascii="Times New Roman" w:hAnsi="Times New Roman"/>
          <w:color w:val="000000"/>
          <w:sz w:val="24"/>
          <w:szCs w:val="24"/>
        </w:rPr>
        <w:t xml:space="preserve"> как достижений, так и психологических проблем развития ребенка; </w:t>
      </w:r>
    </w:p>
    <w:p w:rsidR="00455B30" w:rsidRPr="00AB5E1A" w:rsidRDefault="00455B30" w:rsidP="005D17DD">
      <w:pPr>
        <w:pStyle w:val="ad"/>
        <w:numPr>
          <w:ilvl w:val="0"/>
          <w:numId w:val="52"/>
        </w:numPr>
        <w:autoSpaceDE w:val="0"/>
        <w:autoSpaceDN w:val="0"/>
        <w:adjustRightInd w:val="0"/>
        <w:spacing w:after="0" w:line="360" w:lineRule="auto"/>
        <w:jc w:val="both"/>
        <w:rPr>
          <w:rFonts w:ascii="Times New Roman" w:hAnsi="Times New Roman"/>
          <w:color w:val="000000"/>
          <w:sz w:val="24"/>
          <w:szCs w:val="24"/>
        </w:rPr>
      </w:pPr>
      <w:r w:rsidRPr="00AB5E1A">
        <w:rPr>
          <w:rFonts w:ascii="Times New Roman" w:hAnsi="Times New Roman"/>
          <w:color w:val="000000"/>
          <w:sz w:val="24"/>
          <w:szCs w:val="24"/>
        </w:rPr>
        <w:t xml:space="preserve">даются психолого-педагогические рекомендации, призванные обеспечить успешную реализацию намеченных задач на следующем уровне обучения. </w:t>
      </w:r>
    </w:p>
    <w:p w:rsidR="00455B30" w:rsidRDefault="00455B30" w:rsidP="00455B30">
      <w:pPr>
        <w:autoSpaceDE w:val="0"/>
        <w:autoSpaceDN w:val="0"/>
        <w:adjustRightInd w:val="0"/>
        <w:spacing w:line="360" w:lineRule="auto"/>
        <w:contextualSpacing/>
        <w:jc w:val="both"/>
        <w:rPr>
          <w:b/>
          <w:bCs/>
          <w:color w:val="000000"/>
        </w:rPr>
      </w:pPr>
    </w:p>
    <w:p w:rsidR="00455B30" w:rsidRPr="00AB5E1A" w:rsidRDefault="00455B30" w:rsidP="00455B30">
      <w:pPr>
        <w:autoSpaceDE w:val="0"/>
        <w:autoSpaceDN w:val="0"/>
        <w:adjustRightInd w:val="0"/>
        <w:spacing w:line="360" w:lineRule="auto"/>
        <w:ind w:firstLine="708"/>
        <w:contextualSpacing/>
        <w:jc w:val="both"/>
        <w:rPr>
          <w:color w:val="000000"/>
        </w:rPr>
      </w:pPr>
      <w:r w:rsidRPr="00AB5E1A">
        <w:rPr>
          <w:b/>
          <w:bCs/>
          <w:color w:val="000000"/>
        </w:rPr>
        <w:t xml:space="preserve">Оценка результатов деятельности образовательной организации начального общего образования </w:t>
      </w:r>
      <w:r w:rsidRPr="00AB5E1A">
        <w:rPr>
          <w:color w:val="000000"/>
        </w:rPr>
        <w:t xml:space="preserve">проводится на основе </w:t>
      </w:r>
      <w:proofErr w:type="gramStart"/>
      <w:r w:rsidRPr="00AB5E1A">
        <w:rPr>
          <w:color w:val="000000"/>
        </w:rPr>
        <w:t>результатов итоговой оценки достижения планируемых результатов освоения основной образовательной программы начального общего образования</w:t>
      </w:r>
      <w:proofErr w:type="gramEnd"/>
      <w:r w:rsidRPr="00AB5E1A">
        <w:rPr>
          <w:color w:val="000000"/>
        </w:rPr>
        <w:t xml:space="preserve"> с учетом:</w:t>
      </w:r>
    </w:p>
    <w:p w:rsidR="00455B30" w:rsidRPr="00AB5E1A" w:rsidRDefault="00455B30" w:rsidP="005D17DD">
      <w:pPr>
        <w:pStyle w:val="ad"/>
        <w:numPr>
          <w:ilvl w:val="0"/>
          <w:numId w:val="53"/>
        </w:numPr>
        <w:autoSpaceDE w:val="0"/>
        <w:autoSpaceDN w:val="0"/>
        <w:adjustRightInd w:val="0"/>
        <w:spacing w:after="0" w:line="360" w:lineRule="auto"/>
        <w:jc w:val="both"/>
        <w:rPr>
          <w:rFonts w:ascii="Times New Roman" w:hAnsi="Times New Roman"/>
          <w:color w:val="000000"/>
          <w:sz w:val="24"/>
          <w:szCs w:val="24"/>
        </w:rPr>
      </w:pPr>
      <w:r w:rsidRPr="00AB5E1A">
        <w:rPr>
          <w:rFonts w:ascii="Times New Roman" w:hAnsi="Times New Roman"/>
          <w:color w:val="000000"/>
          <w:sz w:val="24"/>
          <w:szCs w:val="24"/>
        </w:rPr>
        <w:t xml:space="preserve">результатов мониторинговых исследований разного уровня (федерального, регионального); </w:t>
      </w:r>
    </w:p>
    <w:p w:rsidR="00455B30" w:rsidRPr="00AB5E1A" w:rsidRDefault="00455B30" w:rsidP="005D17DD">
      <w:pPr>
        <w:pStyle w:val="ad"/>
        <w:numPr>
          <w:ilvl w:val="0"/>
          <w:numId w:val="53"/>
        </w:numPr>
        <w:autoSpaceDE w:val="0"/>
        <w:autoSpaceDN w:val="0"/>
        <w:adjustRightInd w:val="0"/>
        <w:spacing w:after="0" w:line="360" w:lineRule="auto"/>
        <w:jc w:val="both"/>
        <w:rPr>
          <w:rFonts w:ascii="Times New Roman" w:hAnsi="Times New Roman"/>
          <w:color w:val="000000"/>
          <w:sz w:val="24"/>
          <w:szCs w:val="24"/>
        </w:rPr>
      </w:pPr>
      <w:r w:rsidRPr="00AB5E1A">
        <w:rPr>
          <w:rFonts w:ascii="Times New Roman" w:hAnsi="Times New Roman"/>
          <w:color w:val="000000"/>
          <w:sz w:val="24"/>
          <w:szCs w:val="24"/>
        </w:rPr>
        <w:t xml:space="preserve">условий реализации основной образовательной программы начального общего образования; </w:t>
      </w:r>
    </w:p>
    <w:p w:rsidR="00455B30" w:rsidRPr="00AB5E1A" w:rsidRDefault="00455B30" w:rsidP="00455B30">
      <w:pPr>
        <w:autoSpaceDE w:val="0"/>
        <w:autoSpaceDN w:val="0"/>
        <w:adjustRightInd w:val="0"/>
        <w:spacing w:line="360" w:lineRule="auto"/>
        <w:ind w:firstLine="708"/>
        <w:contextualSpacing/>
        <w:rPr>
          <w:color w:val="000000"/>
          <w:sz w:val="23"/>
          <w:szCs w:val="23"/>
        </w:rPr>
      </w:pPr>
      <w:r w:rsidRPr="00AB5E1A">
        <w:rPr>
          <w:color w:val="000000"/>
          <w:sz w:val="23"/>
          <w:szCs w:val="23"/>
        </w:rPr>
        <w:t xml:space="preserve">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выпускников начальной школы данной образовательной организации. </w:t>
      </w:r>
    </w:p>
    <w:p w:rsidR="00455B30" w:rsidRDefault="00455B30" w:rsidP="00455B30">
      <w:pPr>
        <w:autoSpaceDE w:val="0"/>
        <w:autoSpaceDN w:val="0"/>
        <w:adjustRightInd w:val="0"/>
        <w:spacing w:line="360" w:lineRule="auto"/>
        <w:ind w:firstLine="708"/>
        <w:contextualSpacing/>
        <w:jc w:val="both"/>
        <w:rPr>
          <w:color w:val="000000"/>
          <w:sz w:val="23"/>
          <w:szCs w:val="23"/>
        </w:rPr>
      </w:pPr>
      <w:r w:rsidRPr="00AB5E1A">
        <w:rPr>
          <w:color w:val="000000"/>
          <w:sz w:val="23"/>
          <w:szCs w:val="23"/>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 начального общего образования является </w:t>
      </w:r>
      <w:r w:rsidRPr="00AB5E1A">
        <w:rPr>
          <w:b/>
          <w:bCs/>
          <w:color w:val="000000"/>
          <w:sz w:val="23"/>
          <w:szCs w:val="23"/>
        </w:rPr>
        <w:t>регулярный мониторинг результатов выполнения итоговых работ</w:t>
      </w:r>
      <w:r w:rsidRPr="00AB5E1A">
        <w:rPr>
          <w:color w:val="000000"/>
          <w:sz w:val="23"/>
          <w:szCs w:val="23"/>
        </w:rPr>
        <w:t>.</w:t>
      </w:r>
    </w:p>
    <w:p w:rsidR="00455B30" w:rsidRDefault="00455B30" w:rsidP="00455B30">
      <w:pPr>
        <w:spacing w:line="360" w:lineRule="auto"/>
        <w:ind w:firstLine="708"/>
        <w:contextualSpacing/>
        <w:jc w:val="center"/>
        <w:rPr>
          <w:b/>
          <w:bCs/>
          <w:sz w:val="32"/>
          <w:szCs w:val="32"/>
        </w:rPr>
      </w:pPr>
    </w:p>
    <w:p w:rsidR="00455B30" w:rsidRDefault="00455B30" w:rsidP="00455B30">
      <w:pPr>
        <w:spacing w:line="360" w:lineRule="auto"/>
        <w:ind w:firstLine="708"/>
        <w:contextualSpacing/>
        <w:jc w:val="center"/>
        <w:rPr>
          <w:b/>
          <w:bCs/>
          <w:sz w:val="32"/>
          <w:szCs w:val="32"/>
        </w:rPr>
      </w:pPr>
    </w:p>
    <w:p w:rsidR="00455B30" w:rsidRDefault="00455B30" w:rsidP="00455B30">
      <w:pPr>
        <w:spacing w:line="360" w:lineRule="auto"/>
        <w:ind w:firstLine="708"/>
        <w:contextualSpacing/>
        <w:jc w:val="center"/>
        <w:rPr>
          <w:b/>
          <w:bCs/>
          <w:sz w:val="32"/>
          <w:szCs w:val="32"/>
        </w:rPr>
      </w:pPr>
    </w:p>
    <w:p w:rsidR="00A403C4" w:rsidRDefault="00A403C4" w:rsidP="00455B30">
      <w:pPr>
        <w:spacing w:line="360" w:lineRule="auto"/>
        <w:ind w:firstLine="708"/>
        <w:contextualSpacing/>
        <w:jc w:val="center"/>
        <w:rPr>
          <w:b/>
          <w:bCs/>
          <w:sz w:val="32"/>
          <w:szCs w:val="32"/>
        </w:rPr>
      </w:pPr>
    </w:p>
    <w:p w:rsidR="00A403C4" w:rsidRDefault="00A403C4" w:rsidP="00455B30">
      <w:pPr>
        <w:spacing w:line="360" w:lineRule="auto"/>
        <w:ind w:firstLine="708"/>
        <w:contextualSpacing/>
        <w:jc w:val="center"/>
        <w:rPr>
          <w:b/>
          <w:bCs/>
          <w:sz w:val="32"/>
          <w:szCs w:val="32"/>
        </w:rPr>
      </w:pPr>
    </w:p>
    <w:p w:rsidR="00455B30" w:rsidRDefault="00455B30" w:rsidP="00455B30">
      <w:pPr>
        <w:spacing w:line="360" w:lineRule="auto"/>
        <w:ind w:firstLine="708"/>
        <w:contextualSpacing/>
        <w:jc w:val="center"/>
        <w:rPr>
          <w:b/>
          <w:bCs/>
          <w:sz w:val="32"/>
          <w:szCs w:val="32"/>
        </w:rPr>
      </w:pPr>
    </w:p>
    <w:p w:rsidR="00455B30" w:rsidRPr="00C34254" w:rsidRDefault="00455B30" w:rsidP="00455B30">
      <w:pPr>
        <w:autoSpaceDE w:val="0"/>
        <w:autoSpaceDN w:val="0"/>
        <w:adjustRightInd w:val="0"/>
        <w:spacing w:line="360" w:lineRule="auto"/>
        <w:jc w:val="center"/>
        <w:rPr>
          <w:b/>
          <w:bCs/>
          <w:color w:val="000000"/>
        </w:rPr>
      </w:pPr>
      <w:r>
        <w:rPr>
          <w:b/>
          <w:bCs/>
          <w:color w:val="000000"/>
        </w:rPr>
        <w:t>Структура и содержание планируемых результатов освоения программы НОО</w:t>
      </w:r>
    </w:p>
    <w:p w:rsidR="00455B30" w:rsidRPr="00896CA3" w:rsidRDefault="00455B30" w:rsidP="00455B30">
      <w:pPr>
        <w:autoSpaceDE w:val="0"/>
        <w:autoSpaceDN w:val="0"/>
        <w:adjustRightInd w:val="0"/>
        <w:spacing w:line="360" w:lineRule="auto"/>
        <w:ind w:left="360"/>
        <w:jc w:val="center"/>
        <w:rPr>
          <w:b/>
          <w:bCs/>
          <w:color w:val="000000"/>
        </w:rPr>
      </w:pPr>
      <w:r w:rsidRPr="00896CA3">
        <w:rPr>
          <w:b/>
          <w:bCs/>
          <w:color w:val="000000"/>
        </w:rPr>
        <w:t>Русский язык</w:t>
      </w:r>
    </w:p>
    <w:p w:rsidR="00455B30" w:rsidRPr="00BB0738" w:rsidRDefault="00455B30" w:rsidP="00455B30">
      <w:pPr>
        <w:autoSpaceDE w:val="0"/>
        <w:autoSpaceDN w:val="0"/>
        <w:adjustRightInd w:val="0"/>
        <w:spacing w:line="360" w:lineRule="auto"/>
        <w:ind w:left="360"/>
        <w:contextualSpacing/>
        <w:rPr>
          <w:color w:val="000000"/>
        </w:rPr>
      </w:pPr>
    </w:p>
    <w:p w:rsidR="00455B30" w:rsidRPr="00BB0738" w:rsidRDefault="00455B30" w:rsidP="00455B30">
      <w:pPr>
        <w:autoSpaceDE w:val="0"/>
        <w:autoSpaceDN w:val="0"/>
        <w:adjustRightInd w:val="0"/>
        <w:spacing w:line="360" w:lineRule="auto"/>
        <w:ind w:firstLine="708"/>
        <w:contextualSpacing/>
        <w:jc w:val="both"/>
        <w:rPr>
          <w:color w:val="000000"/>
        </w:rPr>
      </w:pPr>
      <w:proofErr w:type="gramStart"/>
      <w:r w:rsidRPr="00BB0738">
        <w:rPr>
          <w:color w:val="000000"/>
        </w:rPr>
        <w:t>В результате изучения учебного предмета «Русский язык» учащиеся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w:t>
      </w:r>
      <w:proofErr w:type="gramEnd"/>
      <w:r w:rsidRPr="00BB0738">
        <w:rPr>
          <w:color w:val="000000"/>
        </w:rPr>
        <w:t xml:space="preserve"> и творческих способностей. </w:t>
      </w:r>
    </w:p>
    <w:p w:rsidR="00455B30" w:rsidRPr="00BB0738" w:rsidRDefault="00455B30" w:rsidP="00455B30">
      <w:pPr>
        <w:autoSpaceDE w:val="0"/>
        <w:autoSpaceDN w:val="0"/>
        <w:adjustRightInd w:val="0"/>
        <w:spacing w:line="360" w:lineRule="auto"/>
        <w:ind w:firstLine="708"/>
        <w:contextualSpacing/>
        <w:jc w:val="both"/>
        <w:rPr>
          <w:color w:val="000000"/>
        </w:rPr>
      </w:pPr>
      <w:proofErr w:type="gramStart"/>
      <w:r w:rsidRPr="00BB0738">
        <w:rPr>
          <w:color w:val="000000"/>
        </w:rPr>
        <w:t xml:space="preserve">В результате изучения учебного предмета «Русский язык» и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 </w:t>
      </w:r>
      <w:proofErr w:type="gramEnd"/>
    </w:p>
    <w:p w:rsidR="00455B30" w:rsidRPr="00BB0738" w:rsidRDefault="00455B30" w:rsidP="00455B30">
      <w:pPr>
        <w:autoSpaceDE w:val="0"/>
        <w:autoSpaceDN w:val="0"/>
        <w:adjustRightInd w:val="0"/>
        <w:spacing w:line="360" w:lineRule="auto"/>
        <w:contextualSpacing/>
        <w:jc w:val="both"/>
        <w:rPr>
          <w:color w:val="000000"/>
        </w:rPr>
      </w:pPr>
      <w:r w:rsidRPr="00BB0738">
        <w:rPr>
          <w:b/>
          <w:bCs/>
          <w:color w:val="000000"/>
        </w:rPr>
        <w:t>Содержательная линия «Система языка»</w:t>
      </w:r>
    </w:p>
    <w:p w:rsidR="00455B30" w:rsidRPr="00BB0738" w:rsidRDefault="00455B30" w:rsidP="00455B30">
      <w:pPr>
        <w:autoSpaceDE w:val="0"/>
        <w:autoSpaceDN w:val="0"/>
        <w:adjustRightInd w:val="0"/>
        <w:spacing w:line="360" w:lineRule="auto"/>
        <w:contextualSpacing/>
        <w:jc w:val="both"/>
        <w:rPr>
          <w:color w:val="000000"/>
        </w:rPr>
      </w:pPr>
      <w:r w:rsidRPr="00BB0738">
        <w:rPr>
          <w:b/>
          <w:bCs/>
          <w:color w:val="000000"/>
        </w:rPr>
        <w:t xml:space="preserve">Раздел «Фонетика и графика» </w:t>
      </w:r>
    </w:p>
    <w:p w:rsidR="00455B30" w:rsidRPr="00BB0738" w:rsidRDefault="00455B30" w:rsidP="00455B30">
      <w:pPr>
        <w:autoSpaceDE w:val="0"/>
        <w:autoSpaceDN w:val="0"/>
        <w:adjustRightInd w:val="0"/>
        <w:spacing w:line="360" w:lineRule="auto"/>
        <w:contextualSpacing/>
        <w:jc w:val="both"/>
        <w:rPr>
          <w:color w:val="000000"/>
        </w:rPr>
      </w:pPr>
      <w:r w:rsidRPr="00BB0738">
        <w:rPr>
          <w:color w:val="000000"/>
        </w:rPr>
        <w:t xml:space="preserve">Выпускник научится: </w:t>
      </w:r>
    </w:p>
    <w:p w:rsidR="00455B30" w:rsidRPr="00BB0738" w:rsidRDefault="00455B30" w:rsidP="005D17DD">
      <w:pPr>
        <w:pStyle w:val="ad"/>
        <w:numPr>
          <w:ilvl w:val="0"/>
          <w:numId w:val="30"/>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различать звуки и буквы; </w:t>
      </w:r>
    </w:p>
    <w:p w:rsidR="00455B30" w:rsidRPr="00BB0738" w:rsidRDefault="00455B30" w:rsidP="005D17DD">
      <w:pPr>
        <w:pStyle w:val="ad"/>
        <w:numPr>
          <w:ilvl w:val="0"/>
          <w:numId w:val="30"/>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характеризовать звуки русского языка: гласные ударные/ безударные; согласные твёрдые/мягкие, парные/непарные твёрдые и мягкие; согласные звонкие/глухие, парные/непарные звонкие и глухие; </w:t>
      </w:r>
    </w:p>
    <w:p w:rsidR="00455B30" w:rsidRPr="00BB0738" w:rsidRDefault="00455B30" w:rsidP="005D17DD">
      <w:pPr>
        <w:pStyle w:val="ad"/>
        <w:numPr>
          <w:ilvl w:val="0"/>
          <w:numId w:val="30"/>
        </w:numPr>
        <w:spacing w:after="0" w:line="360" w:lineRule="auto"/>
        <w:jc w:val="both"/>
        <w:rPr>
          <w:rFonts w:ascii="Times New Roman" w:hAnsi="Times New Roman"/>
          <w:b/>
          <w:bCs/>
          <w:sz w:val="24"/>
          <w:szCs w:val="24"/>
        </w:rPr>
      </w:pPr>
      <w:r w:rsidRPr="00BB0738">
        <w:rPr>
          <w:rFonts w:ascii="Times New Roman" w:hAnsi="Times New Roman"/>
          <w:color w:val="000000"/>
          <w:sz w:val="24"/>
          <w:szCs w:val="24"/>
        </w:rPr>
        <w:t>знать последовательность букв в русском алфавите, пользоваться алфавитом для упорядочивания слов и поиска нужной информации.</w:t>
      </w:r>
    </w:p>
    <w:p w:rsidR="00455B30" w:rsidRPr="00BB0738" w:rsidRDefault="00455B30" w:rsidP="00455B30">
      <w:pPr>
        <w:autoSpaceDE w:val="0"/>
        <w:autoSpaceDN w:val="0"/>
        <w:adjustRightInd w:val="0"/>
        <w:spacing w:line="360" w:lineRule="auto"/>
        <w:contextualSpacing/>
        <w:jc w:val="both"/>
        <w:rPr>
          <w:color w:val="000000"/>
        </w:rPr>
      </w:pPr>
      <w:r w:rsidRPr="00BB0738">
        <w:rPr>
          <w:i/>
          <w:iCs/>
          <w:color w:val="000000"/>
        </w:rPr>
        <w:t>Выпускник получит возможность научиться проводить фонетико-графический (</w:t>
      </w:r>
      <w:proofErr w:type="spellStart"/>
      <w:proofErr w:type="gramStart"/>
      <w:r w:rsidRPr="00BB0738">
        <w:rPr>
          <w:i/>
          <w:iCs/>
          <w:color w:val="000000"/>
        </w:rPr>
        <w:t>звуко-буквенный</w:t>
      </w:r>
      <w:proofErr w:type="spellEnd"/>
      <w:proofErr w:type="gramEnd"/>
      <w:r w:rsidRPr="00BB0738">
        <w:rPr>
          <w:i/>
          <w:iCs/>
          <w:color w:val="000000"/>
        </w:rPr>
        <w:t>) разбор слова самостоятельно по предложенному в учебнике алгоритму, оценивать правильность проведения фонетико-графического (</w:t>
      </w:r>
      <w:proofErr w:type="spellStart"/>
      <w:r w:rsidRPr="00BB0738">
        <w:rPr>
          <w:i/>
          <w:iCs/>
          <w:color w:val="000000"/>
        </w:rPr>
        <w:t>звуко-буквенного</w:t>
      </w:r>
      <w:proofErr w:type="spellEnd"/>
      <w:r w:rsidRPr="00BB0738">
        <w:rPr>
          <w:i/>
          <w:iCs/>
          <w:color w:val="000000"/>
        </w:rPr>
        <w:t xml:space="preserve">) разбора слов. </w:t>
      </w:r>
    </w:p>
    <w:p w:rsidR="00455B30" w:rsidRPr="00BB0738" w:rsidRDefault="00455B30" w:rsidP="00455B30">
      <w:pPr>
        <w:autoSpaceDE w:val="0"/>
        <w:autoSpaceDN w:val="0"/>
        <w:adjustRightInd w:val="0"/>
        <w:spacing w:line="360" w:lineRule="auto"/>
        <w:contextualSpacing/>
        <w:jc w:val="both"/>
        <w:rPr>
          <w:color w:val="000000"/>
        </w:rPr>
      </w:pPr>
      <w:r w:rsidRPr="00BB0738">
        <w:rPr>
          <w:b/>
          <w:bCs/>
          <w:color w:val="000000"/>
        </w:rPr>
        <w:t xml:space="preserve">Раздел «Орфоэпия» </w:t>
      </w:r>
    </w:p>
    <w:p w:rsidR="00455B30" w:rsidRPr="00BB0738" w:rsidRDefault="00455B30" w:rsidP="00455B30">
      <w:pPr>
        <w:autoSpaceDE w:val="0"/>
        <w:autoSpaceDN w:val="0"/>
        <w:adjustRightInd w:val="0"/>
        <w:spacing w:line="360" w:lineRule="auto"/>
        <w:contextualSpacing/>
        <w:jc w:val="both"/>
        <w:rPr>
          <w:color w:val="000000"/>
        </w:rPr>
      </w:pPr>
      <w:r w:rsidRPr="00BB0738">
        <w:rPr>
          <w:color w:val="000000"/>
        </w:rPr>
        <w:t xml:space="preserve">Выпускник получит возможность научиться: </w:t>
      </w:r>
    </w:p>
    <w:p w:rsidR="00455B30" w:rsidRPr="00BB0738" w:rsidRDefault="00455B30" w:rsidP="005D17DD">
      <w:pPr>
        <w:pStyle w:val="ad"/>
        <w:numPr>
          <w:ilvl w:val="0"/>
          <w:numId w:val="30"/>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lastRenderedPageBreak/>
        <w:t xml:space="preserve">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 </w:t>
      </w:r>
    </w:p>
    <w:p w:rsidR="00455B30" w:rsidRPr="00BB0738" w:rsidRDefault="00455B30" w:rsidP="005D17DD">
      <w:pPr>
        <w:pStyle w:val="ad"/>
        <w:numPr>
          <w:ilvl w:val="0"/>
          <w:numId w:val="30"/>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 </w:t>
      </w:r>
    </w:p>
    <w:p w:rsidR="00455B30" w:rsidRPr="00BB0738" w:rsidRDefault="00455B30" w:rsidP="00455B30">
      <w:pPr>
        <w:autoSpaceDE w:val="0"/>
        <w:autoSpaceDN w:val="0"/>
        <w:adjustRightInd w:val="0"/>
        <w:spacing w:line="360" w:lineRule="auto"/>
        <w:contextualSpacing/>
        <w:jc w:val="both"/>
        <w:rPr>
          <w:b/>
          <w:bCs/>
          <w:color w:val="000000"/>
        </w:rPr>
      </w:pPr>
      <w:r w:rsidRPr="00BB0738">
        <w:rPr>
          <w:b/>
          <w:bCs/>
          <w:color w:val="000000"/>
        </w:rPr>
        <w:t>Раздел «Состав слова (</w:t>
      </w:r>
      <w:proofErr w:type="spellStart"/>
      <w:r w:rsidRPr="00BB0738">
        <w:rPr>
          <w:b/>
          <w:bCs/>
          <w:color w:val="000000"/>
        </w:rPr>
        <w:t>морфемика</w:t>
      </w:r>
      <w:proofErr w:type="spellEnd"/>
      <w:r w:rsidRPr="00BB0738">
        <w:rPr>
          <w:b/>
          <w:bCs/>
          <w:color w:val="000000"/>
        </w:rPr>
        <w:t xml:space="preserve">)» </w:t>
      </w:r>
    </w:p>
    <w:p w:rsidR="00455B30" w:rsidRPr="00BB0738" w:rsidRDefault="00455B30" w:rsidP="00455B30">
      <w:pPr>
        <w:autoSpaceDE w:val="0"/>
        <w:autoSpaceDN w:val="0"/>
        <w:adjustRightInd w:val="0"/>
        <w:spacing w:line="360" w:lineRule="auto"/>
        <w:contextualSpacing/>
        <w:jc w:val="both"/>
        <w:rPr>
          <w:color w:val="000000"/>
        </w:rPr>
      </w:pPr>
      <w:r w:rsidRPr="00BB0738">
        <w:rPr>
          <w:color w:val="000000"/>
        </w:rPr>
        <w:t xml:space="preserve">Выпускник научится: </w:t>
      </w:r>
    </w:p>
    <w:p w:rsidR="00455B30" w:rsidRPr="00BB0738" w:rsidRDefault="00455B30" w:rsidP="005D17DD">
      <w:pPr>
        <w:pStyle w:val="ad"/>
        <w:numPr>
          <w:ilvl w:val="0"/>
          <w:numId w:val="30"/>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различать изменяемые и неизменяемые слова; </w:t>
      </w:r>
    </w:p>
    <w:p w:rsidR="00455B30" w:rsidRPr="00BB0738" w:rsidRDefault="00455B30" w:rsidP="005D17DD">
      <w:pPr>
        <w:pStyle w:val="ad"/>
        <w:numPr>
          <w:ilvl w:val="0"/>
          <w:numId w:val="30"/>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различать родственные (однокоренные) слова и формы слова; </w:t>
      </w:r>
    </w:p>
    <w:p w:rsidR="00455B30" w:rsidRPr="00BB0738" w:rsidRDefault="00455B30" w:rsidP="005D17DD">
      <w:pPr>
        <w:pStyle w:val="ad"/>
        <w:numPr>
          <w:ilvl w:val="0"/>
          <w:numId w:val="30"/>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находить в словах с однозначно выделяемыми морфемами окончание, корень, приставку, суффикс. </w:t>
      </w:r>
    </w:p>
    <w:p w:rsidR="00455B30" w:rsidRPr="00BB0738" w:rsidRDefault="00455B30" w:rsidP="00455B30">
      <w:pPr>
        <w:autoSpaceDE w:val="0"/>
        <w:autoSpaceDN w:val="0"/>
        <w:adjustRightInd w:val="0"/>
        <w:spacing w:line="360" w:lineRule="auto"/>
        <w:contextualSpacing/>
        <w:jc w:val="both"/>
        <w:rPr>
          <w:color w:val="000000"/>
        </w:rPr>
      </w:pPr>
      <w:r w:rsidRPr="00BB0738">
        <w:rPr>
          <w:i/>
          <w:iCs/>
          <w:color w:val="000000"/>
        </w:rPr>
        <w:t xml:space="preserve">Выпускник получит возможность научиться разбирать </w:t>
      </w:r>
      <w:proofErr w:type="gramStart"/>
      <w:r w:rsidRPr="00BB0738">
        <w:rPr>
          <w:i/>
          <w:iCs/>
          <w:color w:val="000000"/>
        </w:rPr>
        <w:t>по составу слова с однозначно выделяемыми морфемами в соответствии с предложенным в учебнике</w:t>
      </w:r>
      <w:proofErr w:type="gramEnd"/>
      <w:r w:rsidRPr="00BB0738">
        <w:rPr>
          <w:i/>
          <w:iCs/>
          <w:color w:val="000000"/>
        </w:rPr>
        <w:t xml:space="preserve"> алгоритмом, оценивать правильность проведения разбора слова по составу. </w:t>
      </w:r>
    </w:p>
    <w:p w:rsidR="00455B30" w:rsidRPr="00BB0738" w:rsidRDefault="00455B30" w:rsidP="00455B30">
      <w:pPr>
        <w:autoSpaceDE w:val="0"/>
        <w:autoSpaceDN w:val="0"/>
        <w:adjustRightInd w:val="0"/>
        <w:spacing w:line="360" w:lineRule="auto"/>
        <w:contextualSpacing/>
        <w:jc w:val="both"/>
        <w:rPr>
          <w:color w:val="000000"/>
        </w:rPr>
      </w:pPr>
      <w:r w:rsidRPr="00BB0738">
        <w:rPr>
          <w:b/>
          <w:bCs/>
          <w:color w:val="000000"/>
        </w:rPr>
        <w:t xml:space="preserve">Раздел «Лексика» </w:t>
      </w:r>
    </w:p>
    <w:p w:rsidR="00455B30" w:rsidRPr="00BB0738" w:rsidRDefault="00455B30" w:rsidP="00455B30">
      <w:pPr>
        <w:autoSpaceDE w:val="0"/>
        <w:autoSpaceDN w:val="0"/>
        <w:adjustRightInd w:val="0"/>
        <w:spacing w:line="360" w:lineRule="auto"/>
        <w:contextualSpacing/>
        <w:jc w:val="both"/>
        <w:rPr>
          <w:color w:val="000000"/>
        </w:rPr>
      </w:pPr>
      <w:r w:rsidRPr="00BB0738">
        <w:rPr>
          <w:color w:val="000000"/>
        </w:rPr>
        <w:t xml:space="preserve">Выпускник научится: </w:t>
      </w:r>
    </w:p>
    <w:p w:rsidR="00455B30" w:rsidRPr="00BB0738" w:rsidRDefault="00455B30" w:rsidP="005D17DD">
      <w:pPr>
        <w:pStyle w:val="ad"/>
        <w:numPr>
          <w:ilvl w:val="0"/>
          <w:numId w:val="30"/>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выявлять слова, значение которых требует уточнения; </w:t>
      </w:r>
    </w:p>
    <w:p w:rsidR="00455B30" w:rsidRPr="00BB0738" w:rsidRDefault="00455B30" w:rsidP="005D17DD">
      <w:pPr>
        <w:pStyle w:val="ad"/>
        <w:numPr>
          <w:ilvl w:val="0"/>
          <w:numId w:val="30"/>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определять значение слова по тексту или уточнять с помощью толкового словаря. </w:t>
      </w:r>
    </w:p>
    <w:p w:rsidR="00455B30" w:rsidRPr="00BB0738" w:rsidRDefault="00455B30" w:rsidP="00455B30">
      <w:pPr>
        <w:autoSpaceDE w:val="0"/>
        <w:autoSpaceDN w:val="0"/>
        <w:adjustRightInd w:val="0"/>
        <w:spacing w:line="360" w:lineRule="auto"/>
        <w:contextualSpacing/>
        <w:jc w:val="both"/>
        <w:rPr>
          <w:color w:val="000000"/>
        </w:rPr>
      </w:pPr>
      <w:r w:rsidRPr="00BB0738">
        <w:rPr>
          <w:i/>
          <w:iCs/>
          <w:color w:val="000000"/>
        </w:rPr>
        <w:t xml:space="preserve">Выпускник получит возможность научиться: </w:t>
      </w:r>
    </w:p>
    <w:p w:rsidR="00455B30" w:rsidRPr="00BB0738" w:rsidRDefault="00455B30" w:rsidP="005D17DD">
      <w:pPr>
        <w:pStyle w:val="ad"/>
        <w:numPr>
          <w:ilvl w:val="0"/>
          <w:numId w:val="30"/>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i/>
          <w:iCs/>
          <w:color w:val="000000"/>
          <w:sz w:val="24"/>
          <w:szCs w:val="24"/>
        </w:rPr>
        <w:t xml:space="preserve">подбирать синонимы для устранения повторов в тексте; </w:t>
      </w:r>
    </w:p>
    <w:p w:rsidR="00455B30" w:rsidRPr="00BB0738" w:rsidRDefault="00455B30" w:rsidP="005D17DD">
      <w:pPr>
        <w:pStyle w:val="ad"/>
        <w:numPr>
          <w:ilvl w:val="0"/>
          <w:numId w:val="30"/>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i/>
          <w:iCs/>
          <w:color w:val="000000"/>
          <w:sz w:val="24"/>
          <w:szCs w:val="24"/>
        </w:rPr>
        <w:t xml:space="preserve">подбирать антонимы для точной характеристики предметов при их сравнении; </w:t>
      </w:r>
    </w:p>
    <w:p w:rsidR="00455B30" w:rsidRPr="00BB0738" w:rsidRDefault="00455B30" w:rsidP="005D17DD">
      <w:pPr>
        <w:pStyle w:val="ad"/>
        <w:numPr>
          <w:ilvl w:val="0"/>
          <w:numId w:val="30"/>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i/>
          <w:iCs/>
          <w:color w:val="000000"/>
          <w:sz w:val="24"/>
          <w:szCs w:val="24"/>
        </w:rPr>
        <w:t xml:space="preserve">различать употребление в тексте слов в прямом и переносном значении (простые случаи); </w:t>
      </w:r>
    </w:p>
    <w:p w:rsidR="00455B30" w:rsidRPr="00BB0738" w:rsidRDefault="00455B30" w:rsidP="005D17DD">
      <w:pPr>
        <w:pStyle w:val="ad"/>
        <w:numPr>
          <w:ilvl w:val="0"/>
          <w:numId w:val="30"/>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i/>
          <w:iCs/>
          <w:color w:val="000000"/>
          <w:sz w:val="24"/>
          <w:szCs w:val="24"/>
        </w:rPr>
        <w:t xml:space="preserve">оценивать уместность использования слов в тексте; </w:t>
      </w:r>
    </w:p>
    <w:p w:rsidR="00455B30" w:rsidRPr="00BB0738" w:rsidRDefault="00455B30" w:rsidP="005D17DD">
      <w:pPr>
        <w:pStyle w:val="ad"/>
        <w:numPr>
          <w:ilvl w:val="0"/>
          <w:numId w:val="30"/>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i/>
          <w:iCs/>
          <w:color w:val="000000"/>
          <w:sz w:val="24"/>
          <w:szCs w:val="24"/>
        </w:rPr>
        <w:t xml:space="preserve">выбирать слова из ряда </w:t>
      </w:r>
      <w:proofErr w:type="gramStart"/>
      <w:r w:rsidRPr="00BB0738">
        <w:rPr>
          <w:rFonts w:ascii="Times New Roman" w:hAnsi="Times New Roman"/>
          <w:i/>
          <w:iCs/>
          <w:color w:val="000000"/>
          <w:sz w:val="24"/>
          <w:szCs w:val="24"/>
        </w:rPr>
        <w:t>предложенных</w:t>
      </w:r>
      <w:proofErr w:type="gramEnd"/>
      <w:r w:rsidRPr="00BB0738">
        <w:rPr>
          <w:rFonts w:ascii="Times New Roman" w:hAnsi="Times New Roman"/>
          <w:i/>
          <w:iCs/>
          <w:color w:val="000000"/>
          <w:sz w:val="24"/>
          <w:szCs w:val="24"/>
        </w:rPr>
        <w:t xml:space="preserve"> для успешного решения коммуникативной задачи. </w:t>
      </w:r>
    </w:p>
    <w:p w:rsidR="00455B30" w:rsidRPr="00BB0738" w:rsidRDefault="00455B30" w:rsidP="00455B30">
      <w:pPr>
        <w:autoSpaceDE w:val="0"/>
        <w:autoSpaceDN w:val="0"/>
        <w:adjustRightInd w:val="0"/>
        <w:spacing w:line="360" w:lineRule="auto"/>
        <w:contextualSpacing/>
        <w:jc w:val="both"/>
        <w:rPr>
          <w:color w:val="000000"/>
        </w:rPr>
      </w:pPr>
      <w:r w:rsidRPr="00BB0738">
        <w:rPr>
          <w:b/>
          <w:bCs/>
          <w:color w:val="000000"/>
        </w:rPr>
        <w:t xml:space="preserve">Раздел «Морфология» </w:t>
      </w:r>
    </w:p>
    <w:p w:rsidR="00455B30" w:rsidRPr="00BB0738" w:rsidRDefault="00455B30" w:rsidP="00455B30">
      <w:pPr>
        <w:autoSpaceDE w:val="0"/>
        <w:autoSpaceDN w:val="0"/>
        <w:adjustRightInd w:val="0"/>
        <w:spacing w:line="360" w:lineRule="auto"/>
        <w:contextualSpacing/>
        <w:jc w:val="both"/>
        <w:rPr>
          <w:color w:val="000000"/>
        </w:rPr>
      </w:pPr>
      <w:r w:rsidRPr="00BB0738">
        <w:rPr>
          <w:color w:val="000000"/>
        </w:rPr>
        <w:t xml:space="preserve">Выпускник научится: </w:t>
      </w:r>
    </w:p>
    <w:p w:rsidR="00455B30" w:rsidRPr="00BB0738" w:rsidRDefault="00455B30" w:rsidP="005D17DD">
      <w:pPr>
        <w:pStyle w:val="ad"/>
        <w:numPr>
          <w:ilvl w:val="0"/>
          <w:numId w:val="30"/>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определять грамматические признаки имён существительных — род, число, падеж, склонение; </w:t>
      </w:r>
    </w:p>
    <w:p w:rsidR="00455B30" w:rsidRPr="00BB0738" w:rsidRDefault="00455B30" w:rsidP="005D17DD">
      <w:pPr>
        <w:pStyle w:val="ad"/>
        <w:numPr>
          <w:ilvl w:val="0"/>
          <w:numId w:val="30"/>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определять грамматические признаки имён прилагательных — род, число, падеж; </w:t>
      </w:r>
    </w:p>
    <w:p w:rsidR="00455B30" w:rsidRPr="00BB0738" w:rsidRDefault="00455B30" w:rsidP="005D17DD">
      <w:pPr>
        <w:pStyle w:val="ad"/>
        <w:numPr>
          <w:ilvl w:val="0"/>
          <w:numId w:val="30"/>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lastRenderedPageBreak/>
        <w:t xml:space="preserve">определять грамматические признаки глаголов — число, время, род (в прошедшем времени), лицо (в настоящем и будущем времени), спряжение. </w:t>
      </w:r>
    </w:p>
    <w:p w:rsidR="00455B30" w:rsidRPr="00BB0738" w:rsidRDefault="00455B30" w:rsidP="00455B30">
      <w:pPr>
        <w:autoSpaceDE w:val="0"/>
        <w:autoSpaceDN w:val="0"/>
        <w:adjustRightInd w:val="0"/>
        <w:spacing w:line="360" w:lineRule="auto"/>
        <w:contextualSpacing/>
        <w:jc w:val="both"/>
        <w:rPr>
          <w:color w:val="000000"/>
        </w:rPr>
      </w:pPr>
      <w:r w:rsidRPr="00BB0738">
        <w:rPr>
          <w:i/>
          <w:iCs/>
          <w:color w:val="000000"/>
        </w:rPr>
        <w:t xml:space="preserve">Выпускник получит возможность научиться: </w:t>
      </w:r>
    </w:p>
    <w:p w:rsidR="00455B30" w:rsidRPr="00BB0738" w:rsidRDefault="00455B30" w:rsidP="005D17DD">
      <w:pPr>
        <w:pStyle w:val="ad"/>
        <w:numPr>
          <w:ilvl w:val="0"/>
          <w:numId w:val="30"/>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i/>
          <w:iCs/>
          <w:color w:val="000000"/>
          <w:sz w:val="24"/>
          <w:szCs w:val="24"/>
        </w:rPr>
        <w:t xml:space="preserve">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 </w:t>
      </w:r>
    </w:p>
    <w:p w:rsidR="00455B30" w:rsidRPr="00BB0738" w:rsidRDefault="00455B30" w:rsidP="005D17DD">
      <w:pPr>
        <w:pStyle w:val="ad"/>
        <w:numPr>
          <w:ilvl w:val="0"/>
          <w:numId w:val="30"/>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i/>
          <w:iCs/>
          <w:color w:val="000000"/>
          <w:sz w:val="24"/>
          <w:szCs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 </w:t>
      </w:r>
    </w:p>
    <w:p w:rsidR="00455B30" w:rsidRPr="00BB0738" w:rsidRDefault="00455B30" w:rsidP="00455B30">
      <w:pPr>
        <w:autoSpaceDE w:val="0"/>
        <w:autoSpaceDN w:val="0"/>
        <w:adjustRightInd w:val="0"/>
        <w:spacing w:line="360" w:lineRule="auto"/>
        <w:contextualSpacing/>
        <w:jc w:val="both"/>
        <w:rPr>
          <w:color w:val="000000"/>
        </w:rPr>
      </w:pPr>
      <w:r w:rsidRPr="00BB0738">
        <w:rPr>
          <w:b/>
          <w:bCs/>
          <w:color w:val="000000"/>
        </w:rPr>
        <w:t xml:space="preserve">Раздел «Синтаксис» </w:t>
      </w:r>
    </w:p>
    <w:p w:rsidR="00455B30" w:rsidRPr="00BB0738" w:rsidRDefault="00455B30" w:rsidP="00455B30">
      <w:pPr>
        <w:autoSpaceDE w:val="0"/>
        <w:autoSpaceDN w:val="0"/>
        <w:adjustRightInd w:val="0"/>
        <w:spacing w:line="360" w:lineRule="auto"/>
        <w:contextualSpacing/>
        <w:jc w:val="both"/>
        <w:rPr>
          <w:color w:val="000000"/>
        </w:rPr>
      </w:pPr>
      <w:r w:rsidRPr="00BB0738">
        <w:rPr>
          <w:color w:val="000000"/>
        </w:rPr>
        <w:t xml:space="preserve">Выпускник научится: </w:t>
      </w:r>
    </w:p>
    <w:p w:rsidR="00455B30" w:rsidRPr="00BB0738" w:rsidRDefault="00455B30" w:rsidP="005D17DD">
      <w:pPr>
        <w:pStyle w:val="ad"/>
        <w:numPr>
          <w:ilvl w:val="0"/>
          <w:numId w:val="30"/>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различать предложение, словосочетание, слово; </w:t>
      </w:r>
    </w:p>
    <w:p w:rsidR="00455B30" w:rsidRPr="00BB0738" w:rsidRDefault="00455B30" w:rsidP="005D17DD">
      <w:pPr>
        <w:pStyle w:val="ad"/>
        <w:numPr>
          <w:ilvl w:val="0"/>
          <w:numId w:val="30"/>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устанавливать при помощи смысловых вопросов связь между словами в словосочетании и предложении; </w:t>
      </w:r>
    </w:p>
    <w:p w:rsidR="00455B30" w:rsidRPr="00BB0738" w:rsidRDefault="00455B30" w:rsidP="005D17DD">
      <w:pPr>
        <w:pStyle w:val="ad"/>
        <w:numPr>
          <w:ilvl w:val="0"/>
          <w:numId w:val="30"/>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классифицировать предложения по цели высказывания, находить повествовательные/побудительные/вопросительные предложения; </w:t>
      </w:r>
    </w:p>
    <w:p w:rsidR="00455B30" w:rsidRPr="00BB0738" w:rsidRDefault="00455B30" w:rsidP="005D17DD">
      <w:pPr>
        <w:pStyle w:val="ad"/>
        <w:numPr>
          <w:ilvl w:val="0"/>
          <w:numId w:val="30"/>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определять восклицательную/невосклицательную интонацию предложения; </w:t>
      </w:r>
    </w:p>
    <w:p w:rsidR="00455B30" w:rsidRPr="00BB0738" w:rsidRDefault="00455B30" w:rsidP="005D17DD">
      <w:pPr>
        <w:pStyle w:val="ad"/>
        <w:numPr>
          <w:ilvl w:val="0"/>
          <w:numId w:val="30"/>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находить главные и второстепенные (без деления на виды) члены предложения; </w:t>
      </w:r>
    </w:p>
    <w:p w:rsidR="00455B30" w:rsidRPr="00BB0738" w:rsidRDefault="00455B30" w:rsidP="005D17DD">
      <w:pPr>
        <w:pStyle w:val="ad"/>
        <w:numPr>
          <w:ilvl w:val="0"/>
          <w:numId w:val="31"/>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выделять предложения с однородными членами. </w:t>
      </w:r>
    </w:p>
    <w:p w:rsidR="00455B30" w:rsidRPr="00BB0738" w:rsidRDefault="00455B30" w:rsidP="00455B30">
      <w:pPr>
        <w:spacing w:line="360" w:lineRule="auto"/>
        <w:contextualSpacing/>
        <w:jc w:val="both"/>
        <w:rPr>
          <w:i/>
          <w:iCs/>
          <w:color w:val="000000"/>
        </w:rPr>
      </w:pPr>
      <w:r w:rsidRPr="00BB0738">
        <w:rPr>
          <w:i/>
          <w:iCs/>
          <w:color w:val="000000"/>
        </w:rPr>
        <w:t>Выпускник получит возможность научиться:</w:t>
      </w:r>
    </w:p>
    <w:p w:rsidR="00455B30" w:rsidRPr="00BB0738" w:rsidRDefault="00455B30" w:rsidP="005D17DD">
      <w:pPr>
        <w:pStyle w:val="ad"/>
        <w:numPr>
          <w:ilvl w:val="0"/>
          <w:numId w:val="31"/>
        </w:numPr>
        <w:spacing w:after="0" w:line="360" w:lineRule="auto"/>
        <w:jc w:val="both"/>
        <w:rPr>
          <w:rFonts w:ascii="Times New Roman" w:hAnsi="Times New Roman"/>
          <w:i/>
          <w:iCs/>
          <w:color w:val="000000"/>
          <w:sz w:val="24"/>
          <w:szCs w:val="24"/>
        </w:rPr>
      </w:pPr>
      <w:r w:rsidRPr="00BB0738">
        <w:rPr>
          <w:rFonts w:ascii="Times New Roman" w:hAnsi="Times New Roman"/>
          <w:i/>
          <w:iCs/>
          <w:color w:val="000000"/>
          <w:sz w:val="24"/>
          <w:szCs w:val="24"/>
        </w:rPr>
        <w:t xml:space="preserve">различать второстепенные члены предложения — определения, дополнения, обстоятельства; </w:t>
      </w:r>
    </w:p>
    <w:p w:rsidR="00455B30" w:rsidRPr="00BB0738" w:rsidRDefault="00455B30" w:rsidP="005D17DD">
      <w:pPr>
        <w:pStyle w:val="ad"/>
        <w:numPr>
          <w:ilvl w:val="0"/>
          <w:numId w:val="31"/>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i/>
          <w:iCs/>
          <w:color w:val="000000"/>
          <w:sz w:val="24"/>
          <w:szCs w:val="24"/>
        </w:rPr>
        <w:t xml:space="preserve">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 </w:t>
      </w:r>
    </w:p>
    <w:p w:rsidR="00455B30" w:rsidRPr="00BB0738" w:rsidRDefault="00455B30" w:rsidP="005D17DD">
      <w:pPr>
        <w:pStyle w:val="ad"/>
        <w:numPr>
          <w:ilvl w:val="0"/>
          <w:numId w:val="31"/>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i/>
          <w:iCs/>
          <w:color w:val="000000"/>
          <w:sz w:val="24"/>
          <w:szCs w:val="24"/>
        </w:rPr>
        <w:t>различать простые и сложные предложения</w:t>
      </w:r>
      <w:r w:rsidRPr="00BB0738">
        <w:rPr>
          <w:rFonts w:ascii="Times New Roman" w:hAnsi="Times New Roman"/>
          <w:color w:val="000000"/>
          <w:sz w:val="24"/>
          <w:szCs w:val="24"/>
        </w:rPr>
        <w:t xml:space="preserve">. </w:t>
      </w:r>
    </w:p>
    <w:p w:rsidR="00455B30" w:rsidRPr="00E92126" w:rsidRDefault="00455B30" w:rsidP="00455B30">
      <w:pPr>
        <w:autoSpaceDE w:val="0"/>
        <w:autoSpaceDN w:val="0"/>
        <w:adjustRightInd w:val="0"/>
        <w:spacing w:line="360" w:lineRule="auto"/>
        <w:contextualSpacing/>
        <w:jc w:val="both"/>
        <w:rPr>
          <w:color w:val="000000"/>
        </w:rPr>
      </w:pPr>
      <w:r w:rsidRPr="00E92126">
        <w:rPr>
          <w:b/>
          <w:bCs/>
          <w:color w:val="000000"/>
        </w:rPr>
        <w:t xml:space="preserve">Содержательная линия «Орфография и пунктуация» </w:t>
      </w:r>
    </w:p>
    <w:p w:rsidR="00455B30" w:rsidRPr="00E92126" w:rsidRDefault="00455B30" w:rsidP="00455B30">
      <w:pPr>
        <w:autoSpaceDE w:val="0"/>
        <w:autoSpaceDN w:val="0"/>
        <w:adjustRightInd w:val="0"/>
        <w:spacing w:line="360" w:lineRule="auto"/>
        <w:contextualSpacing/>
        <w:jc w:val="both"/>
        <w:rPr>
          <w:color w:val="000000"/>
        </w:rPr>
      </w:pPr>
      <w:r w:rsidRPr="00E92126">
        <w:rPr>
          <w:color w:val="000000"/>
        </w:rPr>
        <w:t xml:space="preserve">Выпускник научится: </w:t>
      </w:r>
    </w:p>
    <w:p w:rsidR="00455B30" w:rsidRPr="00BB0738" w:rsidRDefault="00455B30" w:rsidP="005D17DD">
      <w:pPr>
        <w:pStyle w:val="ad"/>
        <w:numPr>
          <w:ilvl w:val="0"/>
          <w:numId w:val="31"/>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применять правила правописания (в объёме содержания курса); </w:t>
      </w:r>
    </w:p>
    <w:p w:rsidR="00455B30" w:rsidRPr="00BB0738" w:rsidRDefault="00455B30" w:rsidP="005D17DD">
      <w:pPr>
        <w:pStyle w:val="ad"/>
        <w:numPr>
          <w:ilvl w:val="0"/>
          <w:numId w:val="31"/>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определять (уточнять) написание слова по орфографическому словарю учебника; </w:t>
      </w:r>
    </w:p>
    <w:p w:rsidR="00455B30" w:rsidRPr="00BB0738" w:rsidRDefault="00455B30" w:rsidP="005D17DD">
      <w:pPr>
        <w:pStyle w:val="ad"/>
        <w:numPr>
          <w:ilvl w:val="0"/>
          <w:numId w:val="31"/>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безошибочно списывать текст объёмом 80—90 слов; </w:t>
      </w:r>
    </w:p>
    <w:p w:rsidR="00455B30" w:rsidRPr="00BB0738" w:rsidRDefault="00455B30" w:rsidP="005D17DD">
      <w:pPr>
        <w:pStyle w:val="ad"/>
        <w:numPr>
          <w:ilvl w:val="0"/>
          <w:numId w:val="31"/>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lastRenderedPageBreak/>
        <w:t xml:space="preserve">писать под диктовку тексты объёмом 75—80 слов в соответствии с изученными правилами правописания; </w:t>
      </w:r>
    </w:p>
    <w:p w:rsidR="00455B30" w:rsidRPr="00BB0738" w:rsidRDefault="00455B30" w:rsidP="005D17DD">
      <w:pPr>
        <w:pStyle w:val="ad"/>
        <w:numPr>
          <w:ilvl w:val="0"/>
          <w:numId w:val="31"/>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проверять собственный и предложенный текст, находить и исправлять орфографические и пунктуационные ошибки. </w:t>
      </w:r>
    </w:p>
    <w:p w:rsidR="00455B30" w:rsidRPr="00E92126" w:rsidRDefault="00455B30" w:rsidP="00455B30">
      <w:pPr>
        <w:autoSpaceDE w:val="0"/>
        <w:autoSpaceDN w:val="0"/>
        <w:adjustRightInd w:val="0"/>
        <w:spacing w:line="360" w:lineRule="auto"/>
        <w:contextualSpacing/>
        <w:jc w:val="both"/>
        <w:rPr>
          <w:color w:val="000000"/>
        </w:rPr>
      </w:pPr>
      <w:r w:rsidRPr="00E92126">
        <w:rPr>
          <w:i/>
          <w:iCs/>
          <w:color w:val="000000"/>
        </w:rPr>
        <w:t xml:space="preserve">Выпускник получит возможность научиться: </w:t>
      </w:r>
    </w:p>
    <w:p w:rsidR="00455B30" w:rsidRPr="00BB0738" w:rsidRDefault="00455B30" w:rsidP="005D17DD">
      <w:pPr>
        <w:pStyle w:val="ad"/>
        <w:numPr>
          <w:ilvl w:val="0"/>
          <w:numId w:val="31"/>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i/>
          <w:iCs/>
          <w:color w:val="000000"/>
          <w:sz w:val="24"/>
          <w:szCs w:val="24"/>
        </w:rPr>
        <w:t xml:space="preserve">осознавать место возможного возникновения орфографической ошибки; </w:t>
      </w:r>
    </w:p>
    <w:p w:rsidR="00455B30" w:rsidRPr="00BB0738" w:rsidRDefault="00455B30" w:rsidP="005D17DD">
      <w:pPr>
        <w:pStyle w:val="ad"/>
        <w:numPr>
          <w:ilvl w:val="0"/>
          <w:numId w:val="31"/>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i/>
          <w:iCs/>
          <w:color w:val="000000"/>
          <w:sz w:val="24"/>
          <w:szCs w:val="24"/>
        </w:rPr>
        <w:t xml:space="preserve">подбирать примеры с определённой орфограммой; </w:t>
      </w:r>
    </w:p>
    <w:p w:rsidR="00455B30" w:rsidRPr="00BB0738" w:rsidRDefault="00455B30" w:rsidP="005D17DD">
      <w:pPr>
        <w:pStyle w:val="ad"/>
        <w:numPr>
          <w:ilvl w:val="0"/>
          <w:numId w:val="31"/>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i/>
          <w:iCs/>
          <w:color w:val="000000"/>
          <w:sz w:val="24"/>
          <w:szCs w:val="24"/>
        </w:rPr>
        <w:t xml:space="preserve">при составлении собственных текстов перефразировать </w:t>
      </w:r>
      <w:proofErr w:type="gramStart"/>
      <w:r w:rsidRPr="00BB0738">
        <w:rPr>
          <w:rFonts w:ascii="Times New Roman" w:hAnsi="Times New Roman"/>
          <w:i/>
          <w:iCs/>
          <w:color w:val="000000"/>
          <w:sz w:val="24"/>
          <w:szCs w:val="24"/>
        </w:rPr>
        <w:t>записываемое</w:t>
      </w:r>
      <w:proofErr w:type="gramEnd"/>
      <w:r w:rsidRPr="00BB0738">
        <w:rPr>
          <w:rFonts w:ascii="Times New Roman" w:hAnsi="Times New Roman"/>
          <w:i/>
          <w:iCs/>
          <w:color w:val="000000"/>
          <w:sz w:val="24"/>
          <w:szCs w:val="24"/>
        </w:rPr>
        <w:t xml:space="preserve">, чтобы избежать орфографических и пунктуационных ошибок; </w:t>
      </w:r>
    </w:p>
    <w:p w:rsidR="00455B30" w:rsidRPr="00BB0738" w:rsidRDefault="00455B30" w:rsidP="005D17DD">
      <w:pPr>
        <w:pStyle w:val="ad"/>
        <w:numPr>
          <w:ilvl w:val="0"/>
          <w:numId w:val="31"/>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i/>
          <w:iCs/>
          <w:color w:val="000000"/>
          <w:sz w:val="24"/>
          <w:szCs w:val="24"/>
        </w:rPr>
        <w:t xml:space="preserve">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 </w:t>
      </w:r>
    </w:p>
    <w:p w:rsidR="00455B30" w:rsidRPr="00E92126" w:rsidRDefault="00455B30" w:rsidP="00455B30">
      <w:pPr>
        <w:autoSpaceDE w:val="0"/>
        <w:autoSpaceDN w:val="0"/>
        <w:adjustRightInd w:val="0"/>
        <w:spacing w:line="360" w:lineRule="auto"/>
        <w:contextualSpacing/>
        <w:jc w:val="both"/>
        <w:rPr>
          <w:color w:val="000000"/>
        </w:rPr>
      </w:pPr>
      <w:r w:rsidRPr="00E92126">
        <w:rPr>
          <w:b/>
          <w:bCs/>
          <w:color w:val="000000"/>
        </w:rPr>
        <w:t xml:space="preserve">Содержательная линия «Развитие речи» </w:t>
      </w:r>
    </w:p>
    <w:p w:rsidR="00455B30" w:rsidRPr="00E92126" w:rsidRDefault="00455B30" w:rsidP="00455B30">
      <w:pPr>
        <w:autoSpaceDE w:val="0"/>
        <w:autoSpaceDN w:val="0"/>
        <w:adjustRightInd w:val="0"/>
        <w:spacing w:line="360" w:lineRule="auto"/>
        <w:contextualSpacing/>
        <w:jc w:val="both"/>
        <w:rPr>
          <w:color w:val="000000"/>
        </w:rPr>
      </w:pPr>
      <w:r w:rsidRPr="00E92126">
        <w:rPr>
          <w:color w:val="000000"/>
        </w:rPr>
        <w:t xml:space="preserve">Выпускник научится: </w:t>
      </w:r>
    </w:p>
    <w:p w:rsidR="00455B30" w:rsidRPr="00BB0738" w:rsidRDefault="00455B30" w:rsidP="005D17DD">
      <w:pPr>
        <w:pStyle w:val="ad"/>
        <w:numPr>
          <w:ilvl w:val="0"/>
          <w:numId w:val="31"/>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 </w:t>
      </w:r>
    </w:p>
    <w:p w:rsidR="00455B30" w:rsidRPr="00BB0738" w:rsidRDefault="00455B30" w:rsidP="005D17DD">
      <w:pPr>
        <w:pStyle w:val="ad"/>
        <w:numPr>
          <w:ilvl w:val="0"/>
          <w:numId w:val="31"/>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соблюдать в повседневной жизни нормы речевого этикета и правила устного общения (умение слышать, реагировать на реплики, поддерживать разговор); </w:t>
      </w:r>
    </w:p>
    <w:p w:rsidR="00455B30" w:rsidRPr="00BB0738" w:rsidRDefault="00455B30" w:rsidP="005D17DD">
      <w:pPr>
        <w:pStyle w:val="ad"/>
        <w:numPr>
          <w:ilvl w:val="0"/>
          <w:numId w:val="31"/>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выражать собственное мнение и аргументировать его; </w:t>
      </w:r>
    </w:p>
    <w:p w:rsidR="00455B30" w:rsidRPr="00BB0738" w:rsidRDefault="00455B30" w:rsidP="005D17DD">
      <w:pPr>
        <w:pStyle w:val="ad"/>
        <w:numPr>
          <w:ilvl w:val="0"/>
          <w:numId w:val="31"/>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самостоятельно озаглавливать текст; </w:t>
      </w:r>
    </w:p>
    <w:p w:rsidR="00455B30" w:rsidRPr="00BB0738" w:rsidRDefault="00455B30" w:rsidP="005D17DD">
      <w:pPr>
        <w:pStyle w:val="ad"/>
        <w:numPr>
          <w:ilvl w:val="0"/>
          <w:numId w:val="31"/>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составлять план текста; </w:t>
      </w:r>
    </w:p>
    <w:p w:rsidR="00455B30" w:rsidRPr="00BB0738" w:rsidRDefault="00455B30" w:rsidP="005D17DD">
      <w:pPr>
        <w:pStyle w:val="ad"/>
        <w:numPr>
          <w:ilvl w:val="0"/>
          <w:numId w:val="31"/>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сочинять письма, поздравительные открытки, записки и другие небольшие тексты для конкретных ситуаций общения. </w:t>
      </w:r>
    </w:p>
    <w:p w:rsidR="00455B30" w:rsidRPr="00E92126" w:rsidRDefault="00455B30" w:rsidP="00455B30">
      <w:pPr>
        <w:autoSpaceDE w:val="0"/>
        <w:autoSpaceDN w:val="0"/>
        <w:adjustRightInd w:val="0"/>
        <w:spacing w:line="360" w:lineRule="auto"/>
        <w:contextualSpacing/>
        <w:jc w:val="both"/>
        <w:rPr>
          <w:color w:val="000000"/>
        </w:rPr>
      </w:pPr>
      <w:r w:rsidRPr="00E92126">
        <w:rPr>
          <w:i/>
          <w:iCs/>
          <w:color w:val="000000"/>
        </w:rPr>
        <w:t xml:space="preserve">Выпускник получит возможность научиться: </w:t>
      </w:r>
    </w:p>
    <w:p w:rsidR="00455B30" w:rsidRPr="00BB0738" w:rsidRDefault="00455B30" w:rsidP="005D17DD">
      <w:pPr>
        <w:pStyle w:val="ad"/>
        <w:numPr>
          <w:ilvl w:val="0"/>
          <w:numId w:val="31"/>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i/>
          <w:iCs/>
          <w:color w:val="000000"/>
          <w:sz w:val="24"/>
          <w:szCs w:val="24"/>
        </w:rPr>
        <w:t xml:space="preserve">создавать тексты по предложенному заголовку; </w:t>
      </w:r>
    </w:p>
    <w:p w:rsidR="00455B30" w:rsidRPr="00BB0738" w:rsidRDefault="00455B30" w:rsidP="005D17DD">
      <w:pPr>
        <w:pStyle w:val="ad"/>
        <w:numPr>
          <w:ilvl w:val="0"/>
          <w:numId w:val="31"/>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i/>
          <w:iCs/>
          <w:color w:val="000000"/>
          <w:sz w:val="24"/>
          <w:szCs w:val="24"/>
        </w:rPr>
        <w:t xml:space="preserve">подробно или выборочно пересказывать текст; </w:t>
      </w:r>
    </w:p>
    <w:p w:rsidR="00455B30" w:rsidRPr="00BB0738" w:rsidRDefault="00455B30" w:rsidP="005D17DD">
      <w:pPr>
        <w:pStyle w:val="ad"/>
        <w:numPr>
          <w:ilvl w:val="0"/>
          <w:numId w:val="31"/>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i/>
          <w:iCs/>
          <w:color w:val="000000"/>
          <w:sz w:val="24"/>
          <w:szCs w:val="24"/>
        </w:rPr>
        <w:t xml:space="preserve">пересказывать текст от другого лица; </w:t>
      </w:r>
    </w:p>
    <w:p w:rsidR="00455B30" w:rsidRPr="00BB0738" w:rsidRDefault="00455B30" w:rsidP="005D17DD">
      <w:pPr>
        <w:pStyle w:val="ad"/>
        <w:numPr>
          <w:ilvl w:val="0"/>
          <w:numId w:val="31"/>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i/>
          <w:iCs/>
          <w:color w:val="000000"/>
          <w:sz w:val="24"/>
          <w:szCs w:val="24"/>
        </w:rPr>
        <w:t xml:space="preserve">составлять устный рассказ на определённую тему с использованием разных типов речи: описание, повествование, рассуждение; </w:t>
      </w:r>
    </w:p>
    <w:p w:rsidR="00455B30" w:rsidRPr="00BB0738" w:rsidRDefault="00455B30" w:rsidP="005D17DD">
      <w:pPr>
        <w:pStyle w:val="ad"/>
        <w:numPr>
          <w:ilvl w:val="0"/>
          <w:numId w:val="31"/>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i/>
          <w:iCs/>
          <w:color w:val="000000"/>
          <w:sz w:val="24"/>
          <w:szCs w:val="24"/>
        </w:rPr>
        <w:t xml:space="preserve">анализировать и корректировать тексты с нарушенным порядком предложений, находить в тексте смысловые пропуски; </w:t>
      </w:r>
    </w:p>
    <w:p w:rsidR="00455B30" w:rsidRPr="00BB0738" w:rsidRDefault="00455B30" w:rsidP="005D17DD">
      <w:pPr>
        <w:pStyle w:val="ad"/>
        <w:numPr>
          <w:ilvl w:val="0"/>
          <w:numId w:val="31"/>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i/>
          <w:iCs/>
          <w:color w:val="000000"/>
          <w:sz w:val="24"/>
          <w:szCs w:val="24"/>
        </w:rPr>
        <w:t xml:space="preserve">корректировать тексты, в которых допущены нарушения культуры речи; </w:t>
      </w:r>
    </w:p>
    <w:p w:rsidR="00455B30" w:rsidRPr="00BB0738" w:rsidRDefault="00455B30" w:rsidP="005D17DD">
      <w:pPr>
        <w:pStyle w:val="ad"/>
        <w:numPr>
          <w:ilvl w:val="0"/>
          <w:numId w:val="31"/>
        </w:numPr>
        <w:autoSpaceDE w:val="0"/>
        <w:autoSpaceDN w:val="0"/>
        <w:adjustRightInd w:val="0"/>
        <w:spacing w:after="0" w:line="360" w:lineRule="auto"/>
        <w:jc w:val="both"/>
        <w:rPr>
          <w:rFonts w:ascii="Times New Roman" w:hAnsi="Times New Roman"/>
          <w:color w:val="000000"/>
          <w:sz w:val="24"/>
          <w:szCs w:val="24"/>
        </w:rPr>
      </w:pPr>
      <w:proofErr w:type="gramStart"/>
      <w:r w:rsidRPr="00BB0738">
        <w:rPr>
          <w:rFonts w:ascii="Times New Roman" w:hAnsi="Times New Roman"/>
          <w:i/>
          <w:iCs/>
          <w:color w:val="000000"/>
          <w:sz w:val="24"/>
          <w:szCs w:val="24"/>
        </w:rPr>
        <w:lastRenderedPageBreak/>
        <w:t xml:space="preserve">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 </w:t>
      </w:r>
      <w:proofErr w:type="gramEnd"/>
    </w:p>
    <w:p w:rsidR="00455B30" w:rsidRPr="00C34254" w:rsidRDefault="00455B30" w:rsidP="005D17DD">
      <w:pPr>
        <w:pStyle w:val="ad"/>
        <w:numPr>
          <w:ilvl w:val="0"/>
          <w:numId w:val="31"/>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i/>
          <w:iCs/>
          <w:color w:val="000000"/>
          <w:sz w:val="24"/>
          <w:szCs w:val="24"/>
        </w:rPr>
        <w:t xml:space="preserve">соблюдать нормы речевого взаимодействия при интерактивном общении (sms-сообщения, электронная почта, Интернет и другие </w:t>
      </w:r>
      <w:proofErr w:type="gramStart"/>
      <w:r w:rsidRPr="00BB0738">
        <w:rPr>
          <w:rFonts w:ascii="Times New Roman" w:hAnsi="Times New Roman"/>
          <w:i/>
          <w:iCs/>
          <w:color w:val="000000"/>
          <w:sz w:val="24"/>
          <w:szCs w:val="24"/>
        </w:rPr>
        <w:t>виды</w:t>
      </w:r>
      <w:proofErr w:type="gramEnd"/>
      <w:r w:rsidRPr="00BB0738">
        <w:rPr>
          <w:rFonts w:ascii="Times New Roman" w:hAnsi="Times New Roman"/>
          <w:i/>
          <w:iCs/>
          <w:color w:val="000000"/>
          <w:sz w:val="24"/>
          <w:szCs w:val="24"/>
        </w:rPr>
        <w:t xml:space="preserve"> и способы связи). </w:t>
      </w:r>
    </w:p>
    <w:p w:rsidR="00455B30" w:rsidRPr="00E92126" w:rsidRDefault="00455B30" w:rsidP="00455B30">
      <w:pPr>
        <w:autoSpaceDE w:val="0"/>
        <w:autoSpaceDN w:val="0"/>
        <w:adjustRightInd w:val="0"/>
        <w:spacing w:line="360" w:lineRule="auto"/>
        <w:contextualSpacing/>
        <w:jc w:val="center"/>
        <w:rPr>
          <w:color w:val="000000"/>
        </w:rPr>
      </w:pPr>
      <w:r w:rsidRPr="00E92126">
        <w:rPr>
          <w:b/>
          <w:bCs/>
          <w:color w:val="000000"/>
        </w:rPr>
        <w:t xml:space="preserve"> Литературное чтение</w:t>
      </w:r>
    </w:p>
    <w:p w:rsidR="00455B30" w:rsidRPr="00BB0738" w:rsidRDefault="00455B30" w:rsidP="00455B30">
      <w:pPr>
        <w:spacing w:line="360" w:lineRule="auto"/>
        <w:contextualSpacing/>
        <w:jc w:val="both"/>
        <w:rPr>
          <w:color w:val="000000"/>
        </w:rPr>
      </w:pPr>
    </w:p>
    <w:p w:rsidR="00455B30" w:rsidRPr="00BB0738" w:rsidRDefault="00455B30" w:rsidP="00455B30">
      <w:pPr>
        <w:pStyle w:val="Default"/>
        <w:spacing w:line="360" w:lineRule="auto"/>
        <w:ind w:firstLine="708"/>
        <w:contextualSpacing/>
        <w:jc w:val="both"/>
      </w:pPr>
      <w:r w:rsidRPr="00BB0738">
        <w:t xml:space="preserve">Выпускники начальной школы осознают значимость чтения для своего дальнейшего развития и успешного </w:t>
      </w:r>
      <w:proofErr w:type="gramStart"/>
      <w:r w:rsidRPr="00BB0738">
        <w:t>обучения по</w:t>
      </w:r>
      <w:proofErr w:type="gramEnd"/>
      <w:r w:rsidRPr="00BB0738">
        <w:t xml:space="preserve"> другим предметам. У учащихся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 Учащиеся получат возможность познакомиться с культурно-историческим наследием России и общечеловеческими ценностями. Младшие школьники будут учиться </w:t>
      </w:r>
      <w:proofErr w:type="gramStart"/>
      <w:r w:rsidRPr="00BB0738">
        <w:t>полноценно</w:t>
      </w:r>
      <w:proofErr w:type="gramEnd"/>
      <w:r w:rsidRPr="00BB0738">
        <w:t xml:space="preserve">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 </w:t>
      </w:r>
    </w:p>
    <w:p w:rsidR="00455B30" w:rsidRPr="00E92126" w:rsidRDefault="00455B30" w:rsidP="00455B30">
      <w:pPr>
        <w:autoSpaceDE w:val="0"/>
        <w:autoSpaceDN w:val="0"/>
        <w:adjustRightInd w:val="0"/>
        <w:spacing w:line="360" w:lineRule="auto"/>
        <w:ind w:firstLine="708"/>
        <w:contextualSpacing/>
        <w:jc w:val="both"/>
        <w:rPr>
          <w:color w:val="000000"/>
        </w:rPr>
      </w:pPr>
      <w:r w:rsidRPr="00E92126">
        <w:rPr>
          <w:color w:val="000000"/>
        </w:rPr>
        <w:t xml:space="preserve">К концу обучения в начальной школе дети будут готовы к дальнейшему обучению, </w:t>
      </w:r>
      <w:proofErr w:type="gramStart"/>
      <w:r w:rsidRPr="00E92126">
        <w:rPr>
          <w:color w:val="000000"/>
        </w:rPr>
        <w:t>будет</w:t>
      </w:r>
      <w:proofErr w:type="gramEnd"/>
      <w:r w:rsidRPr="00E92126">
        <w:rPr>
          <w:color w:val="000000"/>
        </w:rPr>
        <w:t xml:space="preserve">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w:t>
      </w:r>
    </w:p>
    <w:p w:rsidR="00455B30" w:rsidRPr="00E92126" w:rsidRDefault="00455B30" w:rsidP="00455B30">
      <w:pPr>
        <w:autoSpaceDE w:val="0"/>
        <w:autoSpaceDN w:val="0"/>
        <w:adjustRightInd w:val="0"/>
        <w:spacing w:line="360" w:lineRule="auto"/>
        <w:contextualSpacing/>
        <w:jc w:val="both"/>
        <w:rPr>
          <w:color w:val="000000"/>
        </w:rPr>
      </w:pPr>
      <w:r w:rsidRPr="00E92126">
        <w:rPr>
          <w:color w:val="000000"/>
        </w:rPr>
        <w:t xml:space="preserve">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 </w:t>
      </w:r>
    </w:p>
    <w:p w:rsidR="00455B30" w:rsidRPr="00BB0738" w:rsidRDefault="00455B30" w:rsidP="00455B30">
      <w:pPr>
        <w:autoSpaceDE w:val="0"/>
        <w:autoSpaceDN w:val="0"/>
        <w:adjustRightInd w:val="0"/>
        <w:spacing w:line="360" w:lineRule="auto"/>
        <w:ind w:firstLine="708"/>
        <w:contextualSpacing/>
        <w:jc w:val="both"/>
        <w:rPr>
          <w:color w:val="000000"/>
        </w:rPr>
      </w:pPr>
      <w:r w:rsidRPr="00E92126">
        <w:rPr>
          <w:color w:val="000000"/>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w:t>
      </w:r>
    </w:p>
    <w:p w:rsidR="00455B30" w:rsidRPr="00E92126" w:rsidRDefault="00455B30" w:rsidP="00455B30">
      <w:pPr>
        <w:autoSpaceDE w:val="0"/>
        <w:autoSpaceDN w:val="0"/>
        <w:adjustRightInd w:val="0"/>
        <w:spacing w:line="360" w:lineRule="auto"/>
        <w:ind w:firstLine="708"/>
        <w:contextualSpacing/>
        <w:jc w:val="both"/>
        <w:rPr>
          <w:color w:val="000000"/>
        </w:rPr>
      </w:pPr>
      <w:r w:rsidRPr="00E92126">
        <w:rPr>
          <w:color w:val="000000"/>
        </w:rPr>
        <w:lastRenderedPageBreak/>
        <w:t xml:space="preserve">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(сверстниками, родителями, педагогами) с небольшими сообщениями, используя иллюстративный ряд (плакаты, презентацию). </w:t>
      </w:r>
    </w:p>
    <w:p w:rsidR="00455B30" w:rsidRPr="00E92126" w:rsidRDefault="00455B30" w:rsidP="00455B30">
      <w:pPr>
        <w:autoSpaceDE w:val="0"/>
        <w:autoSpaceDN w:val="0"/>
        <w:adjustRightInd w:val="0"/>
        <w:spacing w:line="360" w:lineRule="auto"/>
        <w:ind w:firstLine="708"/>
        <w:contextualSpacing/>
        <w:jc w:val="both"/>
        <w:rPr>
          <w:color w:val="000000"/>
        </w:rPr>
      </w:pPr>
      <w:r w:rsidRPr="00E92126">
        <w:rPr>
          <w:color w:val="000000"/>
        </w:rPr>
        <w:t xml:space="preserve">Выпускники начальной школы приобретут первичные умения работы с учебной и научно-популярной литературой, будут </w:t>
      </w:r>
      <w:proofErr w:type="gramStart"/>
      <w:r w:rsidRPr="00E92126">
        <w:rPr>
          <w:color w:val="000000"/>
        </w:rPr>
        <w:t>находить</w:t>
      </w:r>
      <w:proofErr w:type="gramEnd"/>
      <w:r w:rsidRPr="00E92126">
        <w:rPr>
          <w:color w:val="000000"/>
        </w:rPr>
        <w:t xml:space="preserve"> и использовать информацию для практической работы. </w:t>
      </w:r>
    </w:p>
    <w:p w:rsidR="00455B30" w:rsidRPr="00E92126" w:rsidRDefault="00455B30" w:rsidP="00455B30">
      <w:pPr>
        <w:autoSpaceDE w:val="0"/>
        <w:autoSpaceDN w:val="0"/>
        <w:adjustRightInd w:val="0"/>
        <w:spacing w:line="360" w:lineRule="auto"/>
        <w:ind w:firstLine="708"/>
        <w:contextualSpacing/>
        <w:jc w:val="both"/>
        <w:rPr>
          <w:color w:val="000000"/>
        </w:rPr>
      </w:pPr>
      <w:r w:rsidRPr="00E92126">
        <w:rPr>
          <w:color w:val="000000"/>
        </w:rPr>
        <w:t xml:space="preserve">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 </w:t>
      </w:r>
    </w:p>
    <w:p w:rsidR="00455B30" w:rsidRPr="00E92126" w:rsidRDefault="00455B30" w:rsidP="00455B30">
      <w:pPr>
        <w:autoSpaceDE w:val="0"/>
        <w:autoSpaceDN w:val="0"/>
        <w:adjustRightInd w:val="0"/>
        <w:spacing w:line="360" w:lineRule="auto"/>
        <w:contextualSpacing/>
        <w:jc w:val="both"/>
        <w:rPr>
          <w:color w:val="000000"/>
        </w:rPr>
      </w:pPr>
      <w:r w:rsidRPr="00E92126">
        <w:rPr>
          <w:b/>
          <w:bCs/>
          <w:color w:val="000000"/>
        </w:rPr>
        <w:t xml:space="preserve">Виды речевой и читательской деятельности </w:t>
      </w:r>
    </w:p>
    <w:p w:rsidR="00455B30" w:rsidRPr="00E92126" w:rsidRDefault="00455B30" w:rsidP="00455B30">
      <w:pPr>
        <w:autoSpaceDE w:val="0"/>
        <w:autoSpaceDN w:val="0"/>
        <w:adjustRightInd w:val="0"/>
        <w:spacing w:line="360" w:lineRule="auto"/>
        <w:contextualSpacing/>
        <w:jc w:val="both"/>
        <w:rPr>
          <w:color w:val="000000"/>
        </w:rPr>
      </w:pPr>
      <w:r w:rsidRPr="00E92126">
        <w:rPr>
          <w:color w:val="000000"/>
        </w:rPr>
        <w:t xml:space="preserve">Выпускник научится: </w:t>
      </w:r>
    </w:p>
    <w:p w:rsidR="00455B30" w:rsidRPr="00BB0738" w:rsidRDefault="00455B30" w:rsidP="005D17DD">
      <w:pPr>
        <w:pStyle w:val="ad"/>
        <w:numPr>
          <w:ilvl w:val="0"/>
          <w:numId w:val="31"/>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осознавать значимость чтения для дальнейшего обучения, саморазвития; воспринимать чтение с учётом его цели как источник эстетического, нравственного, познавательного опыта (приобретение опыта чтения, поиска фактов и суждений, аргументации, иной информации); </w:t>
      </w:r>
    </w:p>
    <w:p w:rsidR="00455B30" w:rsidRPr="00BB0738" w:rsidRDefault="00455B30" w:rsidP="005D17DD">
      <w:pPr>
        <w:pStyle w:val="ad"/>
        <w:numPr>
          <w:ilvl w:val="0"/>
          <w:numId w:val="31"/>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читать со скоростью, позволяющей понимать смысл </w:t>
      </w:r>
      <w:proofErr w:type="gramStart"/>
      <w:r w:rsidRPr="00BB0738">
        <w:rPr>
          <w:rFonts w:ascii="Times New Roman" w:hAnsi="Times New Roman"/>
          <w:color w:val="000000"/>
          <w:sz w:val="24"/>
          <w:szCs w:val="24"/>
        </w:rPr>
        <w:t>прочитанного</w:t>
      </w:r>
      <w:proofErr w:type="gramEnd"/>
      <w:r w:rsidRPr="00BB0738">
        <w:rPr>
          <w:rFonts w:ascii="Times New Roman" w:hAnsi="Times New Roman"/>
          <w:color w:val="000000"/>
          <w:sz w:val="24"/>
          <w:szCs w:val="24"/>
        </w:rPr>
        <w:t xml:space="preserve"> (для всех видов текстов); </w:t>
      </w:r>
    </w:p>
    <w:p w:rsidR="00455B30" w:rsidRPr="00BB0738" w:rsidRDefault="00455B30" w:rsidP="005D17DD">
      <w:pPr>
        <w:pStyle w:val="ad"/>
        <w:numPr>
          <w:ilvl w:val="0"/>
          <w:numId w:val="31"/>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(только для художественных текстов); </w:t>
      </w:r>
    </w:p>
    <w:p w:rsidR="00455B30" w:rsidRPr="00BB0738" w:rsidRDefault="00455B30" w:rsidP="005D17DD">
      <w:pPr>
        <w:pStyle w:val="ad"/>
        <w:numPr>
          <w:ilvl w:val="0"/>
          <w:numId w:val="31"/>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использовать различные виды чтения: ознакомительное, изучающее, просмотровое, поисковое/выборочное — в соответствии с целью чтения (для всех видов текстов); </w:t>
      </w:r>
    </w:p>
    <w:p w:rsidR="00455B30" w:rsidRPr="00BB0738" w:rsidRDefault="00455B30" w:rsidP="005D17DD">
      <w:pPr>
        <w:pStyle w:val="ad"/>
        <w:numPr>
          <w:ilvl w:val="0"/>
          <w:numId w:val="31"/>
        </w:numPr>
        <w:autoSpaceDE w:val="0"/>
        <w:autoSpaceDN w:val="0"/>
        <w:adjustRightInd w:val="0"/>
        <w:spacing w:after="0" w:line="360" w:lineRule="auto"/>
        <w:jc w:val="both"/>
        <w:rPr>
          <w:rFonts w:ascii="Times New Roman" w:hAnsi="Times New Roman"/>
          <w:color w:val="000000"/>
          <w:sz w:val="24"/>
          <w:szCs w:val="24"/>
        </w:rPr>
      </w:pPr>
      <w:proofErr w:type="gramStart"/>
      <w:r w:rsidRPr="00BB0738">
        <w:rPr>
          <w:rFonts w:ascii="Times New Roman" w:hAnsi="Times New Roman"/>
          <w:color w:val="000000"/>
          <w:sz w:val="24"/>
          <w:szCs w:val="24"/>
        </w:rPr>
        <w:t xml:space="preserve">ориентироваться в содержании художественного и научно-популярного текстов, понимать их смысл (при чтении вслух и про себя, при прослушивании): </w:t>
      </w:r>
      <w:proofErr w:type="gramEnd"/>
    </w:p>
    <w:p w:rsidR="00455B30" w:rsidRPr="00E92126" w:rsidRDefault="00455B30" w:rsidP="00455B30">
      <w:pPr>
        <w:autoSpaceDE w:val="0"/>
        <w:autoSpaceDN w:val="0"/>
        <w:adjustRightInd w:val="0"/>
        <w:spacing w:line="360" w:lineRule="auto"/>
        <w:ind w:firstLine="708"/>
        <w:contextualSpacing/>
        <w:jc w:val="both"/>
        <w:rPr>
          <w:color w:val="000000"/>
        </w:rPr>
      </w:pPr>
      <w:proofErr w:type="gramStart"/>
      <w:r w:rsidRPr="00E92126">
        <w:rPr>
          <w:b/>
          <w:bCs/>
          <w:color w:val="000000"/>
        </w:rPr>
        <w:t>для художественных текстов:</w:t>
      </w:r>
      <w:r w:rsidRPr="00E92126">
        <w:rPr>
          <w:color w:val="000000"/>
        </w:rPr>
        <w:t xml:space="preserve"> определять главную мысль и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w:t>
      </w:r>
      <w:proofErr w:type="gramEnd"/>
      <w:r w:rsidRPr="00E92126">
        <w:rPr>
          <w:color w:val="000000"/>
        </w:rPr>
        <w:t xml:space="preserve"> объяснять значение слова с опорой на контекст, с использованием словарей и другой справочной литературы; </w:t>
      </w:r>
    </w:p>
    <w:p w:rsidR="00455B30" w:rsidRPr="00BB0738" w:rsidRDefault="00455B30" w:rsidP="00455B30">
      <w:pPr>
        <w:pStyle w:val="Default"/>
        <w:spacing w:line="360" w:lineRule="auto"/>
        <w:ind w:firstLine="708"/>
        <w:contextualSpacing/>
        <w:jc w:val="both"/>
      </w:pPr>
      <w:r w:rsidRPr="00BB0738">
        <w:rPr>
          <w:b/>
          <w:bCs/>
        </w:rPr>
        <w:t>для научно-популярных текстов:</w:t>
      </w:r>
      <w:r w:rsidRPr="00BB0738">
        <w:t xml:space="preserve">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w:t>
      </w:r>
      <w:r w:rsidRPr="00BB0738">
        <w:lastRenderedPageBreak/>
        <w:t xml:space="preserve">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w:t>
      </w:r>
    </w:p>
    <w:p w:rsidR="00455B30" w:rsidRPr="00BB0738" w:rsidRDefault="00455B30" w:rsidP="005D17DD">
      <w:pPr>
        <w:pStyle w:val="ad"/>
        <w:numPr>
          <w:ilvl w:val="0"/>
          <w:numId w:val="31"/>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использовать простейшие приёмы анализа различных видов текстов: </w:t>
      </w:r>
    </w:p>
    <w:p w:rsidR="00455B30" w:rsidRPr="00E92126" w:rsidRDefault="00455B30" w:rsidP="00455B30">
      <w:pPr>
        <w:autoSpaceDE w:val="0"/>
        <w:autoSpaceDN w:val="0"/>
        <w:adjustRightInd w:val="0"/>
        <w:spacing w:line="360" w:lineRule="auto"/>
        <w:ind w:firstLine="360"/>
        <w:contextualSpacing/>
        <w:jc w:val="both"/>
        <w:rPr>
          <w:color w:val="000000"/>
        </w:rPr>
      </w:pPr>
      <w:r w:rsidRPr="00E92126">
        <w:rPr>
          <w:b/>
          <w:bCs/>
          <w:color w:val="000000"/>
        </w:rPr>
        <w:t>для художественных текстов:</w:t>
      </w:r>
      <w:r w:rsidRPr="00E92126">
        <w:rPr>
          <w:color w:val="000000"/>
        </w:rPr>
        <w:t xml:space="preserve"> делить текст на части, озаглавливать их; составлять простой план; устанавливать взаимосвязь между событиями, фактами, поступками, мыслями, чувствами героев, опираясь на содержание текста; </w:t>
      </w:r>
    </w:p>
    <w:p w:rsidR="00455B30" w:rsidRPr="00E92126" w:rsidRDefault="00455B30" w:rsidP="00455B30">
      <w:pPr>
        <w:autoSpaceDE w:val="0"/>
        <w:autoSpaceDN w:val="0"/>
        <w:adjustRightInd w:val="0"/>
        <w:spacing w:line="360" w:lineRule="auto"/>
        <w:ind w:firstLine="360"/>
        <w:contextualSpacing/>
        <w:jc w:val="both"/>
        <w:rPr>
          <w:color w:val="000000"/>
        </w:rPr>
      </w:pPr>
      <w:r w:rsidRPr="00E92126">
        <w:rPr>
          <w:b/>
          <w:bCs/>
          <w:color w:val="000000"/>
        </w:rPr>
        <w:t>для научно-популярных текстов:</w:t>
      </w:r>
      <w:r w:rsidRPr="00E92126">
        <w:rPr>
          <w:color w:val="000000"/>
        </w:rPr>
        <w:t xml:space="preserve"> делить текст на части, озаглавливать их; составлять простой план;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455B30" w:rsidRPr="00BB0738" w:rsidRDefault="00455B30" w:rsidP="005D17DD">
      <w:pPr>
        <w:pStyle w:val="ad"/>
        <w:numPr>
          <w:ilvl w:val="0"/>
          <w:numId w:val="31"/>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использовать различные формы интерпретации содержания текстов: </w:t>
      </w:r>
    </w:p>
    <w:p w:rsidR="00455B30" w:rsidRPr="00E92126" w:rsidRDefault="00455B30" w:rsidP="00455B30">
      <w:pPr>
        <w:autoSpaceDE w:val="0"/>
        <w:autoSpaceDN w:val="0"/>
        <w:adjustRightInd w:val="0"/>
        <w:spacing w:line="360" w:lineRule="auto"/>
        <w:ind w:firstLine="360"/>
        <w:contextualSpacing/>
        <w:jc w:val="both"/>
        <w:rPr>
          <w:color w:val="000000"/>
        </w:rPr>
      </w:pPr>
      <w:r w:rsidRPr="00E92126">
        <w:rPr>
          <w:b/>
          <w:bCs/>
          <w:color w:val="000000"/>
        </w:rPr>
        <w:t>для художественных текстов:</w:t>
      </w:r>
      <w:r w:rsidRPr="00E92126">
        <w:rPr>
          <w:color w:val="000000"/>
        </w:rPr>
        <w:t xml:space="preserve"> формулировать простые выводы, основываясь на содержании текста;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w:t>
      </w:r>
      <w:proofErr w:type="gramStart"/>
      <w:r w:rsidRPr="00E92126">
        <w:rPr>
          <w:color w:val="000000"/>
        </w:rPr>
        <w:t>например</w:t>
      </w:r>
      <w:proofErr w:type="gramEnd"/>
      <w:r w:rsidRPr="00E92126">
        <w:rPr>
          <w:color w:val="000000"/>
        </w:rPr>
        <w:t xml:space="preserve"> соотносить ситуацию и поступки героев, объяснять (пояснять) поступки героев, опираясь на содержание текста; </w:t>
      </w:r>
    </w:p>
    <w:p w:rsidR="00455B30" w:rsidRPr="00E92126" w:rsidRDefault="00455B30" w:rsidP="00455B30">
      <w:pPr>
        <w:autoSpaceDE w:val="0"/>
        <w:autoSpaceDN w:val="0"/>
        <w:adjustRightInd w:val="0"/>
        <w:spacing w:line="360" w:lineRule="auto"/>
        <w:ind w:firstLine="360"/>
        <w:contextualSpacing/>
        <w:jc w:val="both"/>
        <w:rPr>
          <w:color w:val="000000"/>
        </w:rPr>
      </w:pPr>
      <w:r w:rsidRPr="00E92126">
        <w:rPr>
          <w:b/>
          <w:bCs/>
          <w:color w:val="000000"/>
        </w:rPr>
        <w:t>для научно-популярных текстов:</w:t>
      </w:r>
      <w:r w:rsidRPr="00E92126">
        <w:rPr>
          <w:color w:val="000000"/>
        </w:rPr>
        <w:t xml:space="preserve">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 </w:t>
      </w:r>
    </w:p>
    <w:p w:rsidR="00455B30" w:rsidRPr="00BB0738" w:rsidRDefault="00455B30" w:rsidP="005D17DD">
      <w:pPr>
        <w:pStyle w:val="ad"/>
        <w:numPr>
          <w:ilvl w:val="0"/>
          <w:numId w:val="31"/>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ориентироваться в нравственном содержании </w:t>
      </w:r>
      <w:proofErr w:type="gramStart"/>
      <w:r w:rsidRPr="00BB0738">
        <w:rPr>
          <w:rFonts w:ascii="Times New Roman" w:hAnsi="Times New Roman"/>
          <w:color w:val="000000"/>
          <w:sz w:val="24"/>
          <w:szCs w:val="24"/>
        </w:rPr>
        <w:t>прочитанного</w:t>
      </w:r>
      <w:proofErr w:type="gramEnd"/>
      <w:r w:rsidRPr="00BB0738">
        <w:rPr>
          <w:rFonts w:ascii="Times New Roman" w:hAnsi="Times New Roman"/>
          <w:color w:val="000000"/>
          <w:sz w:val="24"/>
          <w:szCs w:val="24"/>
        </w:rPr>
        <w:t xml:space="preserve">, самостоятельно делать выводы, соотносить поступки героев с нравственными нормами (только для художественных текстов); </w:t>
      </w:r>
    </w:p>
    <w:p w:rsidR="00455B30" w:rsidRPr="00BB0738" w:rsidRDefault="00455B30" w:rsidP="005D17DD">
      <w:pPr>
        <w:pStyle w:val="ad"/>
        <w:numPr>
          <w:ilvl w:val="0"/>
          <w:numId w:val="31"/>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передавать содержание прочитанного или прослушанного с учётом специфики текста в виде пересказа (полного или краткого) (для всех видов текстов); </w:t>
      </w:r>
    </w:p>
    <w:p w:rsidR="00455B30" w:rsidRPr="00BB0738" w:rsidRDefault="00455B30" w:rsidP="005D17DD">
      <w:pPr>
        <w:pStyle w:val="ad"/>
        <w:numPr>
          <w:ilvl w:val="0"/>
          <w:numId w:val="31"/>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 </w:t>
      </w:r>
    </w:p>
    <w:p w:rsidR="00455B30" w:rsidRPr="00E92126" w:rsidRDefault="00455B30" w:rsidP="00455B30">
      <w:pPr>
        <w:autoSpaceDE w:val="0"/>
        <w:autoSpaceDN w:val="0"/>
        <w:adjustRightInd w:val="0"/>
        <w:spacing w:line="360" w:lineRule="auto"/>
        <w:contextualSpacing/>
        <w:jc w:val="both"/>
        <w:rPr>
          <w:color w:val="000000"/>
        </w:rPr>
      </w:pPr>
      <w:r w:rsidRPr="00E92126">
        <w:rPr>
          <w:i/>
          <w:iCs/>
          <w:color w:val="000000"/>
        </w:rPr>
        <w:t xml:space="preserve">Выпускник получит возможность научиться: </w:t>
      </w:r>
    </w:p>
    <w:p w:rsidR="00455B30" w:rsidRPr="00BB0738" w:rsidRDefault="00455B30" w:rsidP="005D17DD">
      <w:pPr>
        <w:pStyle w:val="ad"/>
        <w:numPr>
          <w:ilvl w:val="0"/>
          <w:numId w:val="31"/>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i/>
          <w:iCs/>
          <w:color w:val="000000"/>
          <w:sz w:val="24"/>
          <w:szCs w:val="24"/>
        </w:rPr>
        <w:t xml:space="preserve">удовлетворять читательский интерес и приобретать опыт чтения; </w:t>
      </w:r>
    </w:p>
    <w:p w:rsidR="00455B30" w:rsidRPr="00BB0738" w:rsidRDefault="00455B30" w:rsidP="005D17DD">
      <w:pPr>
        <w:pStyle w:val="ad"/>
        <w:numPr>
          <w:ilvl w:val="0"/>
          <w:numId w:val="31"/>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i/>
          <w:iCs/>
          <w:color w:val="000000"/>
          <w:sz w:val="24"/>
          <w:szCs w:val="24"/>
        </w:rPr>
        <w:t xml:space="preserve">осознанно выбирать виды чтения (ознакомительное, изучающее, выборочное, поисковое) в зависимости от цели чтения; </w:t>
      </w:r>
    </w:p>
    <w:p w:rsidR="00455B30" w:rsidRPr="00BB0738" w:rsidRDefault="00455B30" w:rsidP="005D17DD">
      <w:pPr>
        <w:pStyle w:val="ad"/>
        <w:numPr>
          <w:ilvl w:val="0"/>
          <w:numId w:val="31"/>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i/>
          <w:iCs/>
          <w:color w:val="000000"/>
          <w:sz w:val="24"/>
          <w:szCs w:val="24"/>
        </w:rPr>
        <w:t xml:space="preserve">различать на практическом уровне виды текстов (художественный и научно-популярный), опираясь на особенности каждого вида текста; </w:t>
      </w:r>
    </w:p>
    <w:p w:rsidR="00455B30" w:rsidRPr="00BB0738" w:rsidRDefault="00455B30" w:rsidP="005D17DD">
      <w:pPr>
        <w:pStyle w:val="ad"/>
        <w:numPr>
          <w:ilvl w:val="0"/>
          <w:numId w:val="31"/>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i/>
          <w:iCs/>
          <w:color w:val="000000"/>
          <w:sz w:val="24"/>
          <w:szCs w:val="24"/>
        </w:rPr>
        <w:t xml:space="preserve">осмысливать эстетические и нравственные ценности художественного текста и высказывать собственное суждение; </w:t>
      </w:r>
    </w:p>
    <w:p w:rsidR="00455B30" w:rsidRPr="00BB0738" w:rsidRDefault="00455B30" w:rsidP="005D17DD">
      <w:pPr>
        <w:pStyle w:val="ad"/>
        <w:numPr>
          <w:ilvl w:val="0"/>
          <w:numId w:val="31"/>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i/>
          <w:iCs/>
          <w:color w:val="000000"/>
          <w:sz w:val="24"/>
          <w:szCs w:val="24"/>
        </w:rPr>
        <w:lastRenderedPageBreak/>
        <w:t xml:space="preserve">высказывать собственное суждение о прочитанном (прослушанном) произведении, доказывать и подтверждать его фактами со ссылками на текст; </w:t>
      </w:r>
    </w:p>
    <w:p w:rsidR="00455B30" w:rsidRPr="00BB0738" w:rsidRDefault="00455B30" w:rsidP="005D17DD">
      <w:pPr>
        <w:pStyle w:val="ad"/>
        <w:numPr>
          <w:ilvl w:val="0"/>
          <w:numId w:val="31"/>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i/>
          <w:iCs/>
          <w:color w:val="000000"/>
          <w:sz w:val="24"/>
          <w:szCs w:val="24"/>
        </w:rPr>
        <w:t xml:space="preserve">составлять по аналогии устные рассказы (повествование, рассуждение, описание). </w:t>
      </w:r>
    </w:p>
    <w:p w:rsidR="00455B30" w:rsidRPr="00E92126" w:rsidRDefault="00455B30" w:rsidP="00455B30">
      <w:pPr>
        <w:autoSpaceDE w:val="0"/>
        <w:autoSpaceDN w:val="0"/>
        <w:adjustRightInd w:val="0"/>
        <w:spacing w:line="360" w:lineRule="auto"/>
        <w:contextualSpacing/>
        <w:jc w:val="both"/>
        <w:rPr>
          <w:color w:val="000000"/>
        </w:rPr>
      </w:pPr>
      <w:r w:rsidRPr="00E92126">
        <w:rPr>
          <w:b/>
          <w:bCs/>
          <w:color w:val="000000"/>
        </w:rPr>
        <w:t xml:space="preserve">Круг детского чтения (для всех видов текстов) </w:t>
      </w:r>
    </w:p>
    <w:p w:rsidR="00455B30" w:rsidRPr="00E92126" w:rsidRDefault="00455B30" w:rsidP="00455B30">
      <w:pPr>
        <w:autoSpaceDE w:val="0"/>
        <w:autoSpaceDN w:val="0"/>
        <w:adjustRightInd w:val="0"/>
        <w:spacing w:line="360" w:lineRule="auto"/>
        <w:contextualSpacing/>
        <w:jc w:val="both"/>
        <w:rPr>
          <w:color w:val="000000"/>
        </w:rPr>
      </w:pPr>
      <w:r w:rsidRPr="00E92126">
        <w:rPr>
          <w:color w:val="000000"/>
        </w:rPr>
        <w:t xml:space="preserve">Выпускник научится: </w:t>
      </w:r>
    </w:p>
    <w:p w:rsidR="00455B30" w:rsidRPr="00BB0738" w:rsidRDefault="00455B30" w:rsidP="005D17DD">
      <w:pPr>
        <w:pStyle w:val="ad"/>
        <w:numPr>
          <w:ilvl w:val="0"/>
          <w:numId w:val="31"/>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осуществлять выбор книги в библиотеке по заданной тематике или по собственному желанию; </w:t>
      </w:r>
    </w:p>
    <w:p w:rsidR="00455B30" w:rsidRPr="00BB0738" w:rsidRDefault="00455B30" w:rsidP="005D17DD">
      <w:pPr>
        <w:pStyle w:val="ad"/>
        <w:numPr>
          <w:ilvl w:val="0"/>
          <w:numId w:val="31"/>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вести список прочитанных книг с целью использования его в учебной и </w:t>
      </w:r>
      <w:proofErr w:type="spellStart"/>
      <w:r w:rsidRPr="00BB0738">
        <w:rPr>
          <w:rFonts w:ascii="Times New Roman" w:hAnsi="Times New Roman"/>
          <w:color w:val="000000"/>
          <w:sz w:val="24"/>
          <w:szCs w:val="24"/>
        </w:rPr>
        <w:t>внеучебной</w:t>
      </w:r>
      <w:proofErr w:type="spellEnd"/>
      <w:r w:rsidRPr="00BB0738">
        <w:rPr>
          <w:rFonts w:ascii="Times New Roman" w:hAnsi="Times New Roman"/>
          <w:color w:val="000000"/>
          <w:sz w:val="24"/>
          <w:szCs w:val="24"/>
        </w:rPr>
        <w:t xml:space="preserve"> деятельности, в том числе для планирования своего круга чтения; </w:t>
      </w:r>
    </w:p>
    <w:p w:rsidR="00455B30" w:rsidRPr="00BB0738" w:rsidRDefault="00455B30" w:rsidP="005D17DD">
      <w:pPr>
        <w:pStyle w:val="ad"/>
        <w:numPr>
          <w:ilvl w:val="0"/>
          <w:numId w:val="31"/>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составлять аннотацию и краткий отзыв на прочитанное произведение по заданному образцу. </w:t>
      </w:r>
    </w:p>
    <w:p w:rsidR="00455B30" w:rsidRPr="00E92126" w:rsidRDefault="00455B30" w:rsidP="00455B30">
      <w:pPr>
        <w:autoSpaceDE w:val="0"/>
        <w:autoSpaceDN w:val="0"/>
        <w:adjustRightInd w:val="0"/>
        <w:spacing w:line="360" w:lineRule="auto"/>
        <w:contextualSpacing/>
        <w:jc w:val="both"/>
        <w:rPr>
          <w:color w:val="000000"/>
        </w:rPr>
      </w:pPr>
      <w:r w:rsidRPr="00E92126">
        <w:rPr>
          <w:i/>
          <w:iCs/>
          <w:color w:val="000000"/>
        </w:rPr>
        <w:t xml:space="preserve">Выпускник получит возможность научиться: </w:t>
      </w:r>
    </w:p>
    <w:p w:rsidR="00455B30" w:rsidRPr="00BB0738" w:rsidRDefault="00455B30" w:rsidP="005D17DD">
      <w:pPr>
        <w:pStyle w:val="ad"/>
        <w:numPr>
          <w:ilvl w:val="0"/>
          <w:numId w:val="31"/>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i/>
          <w:iCs/>
          <w:color w:val="000000"/>
          <w:sz w:val="24"/>
          <w:szCs w:val="24"/>
        </w:rPr>
        <w:t xml:space="preserve">работать с тематическим каталогом; </w:t>
      </w:r>
    </w:p>
    <w:p w:rsidR="00455B30" w:rsidRPr="00BB0738" w:rsidRDefault="00455B30" w:rsidP="005D17DD">
      <w:pPr>
        <w:pStyle w:val="ad"/>
        <w:numPr>
          <w:ilvl w:val="0"/>
          <w:numId w:val="31"/>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i/>
          <w:iCs/>
          <w:color w:val="000000"/>
          <w:sz w:val="24"/>
          <w:szCs w:val="24"/>
        </w:rPr>
        <w:t xml:space="preserve">работать с детской периодикой; </w:t>
      </w:r>
    </w:p>
    <w:p w:rsidR="00455B30" w:rsidRPr="00BB0738" w:rsidRDefault="00455B30" w:rsidP="005D17DD">
      <w:pPr>
        <w:pStyle w:val="ad"/>
        <w:numPr>
          <w:ilvl w:val="0"/>
          <w:numId w:val="31"/>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i/>
          <w:iCs/>
          <w:color w:val="000000"/>
          <w:sz w:val="24"/>
          <w:szCs w:val="24"/>
        </w:rPr>
        <w:t xml:space="preserve">самостоятельно писать отзыв о прочитанной книге (в свободной форме). </w:t>
      </w:r>
    </w:p>
    <w:p w:rsidR="00455B30" w:rsidRPr="00E92126" w:rsidRDefault="00455B30" w:rsidP="00455B30">
      <w:pPr>
        <w:autoSpaceDE w:val="0"/>
        <w:autoSpaceDN w:val="0"/>
        <w:adjustRightInd w:val="0"/>
        <w:spacing w:line="360" w:lineRule="auto"/>
        <w:contextualSpacing/>
        <w:jc w:val="both"/>
        <w:rPr>
          <w:color w:val="000000"/>
        </w:rPr>
      </w:pPr>
      <w:r w:rsidRPr="00E92126">
        <w:rPr>
          <w:b/>
          <w:bCs/>
          <w:color w:val="000000"/>
        </w:rPr>
        <w:t xml:space="preserve">Литературоведческая пропедевтика (только для художественных текстов) </w:t>
      </w:r>
    </w:p>
    <w:p w:rsidR="00455B30" w:rsidRPr="00E92126" w:rsidRDefault="00455B30" w:rsidP="00455B30">
      <w:pPr>
        <w:autoSpaceDE w:val="0"/>
        <w:autoSpaceDN w:val="0"/>
        <w:adjustRightInd w:val="0"/>
        <w:spacing w:line="360" w:lineRule="auto"/>
        <w:contextualSpacing/>
        <w:jc w:val="both"/>
        <w:rPr>
          <w:color w:val="000000"/>
        </w:rPr>
      </w:pPr>
      <w:r w:rsidRPr="00E92126">
        <w:rPr>
          <w:color w:val="000000"/>
        </w:rPr>
        <w:t xml:space="preserve">Выпускник научится: </w:t>
      </w:r>
    </w:p>
    <w:p w:rsidR="00455B30" w:rsidRPr="00BB0738" w:rsidRDefault="00455B30" w:rsidP="005D17DD">
      <w:pPr>
        <w:pStyle w:val="ad"/>
        <w:numPr>
          <w:ilvl w:val="0"/>
          <w:numId w:val="31"/>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 </w:t>
      </w:r>
    </w:p>
    <w:p w:rsidR="00455B30" w:rsidRPr="00BB0738" w:rsidRDefault="00455B30" w:rsidP="005D17DD">
      <w:pPr>
        <w:pStyle w:val="ad"/>
        <w:numPr>
          <w:ilvl w:val="0"/>
          <w:numId w:val="31"/>
        </w:numPr>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отличать на практическом уровне прозаический текст от </w:t>
      </w:r>
      <w:proofErr w:type="gramStart"/>
      <w:r w:rsidRPr="00BB0738">
        <w:rPr>
          <w:rFonts w:ascii="Times New Roman" w:hAnsi="Times New Roman"/>
          <w:color w:val="000000"/>
          <w:sz w:val="24"/>
          <w:szCs w:val="24"/>
        </w:rPr>
        <w:t>стихотворного</w:t>
      </w:r>
      <w:proofErr w:type="gramEnd"/>
      <w:r w:rsidRPr="00BB0738">
        <w:rPr>
          <w:rFonts w:ascii="Times New Roman" w:hAnsi="Times New Roman"/>
          <w:color w:val="000000"/>
          <w:sz w:val="24"/>
          <w:szCs w:val="24"/>
        </w:rPr>
        <w:t>, приводить примеры прозаических и стихотворных текстов;</w:t>
      </w:r>
    </w:p>
    <w:p w:rsidR="00455B30" w:rsidRPr="00BB0738" w:rsidRDefault="00455B30" w:rsidP="005D17DD">
      <w:pPr>
        <w:pStyle w:val="ad"/>
        <w:numPr>
          <w:ilvl w:val="0"/>
          <w:numId w:val="31"/>
        </w:numPr>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различать художественные произведения разных жанров (рассказ, басня, сказка, загадка, пословица), приводить примеры этих произведений. </w:t>
      </w:r>
    </w:p>
    <w:p w:rsidR="00455B30" w:rsidRPr="00E92126" w:rsidRDefault="00455B30" w:rsidP="00455B30">
      <w:pPr>
        <w:autoSpaceDE w:val="0"/>
        <w:autoSpaceDN w:val="0"/>
        <w:adjustRightInd w:val="0"/>
        <w:spacing w:line="360" w:lineRule="auto"/>
        <w:contextualSpacing/>
        <w:jc w:val="both"/>
        <w:rPr>
          <w:color w:val="000000"/>
        </w:rPr>
      </w:pPr>
      <w:r w:rsidRPr="00E92126">
        <w:rPr>
          <w:i/>
          <w:iCs/>
          <w:color w:val="000000"/>
        </w:rPr>
        <w:t xml:space="preserve">Выпускник получит возможность научиться: </w:t>
      </w:r>
    </w:p>
    <w:p w:rsidR="00455B30" w:rsidRPr="00BB0738" w:rsidRDefault="00455B30" w:rsidP="005D17DD">
      <w:pPr>
        <w:pStyle w:val="ad"/>
        <w:numPr>
          <w:ilvl w:val="0"/>
          <w:numId w:val="31"/>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i/>
          <w:iCs/>
          <w:color w:val="000000"/>
          <w:sz w:val="24"/>
          <w:szCs w:val="24"/>
        </w:rPr>
        <w:t xml:space="preserve">воспринимать художественную литературу как вид искусства, приводить примеры проявления художественного вымысла в произведениях; </w:t>
      </w:r>
    </w:p>
    <w:p w:rsidR="00455B30" w:rsidRPr="00BB0738" w:rsidRDefault="00455B30" w:rsidP="005D17DD">
      <w:pPr>
        <w:pStyle w:val="ad"/>
        <w:numPr>
          <w:ilvl w:val="0"/>
          <w:numId w:val="31"/>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i/>
          <w:iCs/>
          <w:color w:val="000000"/>
          <w:sz w:val="24"/>
          <w:szCs w:val="24"/>
        </w:rPr>
        <w:t xml:space="preserve">находить средства художественной выразительности (метафора, эпитет); </w:t>
      </w:r>
    </w:p>
    <w:p w:rsidR="00455B30" w:rsidRPr="00BB0738" w:rsidRDefault="00455B30" w:rsidP="005D17DD">
      <w:pPr>
        <w:pStyle w:val="ad"/>
        <w:numPr>
          <w:ilvl w:val="0"/>
          <w:numId w:val="31"/>
        </w:numPr>
        <w:autoSpaceDE w:val="0"/>
        <w:autoSpaceDN w:val="0"/>
        <w:adjustRightInd w:val="0"/>
        <w:spacing w:after="0" w:line="360" w:lineRule="auto"/>
        <w:jc w:val="both"/>
        <w:rPr>
          <w:rFonts w:ascii="Times New Roman" w:hAnsi="Times New Roman"/>
          <w:color w:val="000000"/>
          <w:sz w:val="24"/>
          <w:szCs w:val="24"/>
        </w:rPr>
      </w:pPr>
      <w:proofErr w:type="gramStart"/>
      <w:r w:rsidRPr="00BB0738">
        <w:rPr>
          <w:rFonts w:ascii="Times New Roman" w:hAnsi="Times New Roman"/>
          <w:i/>
          <w:iCs/>
          <w:color w:val="000000"/>
          <w:sz w:val="24"/>
          <w:szCs w:val="24"/>
        </w:rPr>
        <w:lastRenderedPageBreak/>
        <w:t xml:space="preserve">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 </w:t>
      </w:r>
      <w:proofErr w:type="gramEnd"/>
    </w:p>
    <w:p w:rsidR="00455B30" w:rsidRPr="00BB0738" w:rsidRDefault="00455B30" w:rsidP="005D17DD">
      <w:pPr>
        <w:pStyle w:val="ad"/>
        <w:numPr>
          <w:ilvl w:val="0"/>
          <w:numId w:val="31"/>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i/>
          <w:iCs/>
          <w:color w:val="000000"/>
          <w:sz w:val="24"/>
          <w:szCs w:val="24"/>
        </w:rPr>
        <w:t xml:space="preserve">определять позиции героев художественного текста, позицию автора художественного текста. </w:t>
      </w:r>
    </w:p>
    <w:p w:rsidR="00455B30" w:rsidRPr="00E92126" w:rsidRDefault="00455B30" w:rsidP="00455B30">
      <w:pPr>
        <w:autoSpaceDE w:val="0"/>
        <w:autoSpaceDN w:val="0"/>
        <w:adjustRightInd w:val="0"/>
        <w:spacing w:line="360" w:lineRule="auto"/>
        <w:contextualSpacing/>
        <w:jc w:val="both"/>
        <w:rPr>
          <w:color w:val="000000"/>
        </w:rPr>
      </w:pPr>
      <w:r w:rsidRPr="00E92126">
        <w:rPr>
          <w:b/>
          <w:bCs/>
          <w:color w:val="000000"/>
        </w:rPr>
        <w:t xml:space="preserve">Творческая деятельность (только для художественных текстов) </w:t>
      </w:r>
    </w:p>
    <w:p w:rsidR="00455B30" w:rsidRPr="00E92126" w:rsidRDefault="00455B30" w:rsidP="00455B30">
      <w:pPr>
        <w:autoSpaceDE w:val="0"/>
        <w:autoSpaceDN w:val="0"/>
        <w:adjustRightInd w:val="0"/>
        <w:spacing w:line="360" w:lineRule="auto"/>
        <w:contextualSpacing/>
        <w:jc w:val="both"/>
        <w:rPr>
          <w:color w:val="000000"/>
        </w:rPr>
      </w:pPr>
      <w:r w:rsidRPr="00E92126">
        <w:rPr>
          <w:color w:val="000000"/>
        </w:rPr>
        <w:t xml:space="preserve">Выпускник научится: </w:t>
      </w:r>
    </w:p>
    <w:p w:rsidR="00455B30" w:rsidRPr="00BB0738" w:rsidRDefault="00455B30" w:rsidP="005D17DD">
      <w:pPr>
        <w:pStyle w:val="ad"/>
        <w:numPr>
          <w:ilvl w:val="0"/>
          <w:numId w:val="31"/>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создавать по аналогии собственный текст в жанре сказки и загадки; </w:t>
      </w:r>
    </w:p>
    <w:p w:rsidR="00455B30" w:rsidRPr="00BB0738" w:rsidRDefault="00455B30" w:rsidP="005D17DD">
      <w:pPr>
        <w:pStyle w:val="ad"/>
        <w:numPr>
          <w:ilvl w:val="0"/>
          <w:numId w:val="31"/>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восстанавливать текст, дополняя его начало или окончание или пополняя его событиями; </w:t>
      </w:r>
    </w:p>
    <w:p w:rsidR="00455B30" w:rsidRPr="00BB0738" w:rsidRDefault="00455B30" w:rsidP="005D17DD">
      <w:pPr>
        <w:pStyle w:val="ad"/>
        <w:numPr>
          <w:ilvl w:val="0"/>
          <w:numId w:val="31"/>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составлять устный рассказ по репродукциям картин художников и/или на основе личного опыта; </w:t>
      </w:r>
    </w:p>
    <w:p w:rsidR="00455B30" w:rsidRPr="00BB0738" w:rsidRDefault="00455B30" w:rsidP="005D17DD">
      <w:pPr>
        <w:pStyle w:val="ad"/>
        <w:numPr>
          <w:ilvl w:val="0"/>
          <w:numId w:val="31"/>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составлять устный рассказ на основе прочитанных произведений с учётом коммуникативной задачи (для разных адресатов). </w:t>
      </w:r>
    </w:p>
    <w:p w:rsidR="00455B30" w:rsidRPr="00BB0738" w:rsidRDefault="00455B30" w:rsidP="00455B30">
      <w:pPr>
        <w:autoSpaceDE w:val="0"/>
        <w:autoSpaceDN w:val="0"/>
        <w:adjustRightInd w:val="0"/>
        <w:spacing w:line="360" w:lineRule="auto"/>
        <w:contextualSpacing/>
        <w:jc w:val="both"/>
        <w:rPr>
          <w:color w:val="000000"/>
        </w:rPr>
      </w:pPr>
      <w:r w:rsidRPr="00BB0738">
        <w:rPr>
          <w:i/>
          <w:iCs/>
          <w:color w:val="000000"/>
        </w:rPr>
        <w:t xml:space="preserve">Выпускник получит возможность научиться: </w:t>
      </w:r>
    </w:p>
    <w:p w:rsidR="00455B30" w:rsidRPr="00BB0738" w:rsidRDefault="00455B30" w:rsidP="005D17DD">
      <w:pPr>
        <w:pStyle w:val="ad"/>
        <w:numPr>
          <w:ilvl w:val="0"/>
          <w:numId w:val="32"/>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i/>
          <w:iCs/>
          <w:color w:val="000000"/>
          <w:sz w:val="24"/>
          <w:szCs w:val="24"/>
        </w:rPr>
        <w:t xml:space="preserve">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неодушевлённого предмета; </w:t>
      </w:r>
    </w:p>
    <w:p w:rsidR="00455B30" w:rsidRPr="00BB0738" w:rsidRDefault="00455B30" w:rsidP="005D17DD">
      <w:pPr>
        <w:pStyle w:val="ad"/>
        <w:numPr>
          <w:ilvl w:val="0"/>
          <w:numId w:val="32"/>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i/>
          <w:iCs/>
          <w:color w:val="000000"/>
          <w:sz w:val="24"/>
          <w:szCs w:val="24"/>
        </w:rPr>
        <w:t xml:space="preserve">создавать серии иллюстраций с короткими текстами по содержанию прочитанного (прослушанного) произведения; </w:t>
      </w:r>
    </w:p>
    <w:p w:rsidR="00455B30" w:rsidRPr="00BB0738" w:rsidRDefault="00455B30" w:rsidP="005D17DD">
      <w:pPr>
        <w:pStyle w:val="ad"/>
        <w:numPr>
          <w:ilvl w:val="0"/>
          <w:numId w:val="32"/>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i/>
          <w:iCs/>
          <w:color w:val="000000"/>
          <w:sz w:val="24"/>
          <w:szCs w:val="24"/>
        </w:rPr>
        <w:t xml:space="preserve">работать в группе, создавая сценарии и инсценируя прочитанное (прослушанное, созданное самостоятельно) художественное произведение. </w:t>
      </w:r>
    </w:p>
    <w:p w:rsidR="00455B30" w:rsidRPr="00E92126" w:rsidRDefault="00455B30" w:rsidP="00455B30">
      <w:pPr>
        <w:autoSpaceDE w:val="0"/>
        <w:autoSpaceDN w:val="0"/>
        <w:adjustRightInd w:val="0"/>
        <w:spacing w:line="360" w:lineRule="auto"/>
        <w:contextualSpacing/>
        <w:jc w:val="center"/>
        <w:rPr>
          <w:color w:val="000000"/>
        </w:rPr>
      </w:pPr>
      <w:r w:rsidRPr="00E92126">
        <w:rPr>
          <w:b/>
          <w:bCs/>
          <w:color w:val="000000"/>
        </w:rPr>
        <w:t xml:space="preserve"> Иностранный язык (английский)</w:t>
      </w:r>
    </w:p>
    <w:p w:rsidR="00455B30" w:rsidRPr="00E92126" w:rsidRDefault="00455B30" w:rsidP="00455B30">
      <w:pPr>
        <w:autoSpaceDE w:val="0"/>
        <w:autoSpaceDN w:val="0"/>
        <w:adjustRightInd w:val="0"/>
        <w:spacing w:line="360" w:lineRule="auto"/>
        <w:ind w:firstLine="708"/>
        <w:contextualSpacing/>
        <w:jc w:val="both"/>
        <w:rPr>
          <w:color w:val="000000"/>
        </w:rPr>
      </w:pPr>
      <w:r w:rsidRPr="00E92126">
        <w:rPr>
          <w:color w:val="000000"/>
        </w:rPr>
        <w:t xml:space="preserve">В результате изучения иностранного языка на ступени начального общего образования у </w:t>
      </w:r>
      <w:proofErr w:type="gramStart"/>
      <w:r w:rsidRPr="00E92126">
        <w:rPr>
          <w:color w:val="000000"/>
        </w:rPr>
        <w:t>обучающихся</w:t>
      </w:r>
      <w:proofErr w:type="gramEnd"/>
      <w:r w:rsidRPr="00E92126">
        <w:rPr>
          <w:color w:val="000000"/>
        </w:rPr>
        <w:t xml:space="preserve">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w:t>
      </w:r>
    </w:p>
    <w:p w:rsidR="00455B30" w:rsidRPr="00E92126" w:rsidRDefault="00455B30" w:rsidP="00455B30">
      <w:pPr>
        <w:autoSpaceDE w:val="0"/>
        <w:autoSpaceDN w:val="0"/>
        <w:adjustRightInd w:val="0"/>
        <w:spacing w:line="360" w:lineRule="auto"/>
        <w:contextualSpacing/>
        <w:jc w:val="both"/>
        <w:rPr>
          <w:color w:val="000000"/>
        </w:rPr>
      </w:pPr>
      <w:r w:rsidRPr="00E92126">
        <w:rPr>
          <w:b/>
          <w:bCs/>
          <w:color w:val="000000"/>
        </w:rPr>
        <w:t xml:space="preserve">Коммуникативные умения </w:t>
      </w:r>
    </w:p>
    <w:p w:rsidR="00455B30" w:rsidRPr="00E92126" w:rsidRDefault="00455B30" w:rsidP="00455B30">
      <w:pPr>
        <w:autoSpaceDE w:val="0"/>
        <w:autoSpaceDN w:val="0"/>
        <w:adjustRightInd w:val="0"/>
        <w:spacing w:line="360" w:lineRule="auto"/>
        <w:contextualSpacing/>
        <w:jc w:val="both"/>
        <w:rPr>
          <w:color w:val="000000"/>
        </w:rPr>
      </w:pPr>
      <w:r w:rsidRPr="00E92126">
        <w:rPr>
          <w:i/>
          <w:iCs/>
          <w:color w:val="000000"/>
        </w:rPr>
        <w:t xml:space="preserve">Говорение </w:t>
      </w:r>
    </w:p>
    <w:p w:rsidR="00455B30" w:rsidRPr="00E92126" w:rsidRDefault="00455B30" w:rsidP="00455B30">
      <w:pPr>
        <w:autoSpaceDE w:val="0"/>
        <w:autoSpaceDN w:val="0"/>
        <w:adjustRightInd w:val="0"/>
        <w:spacing w:line="360" w:lineRule="auto"/>
        <w:contextualSpacing/>
        <w:jc w:val="both"/>
        <w:rPr>
          <w:color w:val="000000"/>
        </w:rPr>
      </w:pPr>
      <w:r w:rsidRPr="00E92126">
        <w:rPr>
          <w:color w:val="000000"/>
        </w:rPr>
        <w:t xml:space="preserve">Выпускник научится: </w:t>
      </w:r>
    </w:p>
    <w:p w:rsidR="00455B30" w:rsidRPr="00BB0738" w:rsidRDefault="00455B30" w:rsidP="005D17DD">
      <w:pPr>
        <w:pStyle w:val="ad"/>
        <w:numPr>
          <w:ilvl w:val="0"/>
          <w:numId w:val="32"/>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участвовать в элементарных диалогах, соблюдая нормы речевого этикета, принятые в англоязычных странах; </w:t>
      </w:r>
    </w:p>
    <w:p w:rsidR="00455B30" w:rsidRPr="00BB0738" w:rsidRDefault="00455B30" w:rsidP="005D17DD">
      <w:pPr>
        <w:pStyle w:val="ad"/>
        <w:numPr>
          <w:ilvl w:val="0"/>
          <w:numId w:val="32"/>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lastRenderedPageBreak/>
        <w:t xml:space="preserve">составлять небольшое описание предмета, картинки, персонажа; </w:t>
      </w:r>
    </w:p>
    <w:p w:rsidR="00455B30" w:rsidRPr="00BB0738" w:rsidRDefault="00455B30" w:rsidP="005D17DD">
      <w:pPr>
        <w:pStyle w:val="ad"/>
        <w:numPr>
          <w:ilvl w:val="0"/>
          <w:numId w:val="32"/>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рассказывать о себе, своей семье, друге. </w:t>
      </w:r>
    </w:p>
    <w:p w:rsidR="00455B30" w:rsidRPr="00E92126" w:rsidRDefault="00455B30" w:rsidP="00455B30">
      <w:pPr>
        <w:autoSpaceDE w:val="0"/>
        <w:autoSpaceDN w:val="0"/>
        <w:adjustRightInd w:val="0"/>
        <w:spacing w:line="360" w:lineRule="auto"/>
        <w:contextualSpacing/>
        <w:jc w:val="both"/>
        <w:rPr>
          <w:color w:val="000000"/>
        </w:rPr>
      </w:pPr>
      <w:r w:rsidRPr="00E92126">
        <w:rPr>
          <w:i/>
          <w:iCs/>
          <w:color w:val="000000"/>
        </w:rPr>
        <w:t xml:space="preserve">Выпускник получит возможность научиться: </w:t>
      </w:r>
    </w:p>
    <w:p w:rsidR="00455B30" w:rsidRPr="00BB0738" w:rsidRDefault="00455B30" w:rsidP="005D17DD">
      <w:pPr>
        <w:pStyle w:val="ad"/>
        <w:numPr>
          <w:ilvl w:val="0"/>
          <w:numId w:val="32"/>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i/>
          <w:iCs/>
          <w:color w:val="000000"/>
          <w:sz w:val="24"/>
          <w:szCs w:val="24"/>
        </w:rPr>
        <w:t xml:space="preserve">воспроизводить наизусть небольшие произведения детского фольклора; </w:t>
      </w:r>
    </w:p>
    <w:p w:rsidR="00455B30" w:rsidRPr="00BB0738" w:rsidRDefault="00455B30" w:rsidP="005D17DD">
      <w:pPr>
        <w:pStyle w:val="ad"/>
        <w:numPr>
          <w:ilvl w:val="0"/>
          <w:numId w:val="32"/>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i/>
          <w:iCs/>
          <w:color w:val="000000"/>
          <w:sz w:val="24"/>
          <w:szCs w:val="24"/>
        </w:rPr>
        <w:t xml:space="preserve">составлять краткую характеристику персонажа; </w:t>
      </w:r>
    </w:p>
    <w:p w:rsidR="00455B30" w:rsidRPr="00BB0738" w:rsidRDefault="00455B30" w:rsidP="005D17DD">
      <w:pPr>
        <w:pStyle w:val="ad"/>
        <w:numPr>
          <w:ilvl w:val="0"/>
          <w:numId w:val="32"/>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i/>
          <w:iCs/>
          <w:color w:val="000000"/>
          <w:sz w:val="24"/>
          <w:szCs w:val="24"/>
        </w:rPr>
        <w:t xml:space="preserve">кратко излагать содержание прочитанного текста. </w:t>
      </w:r>
    </w:p>
    <w:p w:rsidR="00455B30" w:rsidRPr="00E92126" w:rsidRDefault="00455B30" w:rsidP="00455B30">
      <w:pPr>
        <w:autoSpaceDE w:val="0"/>
        <w:autoSpaceDN w:val="0"/>
        <w:adjustRightInd w:val="0"/>
        <w:spacing w:line="360" w:lineRule="auto"/>
        <w:contextualSpacing/>
        <w:jc w:val="both"/>
        <w:rPr>
          <w:color w:val="000000"/>
        </w:rPr>
      </w:pPr>
      <w:proofErr w:type="spellStart"/>
      <w:r w:rsidRPr="00E92126">
        <w:rPr>
          <w:b/>
          <w:bCs/>
          <w:color w:val="000000"/>
        </w:rPr>
        <w:t>Аудирование</w:t>
      </w:r>
      <w:proofErr w:type="spellEnd"/>
      <w:r w:rsidRPr="00E92126">
        <w:rPr>
          <w:b/>
          <w:bCs/>
          <w:color w:val="000000"/>
        </w:rPr>
        <w:t xml:space="preserve"> </w:t>
      </w:r>
    </w:p>
    <w:p w:rsidR="00455B30" w:rsidRPr="00E92126" w:rsidRDefault="00455B30" w:rsidP="00455B30">
      <w:pPr>
        <w:autoSpaceDE w:val="0"/>
        <w:autoSpaceDN w:val="0"/>
        <w:adjustRightInd w:val="0"/>
        <w:spacing w:line="360" w:lineRule="auto"/>
        <w:contextualSpacing/>
        <w:jc w:val="both"/>
        <w:rPr>
          <w:color w:val="000000"/>
        </w:rPr>
      </w:pPr>
      <w:r w:rsidRPr="00E92126">
        <w:rPr>
          <w:color w:val="000000"/>
        </w:rPr>
        <w:t xml:space="preserve">Выпускник научится: </w:t>
      </w:r>
    </w:p>
    <w:p w:rsidR="00455B30" w:rsidRPr="00BB0738" w:rsidRDefault="00455B30" w:rsidP="005D17DD">
      <w:pPr>
        <w:pStyle w:val="ad"/>
        <w:numPr>
          <w:ilvl w:val="0"/>
          <w:numId w:val="32"/>
        </w:numPr>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понимать на слух речь учителя и одноклассников при непосредственном общении и вербально/</w:t>
      </w:r>
      <w:proofErr w:type="spellStart"/>
      <w:r w:rsidRPr="00BB0738">
        <w:rPr>
          <w:rFonts w:ascii="Times New Roman" w:hAnsi="Times New Roman"/>
          <w:color w:val="000000"/>
          <w:sz w:val="24"/>
          <w:szCs w:val="24"/>
        </w:rPr>
        <w:t>невербально</w:t>
      </w:r>
      <w:proofErr w:type="spellEnd"/>
      <w:r w:rsidRPr="00BB0738">
        <w:rPr>
          <w:rFonts w:ascii="Times New Roman" w:hAnsi="Times New Roman"/>
          <w:color w:val="000000"/>
          <w:sz w:val="24"/>
          <w:szCs w:val="24"/>
        </w:rPr>
        <w:t xml:space="preserve"> реагировать на </w:t>
      </w:r>
      <w:proofErr w:type="gramStart"/>
      <w:r w:rsidRPr="00BB0738">
        <w:rPr>
          <w:rFonts w:ascii="Times New Roman" w:hAnsi="Times New Roman"/>
          <w:color w:val="000000"/>
          <w:sz w:val="24"/>
          <w:szCs w:val="24"/>
        </w:rPr>
        <w:t>услышанное</w:t>
      </w:r>
      <w:proofErr w:type="gramEnd"/>
      <w:r w:rsidRPr="00BB0738">
        <w:rPr>
          <w:rFonts w:ascii="Times New Roman" w:hAnsi="Times New Roman"/>
          <w:color w:val="000000"/>
          <w:sz w:val="24"/>
          <w:szCs w:val="24"/>
        </w:rPr>
        <w:t>;</w:t>
      </w:r>
    </w:p>
    <w:p w:rsidR="00455B30" w:rsidRPr="00BB0738" w:rsidRDefault="00455B30" w:rsidP="005D17DD">
      <w:pPr>
        <w:pStyle w:val="ad"/>
        <w:numPr>
          <w:ilvl w:val="0"/>
          <w:numId w:val="32"/>
        </w:numPr>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 </w:t>
      </w:r>
    </w:p>
    <w:p w:rsidR="00455B30" w:rsidRPr="00E92126" w:rsidRDefault="00455B30" w:rsidP="00455B30">
      <w:pPr>
        <w:autoSpaceDE w:val="0"/>
        <w:autoSpaceDN w:val="0"/>
        <w:adjustRightInd w:val="0"/>
        <w:spacing w:line="360" w:lineRule="auto"/>
        <w:contextualSpacing/>
        <w:rPr>
          <w:color w:val="000000"/>
        </w:rPr>
      </w:pPr>
      <w:r w:rsidRPr="00E92126">
        <w:rPr>
          <w:i/>
          <w:iCs/>
          <w:color w:val="000000"/>
        </w:rPr>
        <w:t xml:space="preserve">Выпускник получит возможность научиться: </w:t>
      </w:r>
    </w:p>
    <w:p w:rsidR="00455B30" w:rsidRPr="00BB0738" w:rsidRDefault="00455B30" w:rsidP="005D17DD">
      <w:pPr>
        <w:pStyle w:val="ad"/>
        <w:numPr>
          <w:ilvl w:val="0"/>
          <w:numId w:val="32"/>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i/>
          <w:iCs/>
          <w:color w:val="000000"/>
          <w:sz w:val="24"/>
          <w:szCs w:val="24"/>
        </w:rPr>
        <w:t xml:space="preserve">воспринимать на слух </w:t>
      </w:r>
      <w:proofErr w:type="spellStart"/>
      <w:r w:rsidRPr="00BB0738">
        <w:rPr>
          <w:rFonts w:ascii="Times New Roman" w:hAnsi="Times New Roman"/>
          <w:i/>
          <w:iCs/>
          <w:color w:val="000000"/>
          <w:sz w:val="24"/>
          <w:szCs w:val="24"/>
        </w:rPr>
        <w:t>аудиотекст</w:t>
      </w:r>
      <w:proofErr w:type="spellEnd"/>
      <w:r w:rsidRPr="00BB0738">
        <w:rPr>
          <w:rFonts w:ascii="Times New Roman" w:hAnsi="Times New Roman"/>
          <w:i/>
          <w:iCs/>
          <w:color w:val="000000"/>
          <w:sz w:val="24"/>
          <w:szCs w:val="24"/>
        </w:rPr>
        <w:t xml:space="preserve"> и полностью понимать содержащуюся в нём информацию; </w:t>
      </w:r>
    </w:p>
    <w:p w:rsidR="00455B30" w:rsidRPr="00BB0738" w:rsidRDefault="00455B30" w:rsidP="005D17DD">
      <w:pPr>
        <w:pStyle w:val="ad"/>
        <w:numPr>
          <w:ilvl w:val="0"/>
          <w:numId w:val="32"/>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i/>
          <w:iCs/>
          <w:color w:val="000000"/>
          <w:sz w:val="24"/>
          <w:szCs w:val="24"/>
        </w:rPr>
        <w:t xml:space="preserve">использовать контекстуальную или языковую догадку при восприятии на слух текстов, содержащих некоторые незнакомые слова. </w:t>
      </w:r>
    </w:p>
    <w:p w:rsidR="00455B30" w:rsidRPr="00E92126" w:rsidRDefault="00455B30" w:rsidP="00455B30">
      <w:pPr>
        <w:autoSpaceDE w:val="0"/>
        <w:autoSpaceDN w:val="0"/>
        <w:adjustRightInd w:val="0"/>
        <w:spacing w:line="360" w:lineRule="auto"/>
        <w:contextualSpacing/>
        <w:jc w:val="both"/>
        <w:rPr>
          <w:color w:val="000000"/>
        </w:rPr>
      </w:pPr>
      <w:r w:rsidRPr="00E92126">
        <w:rPr>
          <w:b/>
          <w:bCs/>
          <w:color w:val="000000"/>
        </w:rPr>
        <w:t xml:space="preserve">Чтение </w:t>
      </w:r>
    </w:p>
    <w:p w:rsidR="00455B30" w:rsidRPr="00E92126" w:rsidRDefault="00455B30" w:rsidP="00455B30">
      <w:pPr>
        <w:autoSpaceDE w:val="0"/>
        <w:autoSpaceDN w:val="0"/>
        <w:adjustRightInd w:val="0"/>
        <w:spacing w:line="360" w:lineRule="auto"/>
        <w:contextualSpacing/>
        <w:jc w:val="both"/>
        <w:rPr>
          <w:color w:val="000000"/>
        </w:rPr>
      </w:pPr>
      <w:r w:rsidRPr="00E92126">
        <w:rPr>
          <w:color w:val="000000"/>
        </w:rPr>
        <w:t xml:space="preserve">Выпускник научится: </w:t>
      </w:r>
    </w:p>
    <w:p w:rsidR="00455B30" w:rsidRPr="00BB0738" w:rsidRDefault="00455B30" w:rsidP="005D17DD">
      <w:pPr>
        <w:pStyle w:val="ad"/>
        <w:numPr>
          <w:ilvl w:val="0"/>
          <w:numId w:val="32"/>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соотносить графический образ английского слова с его звуковым образом; </w:t>
      </w:r>
    </w:p>
    <w:p w:rsidR="00455B30" w:rsidRPr="00BB0738" w:rsidRDefault="00455B30" w:rsidP="005D17DD">
      <w:pPr>
        <w:pStyle w:val="ad"/>
        <w:numPr>
          <w:ilvl w:val="0"/>
          <w:numId w:val="32"/>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читать вслух небольшой текст, построенный на изученном языковом материале, соблюдая правила произношения и соответствующую интонацию; </w:t>
      </w:r>
    </w:p>
    <w:p w:rsidR="00455B30" w:rsidRPr="00BB0738" w:rsidRDefault="00455B30" w:rsidP="005D17DD">
      <w:pPr>
        <w:pStyle w:val="ad"/>
        <w:numPr>
          <w:ilvl w:val="0"/>
          <w:numId w:val="32"/>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читать про себя и понимать содержание небольшого текста, построенного в основном на изученном языковом материале; </w:t>
      </w:r>
    </w:p>
    <w:p w:rsidR="00455B30" w:rsidRPr="00BB0738" w:rsidRDefault="00455B30" w:rsidP="005D17DD">
      <w:pPr>
        <w:pStyle w:val="ad"/>
        <w:numPr>
          <w:ilvl w:val="0"/>
          <w:numId w:val="32"/>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читать про себя и находить в тексте необходимую информацию. </w:t>
      </w:r>
    </w:p>
    <w:p w:rsidR="00455B30" w:rsidRPr="00E92126" w:rsidRDefault="00455B30" w:rsidP="00455B30">
      <w:pPr>
        <w:autoSpaceDE w:val="0"/>
        <w:autoSpaceDN w:val="0"/>
        <w:adjustRightInd w:val="0"/>
        <w:spacing w:line="360" w:lineRule="auto"/>
        <w:contextualSpacing/>
        <w:jc w:val="both"/>
        <w:rPr>
          <w:color w:val="000000"/>
        </w:rPr>
      </w:pPr>
      <w:r w:rsidRPr="00E92126">
        <w:rPr>
          <w:i/>
          <w:iCs/>
          <w:color w:val="000000"/>
        </w:rPr>
        <w:t xml:space="preserve">Выпускник получит возможность научиться: </w:t>
      </w:r>
    </w:p>
    <w:p w:rsidR="00455B30" w:rsidRPr="00BB0738" w:rsidRDefault="00455B30" w:rsidP="005D17DD">
      <w:pPr>
        <w:pStyle w:val="ad"/>
        <w:numPr>
          <w:ilvl w:val="0"/>
          <w:numId w:val="32"/>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i/>
          <w:iCs/>
          <w:color w:val="000000"/>
          <w:sz w:val="24"/>
          <w:szCs w:val="24"/>
        </w:rPr>
        <w:t xml:space="preserve">догадываться о значении незнакомых слов по контексту; </w:t>
      </w:r>
    </w:p>
    <w:p w:rsidR="00455B30" w:rsidRPr="00BB0738" w:rsidRDefault="00455B30" w:rsidP="005D17DD">
      <w:pPr>
        <w:pStyle w:val="ad"/>
        <w:numPr>
          <w:ilvl w:val="0"/>
          <w:numId w:val="32"/>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i/>
          <w:iCs/>
          <w:color w:val="000000"/>
          <w:sz w:val="24"/>
          <w:szCs w:val="24"/>
        </w:rPr>
        <w:t xml:space="preserve">не обращать внимания на незнакомые слова, не мешающие понимать основное содержание текста. </w:t>
      </w:r>
    </w:p>
    <w:p w:rsidR="00455B30" w:rsidRPr="00E92126" w:rsidRDefault="00455B30" w:rsidP="00455B30">
      <w:pPr>
        <w:autoSpaceDE w:val="0"/>
        <w:autoSpaceDN w:val="0"/>
        <w:adjustRightInd w:val="0"/>
        <w:spacing w:line="360" w:lineRule="auto"/>
        <w:contextualSpacing/>
        <w:jc w:val="both"/>
        <w:rPr>
          <w:color w:val="000000"/>
        </w:rPr>
      </w:pPr>
      <w:r w:rsidRPr="00E92126">
        <w:rPr>
          <w:b/>
          <w:bCs/>
          <w:color w:val="000000"/>
        </w:rPr>
        <w:t xml:space="preserve">Письмо </w:t>
      </w:r>
    </w:p>
    <w:p w:rsidR="00455B30" w:rsidRPr="00E92126" w:rsidRDefault="00455B30" w:rsidP="00455B30">
      <w:pPr>
        <w:autoSpaceDE w:val="0"/>
        <w:autoSpaceDN w:val="0"/>
        <w:adjustRightInd w:val="0"/>
        <w:spacing w:line="360" w:lineRule="auto"/>
        <w:contextualSpacing/>
        <w:jc w:val="both"/>
        <w:rPr>
          <w:color w:val="000000"/>
        </w:rPr>
      </w:pPr>
      <w:r w:rsidRPr="00E92126">
        <w:rPr>
          <w:color w:val="000000"/>
        </w:rPr>
        <w:lastRenderedPageBreak/>
        <w:t xml:space="preserve">Выпускник научится: </w:t>
      </w:r>
    </w:p>
    <w:p w:rsidR="00455B30" w:rsidRPr="00BB0738" w:rsidRDefault="00455B30" w:rsidP="005D17DD">
      <w:pPr>
        <w:pStyle w:val="ad"/>
        <w:numPr>
          <w:ilvl w:val="0"/>
          <w:numId w:val="32"/>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выписывать из текста слова, словосочетания и предложения; </w:t>
      </w:r>
    </w:p>
    <w:p w:rsidR="00455B30" w:rsidRPr="00BB0738" w:rsidRDefault="00455B30" w:rsidP="005D17DD">
      <w:pPr>
        <w:pStyle w:val="ad"/>
        <w:numPr>
          <w:ilvl w:val="0"/>
          <w:numId w:val="32"/>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писать поздравительную открытку с Новым годом, Рождеством, днём рождения (с опорой на образец); </w:t>
      </w:r>
    </w:p>
    <w:p w:rsidR="00455B30" w:rsidRPr="00BB0738" w:rsidRDefault="00455B30" w:rsidP="005D17DD">
      <w:pPr>
        <w:pStyle w:val="ad"/>
        <w:numPr>
          <w:ilvl w:val="0"/>
          <w:numId w:val="32"/>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писать по образцу краткое письмо зарубежному другу. </w:t>
      </w:r>
    </w:p>
    <w:p w:rsidR="00455B30" w:rsidRPr="00E92126" w:rsidRDefault="00455B30" w:rsidP="00455B30">
      <w:pPr>
        <w:autoSpaceDE w:val="0"/>
        <w:autoSpaceDN w:val="0"/>
        <w:adjustRightInd w:val="0"/>
        <w:spacing w:line="360" w:lineRule="auto"/>
        <w:contextualSpacing/>
        <w:jc w:val="both"/>
        <w:rPr>
          <w:color w:val="000000"/>
        </w:rPr>
      </w:pPr>
      <w:r w:rsidRPr="00E92126">
        <w:rPr>
          <w:i/>
          <w:iCs/>
          <w:color w:val="000000"/>
        </w:rPr>
        <w:t xml:space="preserve">Выпускник получит возможность научиться: </w:t>
      </w:r>
    </w:p>
    <w:p w:rsidR="00455B30" w:rsidRPr="00BB0738" w:rsidRDefault="00455B30" w:rsidP="005D17DD">
      <w:pPr>
        <w:pStyle w:val="ad"/>
        <w:numPr>
          <w:ilvl w:val="0"/>
          <w:numId w:val="32"/>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i/>
          <w:iCs/>
          <w:color w:val="000000"/>
          <w:sz w:val="24"/>
          <w:szCs w:val="24"/>
        </w:rPr>
        <w:t xml:space="preserve">в письменной форме кратко отвечать на вопросы к тексту; </w:t>
      </w:r>
    </w:p>
    <w:p w:rsidR="00455B30" w:rsidRPr="00BB0738" w:rsidRDefault="00455B30" w:rsidP="005D17DD">
      <w:pPr>
        <w:pStyle w:val="ad"/>
        <w:numPr>
          <w:ilvl w:val="0"/>
          <w:numId w:val="32"/>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i/>
          <w:iCs/>
          <w:color w:val="000000"/>
          <w:sz w:val="24"/>
          <w:szCs w:val="24"/>
        </w:rPr>
        <w:t xml:space="preserve">составлять рассказ в письменной форме по плану/ ключевым словам; </w:t>
      </w:r>
    </w:p>
    <w:p w:rsidR="00455B30" w:rsidRPr="00BB0738" w:rsidRDefault="00455B30" w:rsidP="005D17DD">
      <w:pPr>
        <w:pStyle w:val="ad"/>
        <w:numPr>
          <w:ilvl w:val="0"/>
          <w:numId w:val="32"/>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i/>
          <w:iCs/>
          <w:color w:val="000000"/>
          <w:sz w:val="24"/>
          <w:szCs w:val="24"/>
        </w:rPr>
        <w:t xml:space="preserve">заполнять простую анкету; </w:t>
      </w:r>
    </w:p>
    <w:p w:rsidR="00455B30" w:rsidRPr="00BB0738" w:rsidRDefault="00455B30" w:rsidP="005D17DD">
      <w:pPr>
        <w:pStyle w:val="ad"/>
        <w:numPr>
          <w:ilvl w:val="0"/>
          <w:numId w:val="32"/>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i/>
          <w:iCs/>
          <w:color w:val="000000"/>
          <w:sz w:val="24"/>
          <w:szCs w:val="24"/>
        </w:rPr>
        <w:t xml:space="preserve">правильно оформлять конверт, сервисные поля в системе электронной почты (адрес, тема сообщения). </w:t>
      </w:r>
    </w:p>
    <w:p w:rsidR="00455B30" w:rsidRPr="00E92126" w:rsidRDefault="00455B30" w:rsidP="00455B30">
      <w:pPr>
        <w:autoSpaceDE w:val="0"/>
        <w:autoSpaceDN w:val="0"/>
        <w:adjustRightInd w:val="0"/>
        <w:spacing w:line="360" w:lineRule="auto"/>
        <w:contextualSpacing/>
        <w:jc w:val="both"/>
        <w:rPr>
          <w:color w:val="000000"/>
        </w:rPr>
      </w:pPr>
      <w:r w:rsidRPr="00E92126">
        <w:rPr>
          <w:b/>
          <w:bCs/>
          <w:color w:val="000000"/>
        </w:rPr>
        <w:t xml:space="preserve">Языковые средства и навыки оперирования ими </w:t>
      </w:r>
    </w:p>
    <w:p w:rsidR="00455B30" w:rsidRPr="00E92126" w:rsidRDefault="00455B30" w:rsidP="00455B30">
      <w:pPr>
        <w:autoSpaceDE w:val="0"/>
        <w:autoSpaceDN w:val="0"/>
        <w:adjustRightInd w:val="0"/>
        <w:spacing w:line="360" w:lineRule="auto"/>
        <w:contextualSpacing/>
        <w:jc w:val="both"/>
        <w:rPr>
          <w:color w:val="000000"/>
        </w:rPr>
      </w:pPr>
      <w:r w:rsidRPr="00E92126">
        <w:rPr>
          <w:b/>
          <w:bCs/>
          <w:color w:val="000000"/>
        </w:rPr>
        <w:t xml:space="preserve">Графика, каллиграфия, орфография </w:t>
      </w:r>
    </w:p>
    <w:p w:rsidR="00455B30" w:rsidRPr="00E92126" w:rsidRDefault="00455B30" w:rsidP="00455B30">
      <w:pPr>
        <w:autoSpaceDE w:val="0"/>
        <w:autoSpaceDN w:val="0"/>
        <w:adjustRightInd w:val="0"/>
        <w:spacing w:line="360" w:lineRule="auto"/>
        <w:contextualSpacing/>
        <w:jc w:val="both"/>
        <w:rPr>
          <w:color w:val="000000"/>
        </w:rPr>
      </w:pPr>
      <w:r w:rsidRPr="00E92126">
        <w:rPr>
          <w:color w:val="000000"/>
        </w:rPr>
        <w:t xml:space="preserve">Выпускник научится: </w:t>
      </w:r>
    </w:p>
    <w:p w:rsidR="00455B30" w:rsidRPr="00BB0738" w:rsidRDefault="00455B30" w:rsidP="005D17DD">
      <w:pPr>
        <w:pStyle w:val="ad"/>
        <w:numPr>
          <w:ilvl w:val="0"/>
          <w:numId w:val="32"/>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воспроизводить графически и каллиграфически корректно все буквы английского алфавита (</w:t>
      </w:r>
      <w:proofErr w:type="spellStart"/>
      <w:r w:rsidRPr="00BB0738">
        <w:rPr>
          <w:rFonts w:ascii="Times New Roman" w:hAnsi="Times New Roman"/>
          <w:color w:val="000000"/>
          <w:sz w:val="24"/>
          <w:szCs w:val="24"/>
        </w:rPr>
        <w:t>полупечатное</w:t>
      </w:r>
      <w:proofErr w:type="spellEnd"/>
      <w:r w:rsidRPr="00BB0738">
        <w:rPr>
          <w:rFonts w:ascii="Times New Roman" w:hAnsi="Times New Roman"/>
          <w:color w:val="000000"/>
          <w:sz w:val="24"/>
          <w:szCs w:val="24"/>
        </w:rPr>
        <w:t xml:space="preserve"> написание букв, буквосочетаний, слов); </w:t>
      </w:r>
    </w:p>
    <w:p w:rsidR="00455B30" w:rsidRPr="00BB0738" w:rsidRDefault="00455B30" w:rsidP="005D17DD">
      <w:pPr>
        <w:pStyle w:val="ad"/>
        <w:numPr>
          <w:ilvl w:val="0"/>
          <w:numId w:val="32"/>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пользоваться английским алфавитом, знать последовательность букв в нём; </w:t>
      </w:r>
    </w:p>
    <w:p w:rsidR="00455B30" w:rsidRPr="00BB0738" w:rsidRDefault="00455B30" w:rsidP="005D17DD">
      <w:pPr>
        <w:pStyle w:val="ad"/>
        <w:numPr>
          <w:ilvl w:val="0"/>
          <w:numId w:val="32"/>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списывать текст; </w:t>
      </w:r>
    </w:p>
    <w:p w:rsidR="00455B30" w:rsidRPr="00BB0738" w:rsidRDefault="00455B30" w:rsidP="005D17DD">
      <w:pPr>
        <w:pStyle w:val="ad"/>
        <w:numPr>
          <w:ilvl w:val="0"/>
          <w:numId w:val="32"/>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восстанавливать слово в соответствии с решаемой учебной задачей; </w:t>
      </w:r>
    </w:p>
    <w:p w:rsidR="00455B30" w:rsidRPr="00BB0738" w:rsidRDefault="00455B30" w:rsidP="005D17DD">
      <w:pPr>
        <w:pStyle w:val="ad"/>
        <w:numPr>
          <w:ilvl w:val="0"/>
          <w:numId w:val="32"/>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отличать буквы от знаков транскрипции. </w:t>
      </w:r>
    </w:p>
    <w:p w:rsidR="00455B30" w:rsidRPr="00E92126" w:rsidRDefault="00455B30" w:rsidP="00455B30">
      <w:pPr>
        <w:autoSpaceDE w:val="0"/>
        <w:autoSpaceDN w:val="0"/>
        <w:adjustRightInd w:val="0"/>
        <w:spacing w:line="360" w:lineRule="auto"/>
        <w:contextualSpacing/>
        <w:jc w:val="both"/>
        <w:rPr>
          <w:color w:val="000000"/>
        </w:rPr>
      </w:pPr>
      <w:r w:rsidRPr="00E92126">
        <w:rPr>
          <w:i/>
          <w:iCs/>
          <w:color w:val="000000"/>
        </w:rPr>
        <w:t xml:space="preserve">Выпускник получит возможность научиться: </w:t>
      </w:r>
    </w:p>
    <w:p w:rsidR="00455B30" w:rsidRPr="00BB0738" w:rsidRDefault="00455B30" w:rsidP="005D17DD">
      <w:pPr>
        <w:pStyle w:val="ad"/>
        <w:numPr>
          <w:ilvl w:val="0"/>
          <w:numId w:val="32"/>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i/>
          <w:iCs/>
          <w:color w:val="000000"/>
          <w:sz w:val="24"/>
          <w:szCs w:val="24"/>
        </w:rPr>
        <w:t xml:space="preserve">сравнивать и анализировать буквосочетания английского языка и их транскрипцию; </w:t>
      </w:r>
    </w:p>
    <w:p w:rsidR="00455B30" w:rsidRPr="00BB0738" w:rsidRDefault="00455B30" w:rsidP="005D17DD">
      <w:pPr>
        <w:pStyle w:val="ad"/>
        <w:numPr>
          <w:ilvl w:val="0"/>
          <w:numId w:val="32"/>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i/>
          <w:iCs/>
          <w:color w:val="000000"/>
          <w:sz w:val="24"/>
          <w:szCs w:val="24"/>
        </w:rPr>
        <w:t xml:space="preserve">группировать слова в соответствии с изученными правилами чтения; </w:t>
      </w:r>
    </w:p>
    <w:p w:rsidR="00455B30" w:rsidRPr="00BB0738" w:rsidRDefault="00455B30" w:rsidP="005D17DD">
      <w:pPr>
        <w:pStyle w:val="ad"/>
        <w:numPr>
          <w:ilvl w:val="0"/>
          <w:numId w:val="32"/>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i/>
          <w:iCs/>
          <w:color w:val="000000"/>
          <w:sz w:val="24"/>
          <w:szCs w:val="24"/>
        </w:rPr>
        <w:t xml:space="preserve">уточнять написание слова по словарю; </w:t>
      </w:r>
    </w:p>
    <w:p w:rsidR="00455B30" w:rsidRPr="00BB0738" w:rsidRDefault="00455B30" w:rsidP="005D17DD">
      <w:pPr>
        <w:pStyle w:val="ad"/>
        <w:numPr>
          <w:ilvl w:val="0"/>
          <w:numId w:val="32"/>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i/>
          <w:iCs/>
          <w:color w:val="000000"/>
          <w:sz w:val="24"/>
          <w:szCs w:val="24"/>
        </w:rPr>
        <w:t xml:space="preserve">использовать экранный перевод отдельных слов (с русского языка </w:t>
      </w:r>
      <w:proofErr w:type="gramStart"/>
      <w:r w:rsidRPr="00BB0738">
        <w:rPr>
          <w:rFonts w:ascii="Times New Roman" w:hAnsi="Times New Roman"/>
          <w:i/>
          <w:iCs/>
          <w:color w:val="000000"/>
          <w:sz w:val="24"/>
          <w:szCs w:val="24"/>
        </w:rPr>
        <w:t>на</w:t>
      </w:r>
      <w:proofErr w:type="gramEnd"/>
      <w:r w:rsidRPr="00BB0738">
        <w:rPr>
          <w:rFonts w:ascii="Times New Roman" w:hAnsi="Times New Roman"/>
          <w:i/>
          <w:iCs/>
          <w:color w:val="000000"/>
          <w:sz w:val="24"/>
          <w:szCs w:val="24"/>
        </w:rPr>
        <w:t xml:space="preserve"> иностранный и обратно). </w:t>
      </w:r>
    </w:p>
    <w:p w:rsidR="00455B30" w:rsidRPr="00E92126" w:rsidRDefault="00455B30" w:rsidP="00455B30">
      <w:pPr>
        <w:autoSpaceDE w:val="0"/>
        <w:autoSpaceDN w:val="0"/>
        <w:adjustRightInd w:val="0"/>
        <w:spacing w:line="360" w:lineRule="auto"/>
        <w:contextualSpacing/>
        <w:jc w:val="both"/>
        <w:rPr>
          <w:color w:val="000000"/>
        </w:rPr>
      </w:pPr>
      <w:r w:rsidRPr="00E92126">
        <w:rPr>
          <w:b/>
          <w:bCs/>
          <w:color w:val="000000"/>
        </w:rPr>
        <w:t xml:space="preserve">Фонетическая сторона речи </w:t>
      </w:r>
    </w:p>
    <w:p w:rsidR="00455B30" w:rsidRPr="00E92126" w:rsidRDefault="00455B30" w:rsidP="00455B30">
      <w:pPr>
        <w:autoSpaceDE w:val="0"/>
        <w:autoSpaceDN w:val="0"/>
        <w:adjustRightInd w:val="0"/>
        <w:spacing w:line="360" w:lineRule="auto"/>
        <w:contextualSpacing/>
        <w:jc w:val="both"/>
        <w:rPr>
          <w:color w:val="000000"/>
        </w:rPr>
      </w:pPr>
      <w:r w:rsidRPr="00E92126">
        <w:rPr>
          <w:color w:val="000000"/>
        </w:rPr>
        <w:t xml:space="preserve">Выпускник научится: </w:t>
      </w:r>
    </w:p>
    <w:p w:rsidR="00455B30" w:rsidRPr="00BB0738" w:rsidRDefault="00455B30" w:rsidP="005D17DD">
      <w:pPr>
        <w:pStyle w:val="ad"/>
        <w:numPr>
          <w:ilvl w:val="0"/>
          <w:numId w:val="32"/>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lastRenderedPageBreak/>
        <w:t xml:space="preserve">различать на слух и адекватно произносить все звуки английского языка, соблюдая нормы произношения звуков; </w:t>
      </w:r>
    </w:p>
    <w:p w:rsidR="00455B30" w:rsidRPr="00BB0738" w:rsidRDefault="00455B30" w:rsidP="005D17DD">
      <w:pPr>
        <w:pStyle w:val="ad"/>
        <w:numPr>
          <w:ilvl w:val="0"/>
          <w:numId w:val="32"/>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соблюдать правильное ударение в изолированном слове, фразе; </w:t>
      </w:r>
    </w:p>
    <w:p w:rsidR="00455B30" w:rsidRPr="00BB0738" w:rsidRDefault="00455B30" w:rsidP="005D17DD">
      <w:pPr>
        <w:pStyle w:val="ad"/>
        <w:numPr>
          <w:ilvl w:val="0"/>
          <w:numId w:val="32"/>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различать коммуникативные типы предложений по интонации; </w:t>
      </w:r>
    </w:p>
    <w:p w:rsidR="00455B30" w:rsidRPr="00BB0738" w:rsidRDefault="00455B30" w:rsidP="005D17DD">
      <w:pPr>
        <w:pStyle w:val="ad"/>
        <w:numPr>
          <w:ilvl w:val="0"/>
          <w:numId w:val="32"/>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корректно произносить предложения с точки зрения их ритмико-интонационных особенностей. </w:t>
      </w:r>
    </w:p>
    <w:p w:rsidR="00455B30" w:rsidRPr="00BB0738" w:rsidRDefault="00455B30" w:rsidP="00455B30">
      <w:pPr>
        <w:spacing w:line="360" w:lineRule="auto"/>
        <w:contextualSpacing/>
        <w:jc w:val="both"/>
        <w:rPr>
          <w:i/>
          <w:iCs/>
          <w:color w:val="000000"/>
        </w:rPr>
      </w:pPr>
      <w:r w:rsidRPr="00BB0738">
        <w:rPr>
          <w:i/>
          <w:iCs/>
          <w:color w:val="000000"/>
        </w:rPr>
        <w:t>Выпускник получит возможность научиться:</w:t>
      </w:r>
    </w:p>
    <w:p w:rsidR="00455B30" w:rsidRPr="00BB0738" w:rsidRDefault="00455B30" w:rsidP="005D17DD">
      <w:pPr>
        <w:pStyle w:val="ad"/>
        <w:numPr>
          <w:ilvl w:val="0"/>
          <w:numId w:val="32"/>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i/>
          <w:iCs/>
          <w:color w:val="000000"/>
          <w:sz w:val="24"/>
          <w:szCs w:val="24"/>
        </w:rPr>
        <w:t xml:space="preserve">распознавать связующее </w:t>
      </w:r>
      <w:proofErr w:type="spellStart"/>
      <w:r w:rsidRPr="00BB0738">
        <w:rPr>
          <w:rFonts w:ascii="Times New Roman" w:hAnsi="Times New Roman"/>
          <w:i/>
          <w:iCs/>
          <w:color w:val="000000"/>
          <w:sz w:val="24"/>
          <w:szCs w:val="24"/>
        </w:rPr>
        <w:t>r</w:t>
      </w:r>
      <w:proofErr w:type="spellEnd"/>
      <w:r w:rsidRPr="00BB0738">
        <w:rPr>
          <w:rFonts w:ascii="Times New Roman" w:hAnsi="Times New Roman"/>
          <w:i/>
          <w:iCs/>
          <w:color w:val="000000"/>
          <w:sz w:val="24"/>
          <w:szCs w:val="24"/>
        </w:rPr>
        <w:t xml:space="preserve"> в речи и уметь его использовать; </w:t>
      </w:r>
    </w:p>
    <w:p w:rsidR="00455B30" w:rsidRPr="00BB0738" w:rsidRDefault="00455B30" w:rsidP="005D17DD">
      <w:pPr>
        <w:pStyle w:val="ad"/>
        <w:numPr>
          <w:ilvl w:val="0"/>
          <w:numId w:val="32"/>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i/>
          <w:iCs/>
          <w:color w:val="000000"/>
          <w:sz w:val="24"/>
          <w:szCs w:val="24"/>
        </w:rPr>
        <w:t xml:space="preserve">соблюдать интонацию перечисления; </w:t>
      </w:r>
    </w:p>
    <w:p w:rsidR="00455B30" w:rsidRPr="00BB0738" w:rsidRDefault="00455B30" w:rsidP="005D17DD">
      <w:pPr>
        <w:pStyle w:val="ad"/>
        <w:numPr>
          <w:ilvl w:val="0"/>
          <w:numId w:val="32"/>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i/>
          <w:iCs/>
          <w:color w:val="000000"/>
          <w:sz w:val="24"/>
          <w:szCs w:val="24"/>
        </w:rPr>
        <w:t xml:space="preserve">соблюдать правило отсутствия ударения на служебных словах (артиклях, союзах, предлогах); </w:t>
      </w:r>
    </w:p>
    <w:p w:rsidR="00455B30" w:rsidRPr="00BB0738" w:rsidRDefault="00455B30" w:rsidP="005D17DD">
      <w:pPr>
        <w:pStyle w:val="ad"/>
        <w:numPr>
          <w:ilvl w:val="0"/>
          <w:numId w:val="32"/>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i/>
          <w:iCs/>
          <w:color w:val="000000"/>
          <w:sz w:val="24"/>
          <w:szCs w:val="24"/>
        </w:rPr>
        <w:t xml:space="preserve">читать изучаемые слова по транскрипции. </w:t>
      </w:r>
    </w:p>
    <w:p w:rsidR="00455B30" w:rsidRPr="00BB0738" w:rsidRDefault="00455B30" w:rsidP="00455B30">
      <w:pPr>
        <w:autoSpaceDE w:val="0"/>
        <w:autoSpaceDN w:val="0"/>
        <w:adjustRightInd w:val="0"/>
        <w:spacing w:line="360" w:lineRule="auto"/>
        <w:contextualSpacing/>
        <w:jc w:val="both"/>
        <w:rPr>
          <w:color w:val="000000"/>
        </w:rPr>
      </w:pPr>
      <w:r w:rsidRPr="00BB0738">
        <w:rPr>
          <w:b/>
          <w:bCs/>
          <w:color w:val="000000"/>
        </w:rPr>
        <w:t xml:space="preserve">Лексическая сторона речи </w:t>
      </w:r>
    </w:p>
    <w:p w:rsidR="00455B30" w:rsidRPr="00BB0738" w:rsidRDefault="00455B30" w:rsidP="00455B30">
      <w:pPr>
        <w:autoSpaceDE w:val="0"/>
        <w:autoSpaceDN w:val="0"/>
        <w:adjustRightInd w:val="0"/>
        <w:spacing w:line="360" w:lineRule="auto"/>
        <w:contextualSpacing/>
        <w:jc w:val="both"/>
        <w:rPr>
          <w:color w:val="000000"/>
        </w:rPr>
      </w:pPr>
      <w:r w:rsidRPr="00BB0738">
        <w:rPr>
          <w:color w:val="000000"/>
        </w:rPr>
        <w:t xml:space="preserve">Выпускник научится: </w:t>
      </w:r>
    </w:p>
    <w:p w:rsidR="00455B30" w:rsidRPr="00BB0738" w:rsidRDefault="00455B30" w:rsidP="005D17DD">
      <w:pPr>
        <w:pStyle w:val="ad"/>
        <w:numPr>
          <w:ilvl w:val="0"/>
          <w:numId w:val="32"/>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узнавать в письменном и устном тексте изученные лексические единицы, в том числе словосочетания, в пределах тематики на ступени начальной школы; </w:t>
      </w:r>
    </w:p>
    <w:p w:rsidR="00455B30" w:rsidRPr="00BB0738" w:rsidRDefault="00455B30" w:rsidP="005D17DD">
      <w:pPr>
        <w:pStyle w:val="ad"/>
        <w:numPr>
          <w:ilvl w:val="0"/>
          <w:numId w:val="32"/>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оперировать в процессе общения активной лексикой в соответствии с коммуникативной задачей; </w:t>
      </w:r>
    </w:p>
    <w:p w:rsidR="00455B30" w:rsidRPr="00BB0738" w:rsidRDefault="00455B30" w:rsidP="005D17DD">
      <w:pPr>
        <w:pStyle w:val="ad"/>
        <w:numPr>
          <w:ilvl w:val="0"/>
          <w:numId w:val="32"/>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восстанавливать текст в соответствии с решаемой учебной задачей. </w:t>
      </w:r>
    </w:p>
    <w:p w:rsidR="00455B30" w:rsidRPr="00BB0738" w:rsidRDefault="00455B30" w:rsidP="00455B30">
      <w:pPr>
        <w:autoSpaceDE w:val="0"/>
        <w:autoSpaceDN w:val="0"/>
        <w:adjustRightInd w:val="0"/>
        <w:spacing w:line="360" w:lineRule="auto"/>
        <w:contextualSpacing/>
        <w:jc w:val="both"/>
        <w:rPr>
          <w:color w:val="000000"/>
        </w:rPr>
      </w:pPr>
      <w:r w:rsidRPr="00BB0738">
        <w:rPr>
          <w:i/>
          <w:iCs/>
          <w:color w:val="000000"/>
        </w:rPr>
        <w:t xml:space="preserve">Выпускник получит возможность научиться: </w:t>
      </w:r>
    </w:p>
    <w:p w:rsidR="00455B30" w:rsidRPr="00BB0738" w:rsidRDefault="00455B30" w:rsidP="005D17DD">
      <w:pPr>
        <w:pStyle w:val="ad"/>
        <w:numPr>
          <w:ilvl w:val="0"/>
          <w:numId w:val="32"/>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i/>
          <w:iCs/>
          <w:color w:val="000000"/>
          <w:sz w:val="24"/>
          <w:szCs w:val="24"/>
        </w:rPr>
        <w:t xml:space="preserve">узнавать простые словообразовательные элементы; </w:t>
      </w:r>
    </w:p>
    <w:p w:rsidR="00455B30" w:rsidRPr="00BB0738" w:rsidRDefault="00455B30" w:rsidP="005D17DD">
      <w:pPr>
        <w:pStyle w:val="ad"/>
        <w:numPr>
          <w:ilvl w:val="0"/>
          <w:numId w:val="32"/>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i/>
          <w:iCs/>
          <w:color w:val="000000"/>
          <w:sz w:val="24"/>
          <w:szCs w:val="24"/>
        </w:rPr>
        <w:t xml:space="preserve">опираться на языковую догадку в процессе чтения и </w:t>
      </w:r>
      <w:proofErr w:type="spellStart"/>
      <w:r w:rsidRPr="00BB0738">
        <w:rPr>
          <w:rFonts w:ascii="Times New Roman" w:hAnsi="Times New Roman"/>
          <w:i/>
          <w:iCs/>
          <w:color w:val="000000"/>
          <w:sz w:val="24"/>
          <w:szCs w:val="24"/>
        </w:rPr>
        <w:t>аудирования</w:t>
      </w:r>
      <w:proofErr w:type="spellEnd"/>
      <w:r w:rsidRPr="00BB0738">
        <w:rPr>
          <w:rFonts w:ascii="Times New Roman" w:hAnsi="Times New Roman"/>
          <w:i/>
          <w:iCs/>
          <w:color w:val="000000"/>
          <w:sz w:val="24"/>
          <w:szCs w:val="24"/>
        </w:rPr>
        <w:t xml:space="preserve"> (интернациональные и сложные слова). </w:t>
      </w:r>
    </w:p>
    <w:p w:rsidR="00455B30" w:rsidRPr="00BB0738" w:rsidRDefault="00455B30" w:rsidP="00455B30">
      <w:pPr>
        <w:autoSpaceDE w:val="0"/>
        <w:autoSpaceDN w:val="0"/>
        <w:adjustRightInd w:val="0"/>
        <w:spacing w:line="360" w:lineRule="auto"/>
        <w:contextualSpacing/>
        <w:jc w:val="both"/>
        <w:rPr>
          <w:color w:val="000000"/>
        </w:rPr>
      </w:pPr>
      <w:r w:rsidRPr="00BB0738">
        <w:rPr>
          <w:b/>
          <w:bCs/>
          <w:color w:val="000000"/>
        </w:rPr>
        <w:t xml:space="preserve">Грамматическая сторона речи </w:t>
      </w:r>
    </w:p>
    <w:p w:rsidR="00455B30" w:rsidRPr="00BB0738" w:rsidRDefault="00455B30" w:rsidP="00455B30">
      <w:pPr>
        <w:autoSpaceDE w:val="0"/>
        <w:autoSpaceDN w:val="0"/>
        <w:adjustRightInd w:val="0"/>
        <w:spacing w:line="360" w:lineRule="auto"/>
        <w:contextualSpacing/>
        <w:jc w:val="both"/>
        <w:rPr>
          <w:color w:val="000000"/>
        </w:rPr>
      </w:pPr>
      <w:r w:rsidRPr="00BB0738">
        <w:rPr>
          <w:color w:val="000000"/>
        </w:rPr>
        <w:t xml:space="preserve">Выпускник научится: </w:t>
      </w:r>
    </w:p>
    <w:p w:rsidR="00455B30" w:rsidRPr="00BB0738" w:rsidRDefault="00455B30" w:rsidP="005D17DD">
      <w:pPr>
        <w:pStyle w:val="ad"/>
        <w:numPr>
          <w:ilvl w:val="0"/>
          <w:numId w:val="32"/>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color w:val="000000"/>
          <w:sz w:val="24"/>
          <w:szCs w:val="24"/>
        </w:rPr>
        <w:t xml:space="preserve">распознавать и употреблять в речи основные коммуникативные типы предложений; </w:t>
      </w:r>
    </w:p>
    <w:p w:rsidR="00455B30" w:rsidRPr="00BB0738" w:rsidRDefault="00455B30" w:rsidP="005D17DD">
      <w:pPr>
        <w:pStyle w:val="ad"/>
        <w:numPr>
          <w:ilvl w:val="0"/>
          <w:numId w:val="32"/>
        </w:numPr>
        <w:autoSpaceDE w:val="0"/>
        <w:autoSpaceDN w:val="0"/>
        <w:adjustRightInd w:val="0"/>
        <w:spacing w:after="0" w:line="360" w:lineRule="auto"/>
        <w:jc w:val="both"/>
        <w:rPr>
          <w:rFonts w:ascii="Times New Roman" w:hAnsi="Times New Roman"/>
          <w:color w:val="000000"/>
          <w:sz w:val="24"/>
          <w:szCs w:val="24"/>
        </w:rPr>
      </w:pPr>
      <w:proofErr w:type="gramStart"/>
      <w:r w:rsidRPr="00BB0738">
        <w:rPr>
          <w:rFonts w:ascii="Times New Roman" w:hAnsi="Times New Roman"/>
          <w:color w:val="000000"/>
          <w:sz w:val="24"/>
          <w:szCs w:val="24"/>
        </w:rPr>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proofErr w:type="spellStart"/>
      <w:r w:rsidRPr="00BB0738">
        <w:rPr>
          <w:rFonts w:ascii="Times New Roman" w:hAnsi="Times New Roman"/>
          <w:color w:val="000000"/>
          <w:sz w:val="24"/>
          <w:szCs w:val="24"/>
        </w:rPr>
        <w:t>to</w:t>
      </w:r>
      <w:proofErr w:type="spellEnd"/>
      <w:r w:rsidRPr="00BB0738">
        <w:rPr>
          <w:rFonts w:ascii="Times New Roman" w:hAnsi="Times New Roman"/>
          <w:color w:val="000000"/>
          <w:sz w:val="24"/>
          <w:szCs w:val="24"/>
        </w:rPr>
        <w:t xml:space="preserve"> </w:t>
      </w:r>
      <w:proofErr w:type="spellStart"/>
      <w:r w:rsidRPr="00BB0738">
        <w:rPr>
          <w:rFonts w:ascii="Times New Roman" w:hAnsi="Times New Roman"/>
          <w:color w:val="000000"/>
          <w:sz w:val="24"/>
          <w:szCs w:val="24"/>
        </w:rPr>
        <w:t>be</w:t>
      </w:r>
      <w:proofErr w:type="spellEnd"/>
      <w:r w:rsidRPr="00BB0738">
        <w:rPr>
          <w:rFonts w:ascii="Times New Roman" w:hAnsi="Times New Roman"/>
          <w:color w:val="000000"/>
          <w:sz w:val="24"/>
          <w:szCs w:val="24"/>
        </w:rPr>
        <w:t xml:space="preserve">; глаголы в </w:t>
      </w:r>
      <w:proofErr w:type="spellStart"/>
      <w:r w:rsidRPr="00BB0738">
        <w:rPr>
          <w:rFonts w:ascii="Times New Roman" w:hAnsi="Times New Roman"/>
          <w:color w:val="000000"/>
          <w:sz w:val="24"/>
          <w:szCs w:val="24"/>
        </w:rPr>
        <w:t>Present</w:t>
      </w:r>
      <w:proofErr w:type="spellEnd"/>
      <w:r w:rsidRPr="00BB0738">
        <w:rPr>
          <w:rFonts w:ascii="Times New Roman" w:hAnsi="Times New Roman"/>
          <w:color w:val="000000"/>
          <w:sz w:val="24"/>
          <w:szCs w:val="24"/>
        </w:rPr>
        <w:t xml:space="preserve">, </w:t>
      </w:r>
      <w:proofErr w:type="spellStart"/>
      <w:r w:rsidRPr="00BB0738">
        <w:rPr>
          <w:rFonts w:ascii="Times New Roman" w:hAnsi="Times New Roman"/>
          <w:color w:val="000000"/>
          <w:sz w:val="24"/>
          <w:szCs w:val="24"/>
        </w:rPr>
        <w:t>Past</w:t>
      </w:r>
      <w:proofErr w:type="spellEnd"/>
      <w:r w:rsidRPr="00BB0738">
        <w:rPr>
          <w:rFonts w:ascii="Times New Roman" w:hAnsi="Times New Roman"/>
          <w:color w:val="000000"/>
          <w:sz w:val="24"/>
          <w:szCs w:val="24"/>
        </w:rPr>
        <w:t xml:space="preserve">, </w:t>
      </w:r>
      <w:proofErr w:type="spellStart"/>
      <w:r w:rsidRPr="00BB0738">
        <w:rPr>
          <w:rFonts w:ascii="Times New Roman" w:hAnsi="Times New Roman"/>
          <w:color w:val="000000"/>
          <w:sz w:val="24"/>
          <w:szCs w:val="24"/>
        </w:rPr>
        <w:t>Future</w:t>
      </w:r>
      <w:proofErr w:type="spellEnd"/>
      <w:r w:rsidRPr="00BB0738">
        <w:rPr>
          <w:rFonts w:ascii="Times New Roman" w:hAnsi="Times New Roman"/>
          <w:color w:val="000000"/>
          <w:sz w:val="24"/>
          <w:szCs w:val="24"/>
        </w:rPr>
        <w:t xml:space="preserve"> </w:t>
      </w:r>
      <w:proofErr w:type="spellStart"/>
      <w:r w:rsidRPr="00BB0738">
        <w:rPr>
          <w:rFonts w:ascii="Times New Roman" w:hAnsi="Times New Roman"/>
          <w:color w:val="000000"/>
          <w:sz w:val="24"/>
          <w:szCs w:val="24"/>
        </w:rPr>
        <w:t>Simple</w:t>
      </w:r>
      <w:proofErr w:type="spellEnd"/>
      <w:r w:rsidRPr="00BB0738">
        <w:rPr>
          <w:rFonts w:ascii="Times New Roman" w:hAnsi="Times New Roman"/>
          <w:color w:val="000000"/>
          <w:sz w:val="24"/>
          <w:szCs w:val="24"/>
        </w:rPr>
        <w:t xml:space="preserve">; модальные глаголы </w:t>
      </w:r>
      <w:proofErr w:type="spellStart"/>
      <w:r w:rsidRPr="00BB0738">
        <w:rPr>
          <w:rFonts w:ascii="Times New Roman" w:hAnsi="Times New Roman"/>
          <w:color w:val="000000"/>
          <w:sz w:val="24"/>
          <w:szCs w:val="24"/>
        </w:rPr>
        <w:t>can</w:t>
      </w:r>
      <w:proofErr w:type="spellEnd"/>
      <w:r w:rsidRPr="00BB0738">
        <w:rPr>
          <w:rFonts w:ascii="Times New Roman" w:hAnsi="Times New Roman"/>
          <w:color w:val="000000"/>
          <w:sz w:val="24"/>
          <w:szCs w:val="24"/>
        </w:rPr>
        <w:t xml:space="preserve">, </w:t>
      </w:r>
      <w:proofErr w:type="spellStart"/>
      <w:r w:rsidRPr="00BB0738">
        <w:rPr>
          <w:rFonts w:ascii="Times New Roman" w:hAnsi="Times New Roman"/>
          <w:color w:val="000000"/>
          <w:sz w:val="24"/>
          <w:szCs w:val="24"/>
        </w:rPr>
        <w:t>may</w:t>
      </w:r>
      <w:proofErr w:type="spellEnd"/>
      <w:r w:rsidRPr="00BB0738">
        <w:rPr>
          <w:rFonts w:ascii="Times New Roman" w:hAnsi="Times New Roman"/>
          <w:color w:val="000000"/>
          <w:sz w:val="24"/>
          <w:szCs w:val="24"/>
        </w:rPr>
        <w:t xml:space="preserve">, </w:t>
      </w:r>
      <w:proofErr w:type="spellStart"/>
      <w:r w:rsidRPr="00BB0738">
        <w:rPr>
          <w:rFonts w:ascii="Times New Roman" w:hAnsi="Times New Roman"/>
          <w:color w:val="000000"/>
          <w:sz w:val="24"/>
          <w:szCs w:val="24"/>
        </w:rPr>
        <w:t>must</w:t>
      </w:r>
      <w:proofErr w:type="spellEnd"/>
      <w:r w:rsidRPr="00BB0738">
        <w:rPr>
          <w:rFonts w:ascii="Times New Roman" w:hAnsi="Times New Roman"/>
          <w:color w:val="000000"/>
          <w:sz w:val="24"/>
          <w:szCs w:val="24"/>
        </w:rPr>
        <w:t xml:space="preserve">; личные, притяжательные и указательные местоимения; прилагательные в положительной, сравнительной и превосходной </w:t>
      </w:r>
      <w:r w:rsidRPr="00BB0738">
        <w:rPr>
          <w:rFonts w:ascii="Times New Roman" w:hAnsi="Times New Roman"/>
          <w:color w:val="000000"/>
          <w:sz w:val="24"/>
          <w:szCs w:val="24"/>
        </w:rPr>
        <w:lastRenderedPageBreak/>
        <w:t>степени; количественные (до 100) и порядковые (до 30) числительные;</w:t>
      </w:r>
      <w:proofErr w:type="gramEnd"/>
      <w:r w:rsidRPr="00BB0738">
        <w:rPr>
          <w:rFonts w:ascii="Times New Roman" w:hAnsi="Times New Roman"/>
          <w:color w:val="000000"/>
          <w:sz w:val="24"/>
          <w:szCs w:val="24"/>
        </w:rPr>
        <w:t xml:space="preserve"> наиболее употребительные предлоги для выражения временных и пространственных отношений. </w:t>
      </w:r>
    </w:p>
    <w:p w:rsidR="00455B30" w:rsidRPr="00BB0738" w:rsidRDefault="00455B30" w:rsidP="00455B30">
      <w:pPr>
        <w:autoSpaceDE w:val="0"/>
        <w:autoSpaceDN w:val="0"/>
        <w:adjustRightInd w:val="0"/>
        <w:spacing w:line="360" w:lineRule="auto"/>
        <w:contextualSpacing/>
        <w:jc w:val="both"/>
        <w:rPr>
          <w:color w:val="000000"/>
        </w:rPr>
      </w:pPr>
      <w:r w:rsidRPr="00BB0738">
        <w:rPr>
          <w:i/>
          <w:iCs/>
          <w:color w:val="000000"/>
        </w:rPr>
        <w:t xml:space="preserve">Выпускник получит возможность научиться: </w:t>
      </w:r>
    </w:p>
    <w:p w:rsidR="00455B30" w:rsidRPr="00BB0738" w:rsidRDefault="00455B30" w:rsidP="005D17DD">
      <w:pPr>
        <w:pStyle w:val="ad"/>
        <w:numPr>
          <w:ilvl w:val="0"/>
          <w:numId w:val="32"/>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i/>
          <w:iCs/>
          <w:color w:val="000000"/>
          <w:sz w:val="24"/>
          <w:szCs w:val="24"/>
        </w:rPr>
        <w:t xml:space="preserve">узнавать сложносочинённые предложения с союзами </w:t>
      </w:r>
      <w:proofErr w:type="spellStart"/>
      <w:r w:rsidRPr="00BB0738">
        <w:rPr>
          <w:rFonts w:ascii="Times New Roman" w:hAnsi="Times New Roman"/>
          <w:i/>
          <w:iCs/>
          <w:color w:val="000000"/>
          <w:sz w:val="24"/>
          <w:szCs w:val="24"/>
        </w:rPr>
        <w:t>and</w:t>
      </w:r>
      <w:proofErr w:type="spellEnd"/>
      <w:r w:rsidRPr="00BB0738">
        <w:rPr>
          <w:rFonts w:ascii="Times New Roman" w:hAnsi="Times New Roman"/>
          <w:i/>
          <w:iCs/>
          <w:color w:val="000000"/>
          <w:sz w:val="24"/>
          <w:szCs w:val="24"/>
        </w:rPr>
        <w:t xml:space="preserve"> и </w:t>
      </w:r>
      <w:proofErr w:type="spellStart"/>
      <w:r w:rsidRPr="00BB0738">
        <w:rPr>
          <w:rFonts w:ascii="Times New Roman" w:hAnsi="Times New Roman"/>
          <w:i/>
          <w:iCs/>
          <w:color w:val="000000"/>
          <w:sz w:val="24"/>
          <w:szCs w:val="24"/>
        </w:rPr>
        <w:t>but</w:t>
      </w:r>
      <w:proofErr w:type="spellEnd"/>
      <w:r w:rsidRPr="00BB0738">
        <w:rPr>
          <w:rFonts w:ascii="Times New Roman" w:hAnsi="Times New Roman"/>
          <w:i/>
          <w:iCs/>
          <w:color w:val="000000"/>
          <w:sz w:val="24"/>
          <w:szCs w:val="24"/>
        </w:rPr>
        <w:t xml:space="preserve">; </w:t>
      </w:r>
    </w:p>
    <w:p w:rsidR="00455B30" w:rsidRPr="00BB0738" w:rsidRDefault="00455B30" w:rsidP="005D17DD">
      <w:pPr>
        <w:pStyle w:val="ad"/>
        <w:numPr>
          <w:ilvl w:val="0"/>
          <w:numId w:val="32"/>
        </w:numPr>
        <w:autoSpaceDE w:val="0"/>
        <w:autoSpaceDN w:val="0"/>
        <w:adjustRightInd w:val="0"/>
        <w:spacing w:after="0" w:line="360" w:lineRule="auto"/>
        <w:jc w:val="both"/>
        <w:rPr>
          <w:rFonts w:ascii="Times New Roman" w:hAnsi="Times New Roman"/>
          <w:color w:val="000000"/>
          <w:sz w:val="24"/>
          <w:szCs w:val="24"/>
          <w:lang w:val="en-US"/>
        </w:rPr>
      </w:pPr>
      <w:proofErr w:type="gramStart"/>
      <w:r w:rsidRPr="00BB0738">
        <w:rPr>
          <w:rFonts w:ascii="Times New Roman" w:hAnsi="Times New Roman"/>
          <w:i/>
          <w:iCs/>
          <w:color w:val="000000"/>
          <w:sz w:val="24"/>
          <w:szCs w:val="24"/>
        </w:rPr>
        <w:t>использовать в речи безличные предложения (</w:t>
      </w:r>
      <w:proofErr w:type="spellStart"/>
      <w:r w:rsidRPr="00BB0738">
        <w:rPr>
          <w:rFonts w:ascii="Times New Roman" w:hAnsi="Times New Roman"/>
          <w:i/>
          <w:iCs/>
          <w:color w:val="000000"/>
          <w:sz w:val="24"/>
          <w:szCs w:val="24"/>
        </w:rPr>
        <w:t>It’s</w:t>
      </w:r>
      <w:proofErr w:type="spellEnd"/>
      <w:r w:rsidRPr="00BB0738">
        <w:rPr>
          <w:rFonts w:ascii="Times New Roman" w:hAnsi="Times New Roman"/>
          <w:i/>
          <w:iCs/>
          <w:color w:val="000000"/>
          <w:sz w:val="24"/>
          <w:szCs w:val="24"/>
        </w:rPr>
        <w:t xml:space="preserve"> </w:t>
      </w:r>
      <w:proofErr w:type="spellStart"/>
      <w:r w:rsidRPr="00BB0738">
        <w:rPr>
          <w:rFonts w:ascii="Times New Roman" w:hAnsi="Times New Roman"/>
          <w:i/>
          <w:iCs/>
          <w:color w:val="000000"/>
          <w:sz w:val="24"/>
          <w:szCs w:val="24"/>
        </w:rPr>
        <w:t>cold</w:t>
      </w:r>
      <w:proofErr w:type="spellEnd"/>
      <w:r w:rsidRPr="00BB0738">
        <w:rPr>
          <w:rFonts w:ascii="Times New Roman" w:hAnsi="Times New Roman"/>
          <w:i/>
          <w:iCs/>
          <w:color w:val="000000"/>
          <w:sz w:val="24"/>
          <w:szCs w:val="24"/>
        </w:rPr>
        <w:t>.</w:t>
      </w:r>
      <w:proofErr w:type="gramEnd"/>
      <w:r w:rsidRPr="00BB0738">
        <w:rPr>
          <w:rFonts w:ascii="Times New Roman" w:hAnsi="Times New Roman"/>
          <w:i/>
          <w:iCs/>
          <w:color w:val="000000"/>
          <w:sz w:val="24"/>
          <w:szCs w:val="24"/>
        </w:rPr>
        <w:t xml:space="preserve"> </w:t>
      </w:r>
      <w:r w:rsidRPr="00BB0738">
        <w:rPr>
          <w:rFonts w:ascii="Times New Roman" w:hAnsi="Times New Roman"/>
          <w:i/>
          <w:iCs/>
          <w:color w:val="000000"/>
          <w:sz w:val="24"/>
          <w:szCs w:val="24"/>
          <w:lang w:val="en-US"/>
        </w:rPr>
        <w:t xml:space="preserve">It’s 5 o’clock. It’s interesting), </w:t>
      </w:r>
      <w:r w:rsidRPr="00BB0738">
        <w:rPr>
          <w:rFonts w:ascii="Times New Roman" w:hAnsi="Times New Roman"/>
          <w:i/>
          <w:iCs/>
          <w:color w:val="000000"/>
          <w:sz w:val="24"/>
          <w:szCs w:val="24"/>
        </w:rPr>
        <w:t>предложения</w:t>
      </w:r>
      <w:r w:rsidRPr="00BB0738">
        <w:rPr>
          <w:rFonts w:ascii="Times New Roman" w:hAnsi="Times New Roman"/>
          <w:i/>
          <w:iCs/>
          <w:color w:val="000000"/>
          <w:sz w:val="24"/>
          <w:szCs w:val="24"/>
          <w:lang w:val="en-US"/>
        </w:rPr>
        <w:t xml:space="preserve"> </w:t>
      </w:r>
      <w:r w:rsidRPr="00BB0738">
        <w:rPr>
          <w:rFonts w:ascii="Times New Roman" w:hAnsi="Times New Roman"/>
          <w:i/>
          <w:iCs/>
          <w:color w:val="000000"/>
          <w:sz w:val="24"/>
          <w:szCs w:val="24"/>
        </w:rPr>
        <w:t>с</w:t>
      </w:r>
      <w:r w:rsidRPr="00BB0738">
        <w:rPr>
          <w:rFonts w:ascii="Times New Roman" w:hAnsi="Times New Roman"/>
          <w:i/>
          <w:iCs/>
          <w:color w:val="000000"/>
          <w:sz w:val="24"/>
          <w:szCs w:val="24"/>
          <w:lang w:val="en-US"/>
        </w:rPr>
        <w:t xml:space="preserve"> </w:t>
      </w:r>
      <w:r w:rsidRPr="00BB0738">
        <w:rPr>
          <w:rFonts w:ascii="Times New Roman" w:hAnsi="Times New Roman"/>
          <w:i/>
          <w:iCs/>
          <w:color w:val="000000"/>
          <w:sz w:val="24"/>
          <w:szCs w:val="24"/>
        </w:rPr>
        <w:t>конструкцией</w:t>
      </w:r>
      <w:r w:rsidRPr="00BB0738">
        <w:rPr>
          <w:rFonts w:ascii="Times New Roman" w:hAnsi="Times New Roman"/>
          <w:i/>
          <w:iCs/>
          <w:color w:val="000000"/>
          <w:sz w:val="24"/>
          <w:szCs w:val="24"/>
          <w:lang w:val="en-US"/>
        </w:rPr>
        <w:t xml:space="preserve"> there is/there are; </w:t>
      </w:r>
    </w:p>
    <w:p w:rsidR="00455B30" w:rsidRPr="00BB0738" w:rsidRDefault="00455B30" w:rsidP="005D17DD">
      <w:pPr>
        <w:pStyle w:val="ad"/>
        <w:numPr>
          <w:ilvl w:val="0"/>
          <w:numId w:val="32"/>
        </w:numPr>
        <w:autoSpaceDE w:val="0"/>
        <w:autoSpaceDN w:val="0"/>
        <w:adjustRightInd w:val="0"/>
        <w:spacing w:after="0" w:line="360" w:lineRule="auto"/>
        <w:jc w:val="both"/>
        <w:rPr>
          <w:rFonts w:ascii="Times New Roman" w:hAnsi="Times New Roman"/>
          <w:color w:val="000000"/>
          <w:sz w:val="24"/>
          <w:szCs w:val="24"/>
          <w:lang w:val="en-US"/>
        </w:rPr>
      </w:pPr>
      <w:proofErr w:type="gramStart"/>
      <w:r w:rsidRPr="00BB0738">
        <w:rPr>
          <w:rFonts w:ascii="Times New Roman" w:hAnsi="Times New Roman"/>
          <w:i/>
          <w:iCs/>
          <w:color w:val="000000"/>
          <w:sz w:val="24"/>
          <w:szCs w:val="24"/>
        </w:rPr>
        <w:t xml:space="preserve">оперировать в речи неопределёнными местоимениями </w:t>
      </w:r>
      <w:proofErr w:type="spellStart"/>
      <w:r w:rsidRPr="00BB0738">
        <w:rPr>
          <w:rFonts w:ascii="Times New Roman" w:hAnsi="Times New Roman"/>
          <w:i/>
          <w:iCs/>
          <w:color w:val="000000"/>
          <w:sz w:val="24"/>
          <w:szCs w:val="24"/>
        </w:rPr>
        <w:t>some</w:t>
      </w:r>
      <w:proofErr w:type="spellEnd"/>
      <w:r w:rsidRPr="00BB0738">
        <w:rPr>
          <w:rFonts w:ascii="Times New Roman" w:hAnsi="Times New Roman"/>
          <w:i/>
          <w:iCs/>
          <w:color w:val="000000"/>
          <w:sz w:val="24"/>
          <w:szCs w:val="24"/>
        </w:rPr>
        <w:t xml:space="preserve">, </w:t>
      </w:r>
      <w:proofErr w:type="spellStart"/>
      <w:r w:rsidRPr="00BB0738">
        <w:rPr>
          <w:rFonts w:ascii="Times New Roman" w:hAnsi="Times New Roman"/>
          <w:i/>
          <w:iCs/>
          <w:color w:val="000000"/>
          <w:sz w:val="24"/>
          <w:szCs w:val="24"/>
        </w:rPr>
        <w:t>any</w:t>
      </w:r>
      <w:proofErr w:type="spellEnd"/>
      <w:r w:rsidRPr="00BB0738">
        <w:rPr>
          <w:rFonts w:ascii="Times New Roman" w:hAnsi="Times New Roman"/>
          <w:i/>
          <w:iCs/>
          <w:color w:val="000000"/>
          <w:sz w:val="24"/>
          <w:szCs w:val="24"/>
        </w:rPr>
        <w:t xml:space="preserve"> (некоторые случаи употребления:</w:t>
      </w:r>
      <w:proofErr w:type="gramEnd"/>
      <w:r w:rsidRPr="00BB0738">
        <w:rPr>
          <w:rFonts w:ascii="Times New Roman" w:hAnsi="Times New Roman"/>
          <w:i/>
          <w:iCs/>
          <w:color w:val="000000"/>
          <w:sz w:val="24"/>
          <w:szCs w:val="24"/>
        </w:rPr>
        <w:t xml:space="preserve"> </w:t>
      </w:r>
      <w:proofErr w:type="spellStart"/>
      <w:r w:rsidRPr="00BB0738">
        <w:rPr>
          <w:rFonts w:ascii="Times New Roman" w:hAnsi="Times New Roman"/>
          <w:i/>
          <w:iCs/>
          <w:color w:val="000000"/>
          <w:sz w:val="24"/>
          <w:szCs w:val="24"/>
        </w:rPr>
        <w:t>Can</w:t>
      </w:r>
      <w:proofErr w:type="spellEnd"/>
      <w:r w:rsidRPr="00BB0738">
        <w:rPr>
          <w:rFonts w:ascii="Times New Roman" w:hAnsi="Times New Roman"/>
          <w:i/>
          <w:iCs/>
          <w:color w:val="000000"/>
          <w:sz w:val="24"/>
          <w:szCs w:val="24"/>
        </w:rPr>
        <w:t xml:space="preserve"> I </w:t>
      </w:r>
      <w:proofErr w:type="spellStart"/>
      <w:r w:rsidRPr="00BB0738">
        <w:rPr>
          <w:rFonts w:ascii="Times New Roman" w:hAnsi="Times New Roman"/>
          <w:i/>
          <w:iCs/>
          <w:color w:val="000000"/>
          <w:sz w:val="24"/>
          <w:szCs w:val="24"/>
        </w:rPr>
        <w:t>have</w:t>
      </w:r>
      <w:proofErr w:type="spellEnd"/>
      <w:r w:rsidRPr="00BB0738">
        <w:rPr>
          <w:rFonts w:ascii="Times New Roman" w:hAnsi="Times New Roman"/>
          <w:i/>
          <w:iCs/>
          <w:color w:val="000000"/>
          <w:sz w:val="24"/>
          <w:szCs w:val="24"/>
        </w:rPr>
        <w:t xml:space="preserve"> </w:t>
      </w:r>
      <w:proofErr w:type="spellStart"/>
      <w:r w:rsidRPr="00BB0738">
        <w:rPr>
          <w:rFonts w:ascii="Times New Roman" w:hAnsi="Times New Roman"/>
          <w:i/>
          <w:iCs/>
          <w:color w:val="000000"/>
          <w:sz w:val="24"/>
          <w:szCs w:val="24"/>
        </w:rPr>
        <w:t>some</w:t>
      </w:r>
      <w:proofErr w:type="spellEnd"/>
      <w:r w:rsidRPr="00BB0738">
        <w:rPr>
          <w:rFonts w:ascii="Times New Roman" w:hAnsi="Times New Roman"/>
          <w:i/>
          <w:iCs/>
          <w:color w:val="000000"/>
          <w:sz w:val="24"/>
          <w:szCs w:val="24"/>
        </w:rPr>
        <w:t xml:space="preserve"> </w:t>
      </w:r>
      <w:proofErr w:type="spellStart"/>
      <w:r w:rsidRPr="00BB0738">
        <w:rPr>
          <w:rFonts w:ascii="Times New Roman" w:hAnsi="Times New Roman"/>
          <w:i/>
          <w:iCs/>
          <w:color w:val="000000"/>
          <w:sz w:val="24"/>
          <w:szCs w:val="24"/>
        </w:rPr>
        <w:t>tea</w:t>
      </w:r>
      <w:proofErr w:type="spellEnd"/>
      <w:r w:rsidRPr="00BB0738">
        <w:rPr>
          <w:rFonts w:ascii="Times New Roman" w:hAnsi="Times New Roman"/>
          <w:i/>
          <w:iCs/>
          <w:color w:val="000000"/>
          <w:sz w:val="24"/>
          <w:szCs w:val="24"/>
        </w:rPr>
        <w:t xml:space="preserve">? </w:t>
      </w:r>
      <w:r w:rsidRPr="00BB0738">
        <w:rPr>
          <w:rFonts w:ascii="Times New Roman" w:hAnsi="Times New Roman"/>
          <w:i/>
          <w:iCs/>
          <w:color w:val="000000"/>
          <w:sz w:val="24"/>
          <w:szCs w:val="24"/>
          <w:lang w:val="en-US"/>
        </w:rPr>
        <w:t xml:space="preserve">Is there any milk in the fridge? — No, there isn't any); </w:t>
      </w:r>
    </w:p>
    <w:p w:rsidR="00455B30" w:rsidRPr="00BB0738" w:rsidRDefault="00455B30" w:rsidP="005D17DD">
      <w:pPr>
        <w:pStyle w:val="ad"/>
        <w:numPr>
          <w:ilvl w:val="0"/>
          <w:numId w:val="32"/>
        </w:numPr>
        <w:autoSpaceDE w:val="0"/>
        <w:autoSpaceDN w:val="0"/>
        <w:adjustRightInd w:val="0"/>
        <w:spacing w:after="0" w:line="360" w:lineRule="auto"/>
        <w:jc w:val="both"/>
        <w:rPr>
          <w:rFonts w:ascii="Times New Roman" w:hAnsi="Times New Roman"/>
          <w:color w:val="000000"/>
          <w:sz w:val="24"/>
          <w:szCs w:val="24"/>
          <w:lang w:val="en-US"/>
        </w:rPr>
      </w:pPr>
      <w:r w:rsidRPr="00BB0738">
        <w:rPr>
          <w:rFonts w:ascii="Times New Roman" w:hAnsi="Times New Roman"/>
          <w:i/>
          <w:iCs/>
          <w:color w:val="000000"/>
          <w:sz w:val="24"/>
          <w:szCs w:val="24"/>
        </w:rPr>
        <w:t>оперировать</w:t>
      </w:r>
      <w:r w:rsidRPr="00BB0738">
        <w:rPr>
          <w:rFonts w:ascii="Times New Roman" w:hAnsi="Times New Roman"/>
          <w:i/>
          <w:iCs/>
          <w:color w:val="000000"/>
          <w:sz w:val="24"/>
          <w:szCs w:val="24"/>
          <w:lang w:val="en-US"/>
        </w:rPr>
        <w:t xml:space="preserve"> </w:t>
      </w:r>
      <w:r w:rsidRPr="00BB0738">
        <w:rPr>
          <w:rFonts w:ascii="Times New Roman" w:hAnsi="Times New Roman"/>
          <w:i/>
          <w:iCs/>
          <w:color w:val="000000"/>
          <w:sz w:val="24"/>
          <w:szCs w:val="24"/>
        </w:rPr>
        <w:t>в</w:t>
      </w:r>
      <w:r w:rsidRPr="00BB0738">
        <w:rPr>
          <w:rFonts w:ascii="Times New Roman" w:hAnsi="Times New Roman"/>
          <w:i/>
          <w:iCs/>
          <w:color w:val="000000"/>
          <w:sz w:val="24"/>
          <w:szCs w:val="24"/>
          <w:lang w:val="en-US"/>
        </w:rPr>
        <w:t xml:space="preserve"> </w:t>
      </w:r>
      <w:r w:rsidRPr="00BB0738">
        <w:rPr>
          <w:rFonts w:ascii="Times New Roman" w:hAnsi="Times New Roman"/>
          <w:i/>
          <w:iCs/>
          <w:color w:val="000000"/>
          <w:sz w:val="24"/>
          <w:szCs w:val="24"/>
        </w:rPr>
        <w:t>речи</w:t>
      </w:r>
      <w:r w:rsidRPr="00BB0738">
        <w:rPr>
          <w:rFonts w:ascii="Times New Roman" w:hAnsi="Times New Roman"/>
          <w:i/>
          <w:iCs/>
          <w:color w:val="000000"/>
          <w:sz w:val="24"/>
          <w:szCs w:val="24"/>
          <w:lang w:val="en-US"/>
        </w:rPr>
        <w:t xml:space="preserve"> </w:t>
      </w:r>
      <w:r w:rsidRPr="00BB0738">
        <w:rPr>
          <w:rFonts w:ascii="Times New Roman" w:hAnsi="Times New Roman"/>
          <w:i/>
          <w:iCs/>
          <w:color w:val="000000"/>
          <w:sz w:val="24"/>
          <w:szCs w:val="24"/>
        </w:rPr>
        <w:t>наречиями</w:t>
      </w:r>
      <w:r w:rsidRPr="00BB0738">
        <w:rPr>
          <w:rFonts w:ascii="Times New Roman" w:hAnsi="Times New Roman"/>
          <w:i/>
          <w:iCs/>
          <w:color w:val="000000"/>
          <w:sz w:val="24"/>
          <w:szCs w:val="24"/>
          <w:lang w:val="en-US"/>
        </w:rPr>
        <w:t xml:space="preserve"> </w:t>
      </w:r>
      <w:r w:rsidRPr="00BB0738">
        <w:rPr>
          <w:rFonts w:ascii="Times New Roman" w:hAnsi="Times New Roman"/>
          <w:i/>
          <w:iCs/>
          <w:color w:val="000000"/>
          <w:sz w:val="24"/>
          <w:szCs w:val="24"/>
        </w:rPr>
        <w:t>времени</w:t>
      </w:r>
      <w:r w:rsidRPr="00BB0738">
        <w:rPr>
          <w:rFonts w:ascii="Times New Roman" w:hAnsi="Times New Roman"/>
          <w:i/>
          <w:iCs/>
          <w:color w:val="000000"/>
          <w:sz w:val="24"/>
          <w:szCs w:val="24"/>
          <w:lang w:val="en-US"/>
        </w:rPr>
        <w:t xml:space="preserve"> (yesterday, tomorrow, never, usually, often, sometimes); </w:t>
      </w:r>
      <w:r w:rsidRPr="00BB0738">
        <w:rPr>
          <w:rFonts w:ascii="Times New Roman" w:hAnsi="Times New Roman"/>
          <w:i/>
          <w:iCs/>
          <w:color w:val="000000"/>
          <w:sz w:val="24"/>
          <w:szCs w:val="24"/>
        </w:rPr>
        <w:t>наречиями</w:t>
      </w:r>
      <w:r w:rsidRPr="00BB0738">
        <w:rPr>
          <w:rFonts w:ascii="Times New Roman" w:hAnsi="Times New Roman"/>
          <w:i/>
          <w:iCs/>
          <w:color w:val="000000"/>
          <w:sz w:val="24"/>
          <w:szCs w:val="24"/>
          <w:lang w:val="en-US"/>
        </w:rPr>
        <w:t xml:space="preserve"> </w:t>
      </w:r>
      <w:r w:rsidRPr="00BB0738">
        <w:rPr>
          <w:rFonts w:ascii="Times New Roman" w:hAnsi="Times New Roman"/>
          <w:i/>
          <w:iCs/>
          <w:color w:val="000000"/>
          <w:sz w:val="24"/>
          <w:szCs w:val="24"/>
        </w:rPr>
        <w:t>степени</w:t>
      </w:r>
      <w:r w:rsidRPr="00BB0738">
        <w:rPr>
          <w:rFonts w:ascii="Times New Roman" w:hAnsi="Times New Roman"/>
          <w:i/>
          <w:iCs/>
          <w:color w:val="000000"/>
          <w:sz w:val="24"/>
          <w:szCs w:val="24"/>
          <w:lang w:val="en-US"/>
        </w:rPr>
        <w:t xml:space="preserve"> (much, little, very); </w:t>
      </w:r>
    </w:p>
    <w:p w:rsidR="00455B30" w:rsidRPr="00BB0738" w:rsidRDefault="00455B30" w:rsidP="005D17DD">
      <w:pPr>
        <w:pStyle w:val="ad"/>
        <w:numPr>
          <w:ilvl w:val="0"/>
          <w:numId w:val="32"/>
        </w:numPr>
        <w:autoSpaceDE w:val="0"/>
        <w:autoSpaceDN w:val="0"/>
        <w:adjustRightInd w:val="0"/>
        <w:spacing w:after="0" w:line="360" w:lineRule="auto"/>
        <w:jc w:val="both"/>
        <w:rPr>
          <w:rFonts w:ascii="Times New Roman" w:hAnsi="Times New Roman"/>
          <w:color w:val="000000"/>
          <w:sz w:val="24"/>
          <w:szCs w:val="24"/>
        </w:rPr>
      </w:pPr>
      <w:r w:rsidRPr="00BB0738">
        <w:rPr>
          <w:rFonts w:ascii="Times New Roman" w:hAnsi="Times New Roman"/>
          <w:i/>
          <w:iCs/>
          <w:color w:val="000000"/>
          <w:sz w:val="24"/>
          <w:szCs w:val="24"/>
        </w:rPr>
        <w:t xml:space="preserve">распознавать в тексте и дифференцировать слова по определённым признакам (существительные, прилагательные, модальные/смысловые глаголы). </w:t>
      </w:r>
    </w:p>
    <w:p w:rsidR="00A403C4" w:rsidRDefault="00A403C4" w:rsidP="00455B30">
      <w:pPr>
        <w:autoSpaceDE w:val="0"/>
        <w:autoSpaceDN w:val="0"/>
        <w:adjustRightInd w:val="0"/>
        <w:spacing w:line="360" w:lineRule="auto"/>
        <w:contextualSpacing/>
        <w:jc w:val="center"/>
        <w:rPr>
          <w:b/>
          <w:bCs/>
          <w:color w:val="000000"/>
        </w:rPr>
      </w:pPr>
    </w:p>
    <w:p w:rsidR="00455B30" w:rsidRPr="00BB0738" w:rsidRDefault="00455B30" w:rsidP="00455B30">
      <w:pPr>
        <w:autoSpaceDE w:val="0"/>
        <w:autoSpaceDN w:val="0"/>
        <w:adjustRightInd w:val="0"/>
        <w:spacing w:line="360" w:lineRule="auto"/>
        <w:contextualSpacing/>
        <w:jc w:val="center"/>
        <w:rPr>
          <w:b/>
          <w:bCs/>
          <w:color w:val="000000"/>
        </w:rPr>
      </w:pPr>
      <w:r w:rsidRPr="00BB0738">
        <w:rPr>
          <w:b/>
          <w:bCs/>
          <w:color w:val="000000"/>
        </w:rPr>
        <w:t xml:space="preserve"> Математика и информатика</w:t>
      </w:r>
    </w:p>
    <w:p w:rsidR="00455B30" w:rsidRPr="00BB0738" w:rsidRDefault="00455B30" w:rsidP="00455B30">
      <w:pPr>
        <w:autoSpaceDE w:val="0"/>
        <w:autoSpaceDN w:val="0"/>
        <w:adjustRightInd w:val="0"/>
        <w:spacing w:line="360" w:lineRule="auto"/>
        <w:ind w:firstLine="708"/>
        <w:contextualSpacing/>
        <w:rPr>
          <w:color w:val="000000"/>
        </w:rPr>
      </w:pPr>
      <w:r w:rsidRPr="00BB0738">
        <w:rPr>
          <w:color w:val="000000"/>
        </w:rPr>
        <w:t xml:space="preserve">В результате изучения учебных предметов «Математика» и «Информатика» учащиеся на ступени начального общего образования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 </w:t>
      </w:r>
    </w:p>
    <w:p w:rsidR="00455B30" w:rsidRPr="00BB0738" w:rsidRDefault="00455B30" w:rsidP="00455B30">
      <w:pPr>
        <w:autoSpaceDE w:val="0"/>
        <w:autoSpaceDN w:val="0"/>
        <w:adjustRightInd w:val="0"/>
        <w:spacing w:line="360" w:lineRule="auto"/>
        <w:contextualSpacing/>
        <w:rPr>
          <w:color w:val="000000"/>
        </w:rPr>
      </w:pPr>
      <w:r w:rsidRPr="00BB0738">
        <w:rPr>
          <w:b/>
          <w:bCs/>
          <w:color w:val="000000"/>
        </w:rPr>
        <w:t xml:space="preserve">Числа и величины </w:t>
      </w:r>
    </w:p>
    <w:p w:rsidR="00455B30" w:rsidRPr="00BB0738" w:rsidRDefault="00455B30" w:rsidP="00455B30">
      <w:pPr>
        <w:autoSpaceDE w:val="0"/>
        <w:autoSpaceDN w:val="0"/>
        <w:adjustRightInd w:val="0"/>
        <w:spacing w:line="360" w:lineRule="auto"/>
        <w:contextualSpacing/>
        <w:rPr>
          <w:color w:val="000000"/>
        </w:rPr>
      </w:pPr>
      <w:r w:rsidRPr="00BB0738">
        <w:rPr>
          <w:color w:val="000000"/>
        </w:rPr>
        <w:t xml:space="preserve">Выпускник научится: </w:t>
      </w:r>
    </w:p>
    <w:p w:rsidR="00455B30" w:rsidRPr="00BB0738" w:rsidRDefault="00455B30" w:rsidP="005D17DD">
      <w:pPr>
        <w:pStyle w:val="ad"/>
        <w:numPr>
          <w:ilvl w:val="0"/>
          <w:numId w:val="32"/>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color w:val="000000"/>
          <w:sz w:val="24"/>
          <w:szCs w:val="24"/>
        </w:rPr>
        <w:t xml:space="preserve">читать, записывать, сравнивать, упорядочивать числа от нуля до миллиона; </w:t>
      </w:r>
    </w:p>
    <w:p w:rsidR="00455B30" w:rsidRPr="00BB0738" w:rsidRDefault="00455B30" w:rsidP="005D17DD">
      <w:pPr>
        <w:pStyle w:val="ad"/>
        <w:numPr>
          <w:ilvl w:val="0"/>
          <w:numId w:val="32"/>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color w:val="000000"/>
          <w:sz w:val="24"/>
          <w:szCs w:val="24"/>
        </w:rPr>
        <w:t xml:space="preserve">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 </w:t>
      </w:r>
    </w:p>
    <w:p w:rsidR="00455B30" w:rsidRPr="00BB0738" w:rsidRDefault="00455B30" w:rsidP="005D17DD">
      <w:pPr>
        <w:pStyle w:val="ad"/>
        <w:numPr>
          <w:ilvl w:val="0"/>
          <w:numId w:val="32"/>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color w:val="000000"/>
          <w:sz w:val="24"/>
          <w:szCs w:val="24"/>
        </w:rPr>
        <w:t xml:space="preserve">группировать числа по заданному или самостоятельно установленному признаку; </w:t>
      </w:r>
    </w:p>
    <w:p w:rsidR="00455B30" w:rsidRPr="00BB0738" w:rsidRDefault="00455B30" w:rsidP="00455B30">
      <w:pPr>
        <w:pStyle w:val="Default"/>
        <w:spacing w:line="360" w:lineRule="auto"/>
        <w:contextualSpacing/>
      </w:pPr>
      <w:proofErr w:type="gramStart"/>
      <w:r w:rsidRPr="00BB0738">
        <w:t xml:space="preserve">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w:t>
      </w:r>
      <w:proofErr w:type="gramEnd"/>
    </w:p>
    <w:p w:rsidR="00455B30" w:rsidRPr="00BB0738" w:rsidRDefault="00455B30" w:rsidP="00455B30">
      <w:pPr>
        <w:autoSpaceDE w:val="0"/>
        <w:autoSpaceDN w:val="0"/>
        <w:adjustRightInd w:val="0"/>
        <w:spacing w:line="360" w:lineRule="auto"/>
        <w:contextualSpacing/>
        <w:rPr>
          <w:color w:val="000000"/>
        </w:rPr>
      </w:pPr>
      <w:r w:rsidRPr="00BB0738">
        <w:rPr>
          <w:i/>
          <w:iCs/>
          <w:color w:val="000000"/>
        </w:rPr>
        <w:lastRenderedPageBreak/>
        <w:t xml:space="preserve">Выпускник получит возможность научиться: </w:t>
      </w:r>
    </w:p>
    <w:p w:rsidR="00455B30" w:rsidRPr="00BB0738" w:rsidRDefault="00455B30" w:rsidP="005D17DD">
      <w:pPr>
        <w:pStyle w:val="ad"/>
        <w:numPr>
          <w:ilvl w:val="0"/>
          <w:numId w:val="32"/>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i/>
          <w:iCs/>
          <w:color w:val="000000"/>
          <w:sz w:val="24"/>
          <w:szCs w:val="24"/>
        </w:rPr>
        <w:t xml:space="preserve">классифицировать числа по одному или нескольким основаниям, объяснять свои действия; </w:t>
      </w:r>
    </w:p>
    <w:p w:rsidR="00455B30" w:rsidRPr="00BB0738" w:rsidRDefault="00455B30" w:rsidP="005D17DD">
      <w:pPr>
        <w:pStyle w:val="ad"/>
        <w:numPr>
          <w:ilvl w:val="0"/>
          <w:numId w:val="32"/>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i/>
          <w:iCs/>
          <w:color w:val="000000"/>
          <w:sz w:val="24"/>
          <w:szCs w:val="24"/>
        </w:rPr>
        <w:t xml:space="preserve">выбирать единицу для измерения данной величины (длины, массы, площади, времени), объяснять свои действия. </w:t>
      </w:r>
    </w:p>
    <w:p w:rsidR="00455B30" w:rsidRPr="00BB0738" w:rsidRDefault="00455B30" w:rsidP="00455B30">
      <w:pPr>
        <w:autoSpaceDE w:val="0"/>
        <w:autoSpaceDN w:val="0"/>
        <w:adjustRightInd w:val="0"/>
        <w:spacing w:line="360" w:lineRule="auto"/>
        <w:contextualSpacing/>
        <w:rPr>
          <w:color w:val="000000"/>
        </w:rPr>
      </w:pPr>
      <w:r w:rsidRPr="00BB0738">
        <w:rPr>
          <w:b/>
          <w:bCs/>
          <w:color w:val="000000"/>
        </w:rPr>
        <w:t xml:space="preserve">Арифметические действия </w:t>
      </w:r>
    </w:p>
    <w:p w:rsidR="00455B30" w:rsidRPr="00BB0738" w:rsidRDefault="00455B30" w:rsidP="00455B30">
      <w:pPr>
        <w:autoSpaceDE w:val="0"/>
        <w:autoSpaceDN w:val="0"/>
        <w:adjustRightInd w:val="0"/>
        <w:spacing w:line="360" w:lineRule="auto"/>
        <w:contextualSpacing/>
        <w:rPr>
          <w:color w:val="000000"/>
        </w:rPr>
      </w:pPr>
      <w:r w:rsidRPr="00BB0738">
        <w:rPr>
          <w:color w:val="000000"/>
        </w:rPr>
        <w:t xml:space="preserve">Выпускник научится: </w:t>
      </w:r>
    </w:p>
    <w:p w:rsidR="00455B30" w:rsidRPr="00BB0738" w:rsidRDefault="00455B30" w:rsidP="005D17DD">
      <w:pPr>
        <w:pStyle w:val="ad"/>
        <w:numPr>
          <w:ilvl w:val="0"/>
          <w:numId w:val="32"/>
        </w:numPr>
        <w:autoSpaceDE w:val="0"/>
        <w:autoSpaceDN w:val="0"/>
        <w:adjustRightInd w:val="0"/>
        <w:spacing w:after="0" w:line="360" w:lineRule="auto"/>
        <w:rPr>
          <w:rFonts w:ascii="Times New Roman" w:hAnsi="Times New Roman"/>
          <w:color w:val="000000"/>
          <w:sz w:val="24"/>
          <w:szCs w:val="24"/>
        </w:rPr>
      </w:pPr>
      <w:proofErr w:type="gramStart"/>
      <w:r w:rsidRPr="00BB0738">
        <w:rPr>
          <w:rFonts w:ascii="Times New Roman" w:hAnsi="Times New Roman"/>
          <w:color w:val="000000"/>
          <w:sz w:val="24"/>
          <w:szCs w:val="24"/>
        </w:rPr>
        <w:t xml:space="preserve">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 </w:t>
      </w:r>
      <w:proofErr w:type="gramEnd"/>
    </w:p>
    <w:p w:rsidR="00455B30" w:rsidRPr="00BB0738" w:rsidRDefault="00455B30" w:rsidP="005D17DD">
      <w:pPr>
        <w:pStyle w:val="ad"/>
        <w:numPr>
          <w:ilvl w:val="0"/>
          <w:numId w:val="32"/>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color w:val="000000"/>
          <w:sz w:val="24"/>
          <w:szCs w:val="24"/>
        </w:rPr>
        <w:t xml:space="preserve">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 </w:t>
      </w:r>
    </w:p>
    <w:p w:rsidR="00455B30" w:rsidRPr="00BB0738" w:rsidRDefault="00455B30" w:rsidP="005D17DD">
      <w:pPr>
        <w:pStyle w:val="ad"/>
        <w:numPr>
          <w:ilvl w:val="0"/>
          <w:numId w:val="32"/>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color w:val="000000"/>
          <w:sz w:val="24"/>
          <w:szCs w:val="24"/>
        </w:rPr>
        <w:t xml:space="preserve">выделять неизвестный компонент арифметического действия и находить его значение; </w:t>
      </w:r>
    </w:p>
    <w:p w:rsidR="00455B30" w:rsidRPr="00BB0738" w:rsidRDefault="00455B30" w:rsidP="005D17DD">
      <w:pPr>
        <w:pStyle w:val="ad"/>
        <w:numPr>
          <w:ilvl w:val="0"/>
          <w:numId w:val="32"/>
        </w:numPr>
        <w:autoSpaceDE w:val="0"/>
        <w:autoSpaceDN w:val="0"/>
        <w:adjustRightInd w:val="0"/>
        <w:spacing w:after="0" w:line="360" w:lineRule="auto"/>
        <w:rPr>
          <w:rFonts w:ascii="Times New Roman" w:hAnsi="Times New Roman"/>
          <w:color w:val="000000"/>
          <w:sz w:val="24"/>
          <w:szCs w:val="24"/>
        </w:rPr>
      </w:pPr>
      <w:proofErr w:type="gramStart"/>
      <w:r w:rsidRPr="00BB0738">
        <w:rPr>
          <w:rFonts w:ascii="Times New Roman" w:hAnsi="Times New Roman"/>
          <w:color w:val="000000"/>
          <w:sz w:val="24"/>
          <w:szCs w:val="24"/>
        </w:rPr>
        <w:t xml:space="preserve">вычислять значение числового выражения (содержащего 2—3 арифметических действия, со скобками и без скобок). </w:t>
      </w:r>
      <w:proofErr w:type="gramEnd"/>
    </w:p>
    <w:p w:rsidR="00455B30" w:rsidRPr="00BB0738" w:rsidRDefault="00455B30" w:rsidP="00455B30">
      <w:pPr>
        <w:autoSpaceDE w:val="0"/>
        <w:autoSpaceDN w:val="0"/>
        <w:adjustRightInd w:val="0"/>
        <w:spacing w:line="360" w:lineRule="auto"/>
        <w:contextualSpacing/>
        <w:rPr>
          <w:color w:val="000000"/>
        </w:rPr>
      </w:pPr>
      <w:r w:rsidRPr="00BB0738">
        <w:rPr>
          <w:i/>
          <w:iCs/>
          <w:color w:val="000000"/>
        </w:rPr>
        <w:t xml:space="preserve">Выпускник получит возможность научиться: </w:t>
      </w:r>
    </w:p>
    <w:p w:rsidR="00455B30" w:rsidRPr="00BB0738" w:rsidRDefault="00455B30" w:rsidP="005D17DD">
      <w:pPr>
        <w:pStyle w:val="ad"/>
        <w:numPr>
          <w:ilvl w:val="0"/>
          <w:numId w:val="32"/>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i/>
          <w:iCs/>
          <w:color w:val="000000"/>
          <w:sz w:val="24"/>
          <w:szCs w:val="24"/>
        </w:rPr>
        <w:t xml:space="preserve">выполнять действия с величинами; </w:t>
      </w:r>
    </w:p>
    <w:p w:rsidR="00455B30" w:rsidRPr="00BB0738" w:rsidRDefault="00455B30" w:rsidP="005D17DD">
      <w:pPr>
        <w:pStyle w:val="ad"/>
        <w:numPr>
          <w:ilvl w:val="0"/>
          <w:numId w:val="32"/>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i/>
          <w:iCs/>
          <w:color w:val="000000"/>
          <w:sz w:val="24"/>
          <w:szCs w:val="24"/>
        </w:rPr>
        <w:t xml:space="preserve">использовать свойства арифметических действий для удобства вычислений; </w:t>
      </w:r>
    </w:p>
    <w:p w:rsidR="00455B30" w:rsidRPr="00BB0738" w:rsidRDefault="00455B30" w:rsidP="005D17DD">
      <w:pPr>
        <w:pStyle w:val="ad"/>
        <w:numPr>
          <w:ilvl w:val="0"/>
          <w:numId w:val="32"/>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i/>
          <w:iCs/>
          <w:color w:val="000000"/>
          <w:sz w:val="24"/>
          <w:szCs w:val="24"/>
        </w:rPr>
        <w:t xml:space="preserve">проводить проверку правильности вычислений (с помощью обратного действия, прикидки и оценки результата действия и др.). </w:t>
      </w:r>
    </w:p>
    <w:p w:rsidR="00455B30" w:rsidRPr="00BB0738" w:rsidRDefault="00455B30" w:rsidP="00455B30">
      <w:pPr>
        <w:autoSpaceDE w:val="0"/>
        <w:autoSpaceDN w:val="0"/>
        <w:adjustRightInd w:val="0"/>
        <w:spacing w:line="360" w:lineRule="auto"/>
        <w:contextualSpacing/>
        <w:rPr>
          <w:color w:val="000000"/>
        </w:rPr>
      </w:pPr>
      <w:r w:rsidRPr="00BB0738">
        <w:rPr>
          <w:b/>
          <w:bCs/>
          <w:color w:val="000000"/>
        </w:rPr>
        <w:t xml:space="preserve">Работа с текстовыми задачами </w:t>
      </w:r>
    </w:p>
    <w:p w:rsidR="00455B30" w:rsidRPr="00BB0738" w:rsidRDefault="00455B30" w:rsidP="00455B30">
      <w:pPr>
        <w:autoSpaceDE w:val="0"/>
        <w:autoSpaceDN w:val="0"/>
        <w:adjustRightInd w:val="0"/>
        <w:spacing w:line="360" w:lineRule="auto"/>
        <w:contextualSpacing/>
        <w:rPr>
          <w:color w:val="000000"/>
        </w:rPr>
      </w:pPr>
      <w:r w:rsidRPr="00BB0738">
        <w:rPr>
          <w:color w:val="000000"/>
        </w:rPr>
        <w:t xml:space="preserve">Выпускник научится: </w:t>
      </w:r>
    </w:p>
    <w:p w:rsidR="00455B30" w:rsidRPr="00BB0738" w:rsidRDefault="00455B30" w:rsidP="005D17DD">
      <w:pPr>
        <w:pStyle w:val="ad"/>
        <w:numPr>
          <w:ilvl w:val="0"/>
          <w:numId w:val="32"/>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color w:val="000000"/>
          <w:sz w:val="24"/>
          <w:szCs w:val="24"/>
        </w:rPr>
        <w:t xml:space="preserve">устанавливать зависимость между величинами, представленными в задаче, планировать ход решения задачи, выбирать и объяснять выбор действий; </w:t>
      </w:r>
    </w:p>
    <w:p w:rsidR="00455B30" w:rsidRPr="00BB0738" w:rsidRDefault="00455B30" w:rsidP="005D17DD">
      <w:pPr>
        <w:pStyle w:val="ad"/>
        <w:numPr>
          <w:ilvl w:val="0"/>
          <w:numId w:val="32"/>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color w:val="000000"/>
          <w:sz w:val="24"/>
          <w:szCs w:val="24"/>
        </w:rPr>
        <w:t xml:space="preserve">решать арифметическим способом (в 1—2 действия) учебные задачи и задачи, связанные с повседневной жизнью; </w:t>
      </w:r>
    </w:p>
    <w:p w:rsidR="00455B30" w:rsidRPr="00BB0738" w:rsidRDefault="00455B30" w:rsidP="005D17DD">
      <w:pPr>
        <w:pStyle w:val="ad"/>
        <w:numPr>
          <w:ilvl w:val="0"/>
          <w:numId w:val="32"/>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color w:val="000000"/>
          <w:sz w:val="24"/>
          <w:szCs w:val="24"/>
        </w:rPr>
        <w:t xml:space="preserve">оценивать правильность хода решения и реальность ответа на вопрос задачи. </w:t>
      </w:r>
    </w:p>
    <w:p w:rsidR="00455B30" w:rsidRPr="00BB0738" w:rsidRDefault="00455B30" w:rsidP="00455B30">
      <w:pPr>
        <w:autoSpaceDE w:val="0"/>
        <w:autoSpaceDN w:val="0"/>
        <w:adjustRightInd w:val="0"/>
        <w:spacing w:line="360" w:lineRule="auto"/>
        <w:contextualSpacing/>
        <w:rPr>
          <w:color w:val="000000"/>
        </w:rPr>
      </w:pPr>
      <w:r w:rsidRPr="00BB0738">
        <w:rPr>
          <w:color w:val="000000"/>
        </w:rPr>
        <w:t xml:space="preserve">Выпускник получит возможность научиться: </w:t>
      </w:r>
    </w:p>
    <w:p w:rsidR="00455B30" w:rsidRPr="00BB0738" w:rsidRDefault="00455B30" w:rsidP="005D17DD">
      <w:pPr>
        <w:pStyle w:val="ad"/>
        <w:numPr>
          <w:ilvl w:val="0"/>
          <w:numId w:val="32"/>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i/>
          <w:iCs/>
          <w:color w:val="000000"/>
          <w:sz w:val="24"/>
          <w:szCs w:val="24"/>
        </w:rPr>
        <w:t xml:space="preserve">решать задачи на нахождение доли величины и величины по значению её доли (половина, треть, четверть, пятая, десятая часть); </w:t>
      </w:r>
    </w:p>
    <w:p w:rsidR="00455B30" w:rsidRPr="00BB0738" w:rsidRDefault="00455B30" w:rsidP="005D17DD">
      <w:pPr>
        <w:pStyle w:val="ad"/>
        <w:numPr>
          <w:ilvl w:val="0"/>
          <w:numId w:val="32"/>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i/>
          <w:iCs/>
          <w:color w:val="000000"/>
          <w:sz w:val="24"/>
          <w:szCs w:val="24"/>
        </w:rPr>
        <w:t xml:space="preserve">решать задачи в 3—4 действия; </w:t>
      </w:r>
    </w:p>
    <w:p w:rsidR="00455B30" w:rsidRPr="00BB0738" w:rsidRDefault="00455B30" w:rsidP="005D17DD">
      <w:pPr>
        <w:pStyle w:val="ad"/>
        <w:numPr>
          <w:ilvl w:val="0"/>
          <w:numId w:val="32"/>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i/>
          <w:iCs/>
          <w:color w:val="000000"/>
          <w:sz w:val="24"/>
          <w:szCs w:val="24"/>
        </w:rPr>
        <w:lastRenderedPageBreak/>
        <w:t xml:space="preserve">находить разные способы решения задачи. </w:t>
      </w:r>
    </w:p>
    <w:p w:rsidR="00455B30" w:rsidRPr="00BB0738" w:rsidRDefault="00455B30" w:rsidP="00455B30">
      <w:pPr>
        <w:autoSpaceDE w:val="0"/>
        <w:autoSpaceDN w:val="0"/>
        <w:adjustRightInd w:val="0"/>
        <w:spacing w:line="360" w:lineRule="auto"/>
        <w:contextualSpacing/>
        <w:rPr>
          <w:color w:val="000000"/>
        </w:rPr>
      </w:pPr>
      <w:r w:rsidRPr="00BB0738">
        <w:rPr>
          <w:b/>
          <w:bCs/>
          <w:color w:val="000000"/>
        </w:rPr>
        <w:t xml:space="preserve">Пространственные отношения. Геометрические фигуры </w:t>
      </w:r>
    </w:p>
    <w:p w:rsidR="00455B30" w:rsidRPr="00BB0738" w:rsidRDefault="00455B30" w:rsidP="00455B30">
      <w:pPr>
        <w:autoSpaceDE w:val="0"/>
        <w:autoSpaceDN w:val="0"/>
        <w:adjustRightInd w:val="0"/>
        <w:spacing w:line="360" w:lineRule="auto"/>
        <w:contextualSpacing/>
        <w:rPr>
          <w:color w:val="000000"/>
        </w:rPr>
      </w:pPr>
      <w:r w:rsidRPr="00BB0738">
        <w:rPr>
          <w:color w:val="000000"/>
        </w:rPr>
        <w:t xml:space="preserve">Выпускник научится: </w:t>
      </w:r>
    </w:p>
    <w:p w:rsidR="00455B30" w:rsidRPr="00BB0738" w:rsidRDefault="00455B30" w:rsidP="005D17DD">
      <w:pPr>
        <w:pStyle w:val="ad"/>
        <w:numPr>
          <w:ilvl w:val="0"/>
          <w:numId w:val="32"/>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color w:val="000000"/>
          <w:sz w:val="24"/>
          <w:szCs w:val="24"/>
        </w:rPr>
        <w:t xml:space="preserve">описывать взаимное расположение предметов в пространстве и на плоскости; </w:t>
      </w:r>
    </w:p>
    <w:p w:rsidR="00455B30" w:rsidRPr="00BB0738" w:rsidRDefault="00455B30" w:rsidP="005D17DD">
      <w:pPr>
        <w:pStyle w:val="ad"/>
        <w:numPr>
          <w:ilvl w:val="0"/>
          <w:numId w:val="32"/>
        </w:numPr>
        <w:autoSpaceDE w:val="0"/>
        <w:autoSpaceDN w:val="0"/>
        <w:adjustRightInd w:val="0"/>
        <w:spacing w:after="0" w:line="360" w:lineRule="auto"/>
        <w:rPr>
          <w:rFonts w:ascii="Times New Roman" w:hAnsi="Times New Roman"/>
          <w:color w:val="000000"/>
          <w:sz w:val="24"/>
          <w:szCs w:val="24"/>
        </w:rPr>
      </w:pPr>
      <w:proofErr w:type="gramStart"/>
      <w:r w:rsidRPr="00BB0738">
        <w:rPr>
          <w:rFonts w:ascii="Times New Roman" w:hAnsi="Times New Roman"/>
          <w:color w:val="000000"/>
          <w:sz w:val="24"/>
          <w:szCs w:val="24"/>
        </w:rPr>
        <w:t xml:space="preserve">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 </w:t>
      </w:r>
      <w:proofErr w:type="gramEnd"/>
    </w:p>
    <w:p w:rsidR="00455B30" w:rsidRPr="00BB0738" w:rsidRDefault="00455B30" w:rsidP="005D17DD">
      <w:pPr>
        <w:pStyle w:val="ad"/>
        <w:numPr>
          <w:ilvl w:val="0"/>
          <w:numId w:val="32"/>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color w:val="000000"/>
          <w:sz w:val="24"/>
          <w:szCs w:val="24"/>
        </w:rPr>
        <w:t xml:space="preserve">выполнять построение геометрических фигур с заданными измерениями (отрезок, квадрат, прямоугольник) с помощью линейки, угольника; </w:t>
      </w:r>
    </w:p>
    <w:p w:rsidR="00455B30" w:rsidRPr="00BB0738" w:rsidRDefault="00455B30" w:rsidP="005D17DD">
      <w:pPr>
        <w:pStyle w:val="ad"/>
        <w:numPr>
          <w:ilvl w:val="0"/>
          <w:numId w:val="32"/>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color w:val="000000"/>
          <w:sz w:val="24"/>
          <w:szCs w:val="24"/>
        </w:rPr>
        <w:t xml:space="preserve">использовать свойства прямоугольника и квадрата для решения задач; </w:t>
      </w:r>
    </w:p>
    <w:p w:rsidR="00455B30" w:rsidRPr="00BB0738" w:rsidRDefault="00455B30" w:rsidP="005D17DD">
      <w:pPr>
        <w:pStyle w:val="ad"/>
        <w:numPr>
          <w:ilvl w:val="0"/>
          <w:numId w:val="32"/>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color w:val="000000"/>
          <w:sz w:val="24"/>
          <w:szCs w:val="24"/>
        </w:rPr>
        <w:t xml:space="preserve">распознавать и называть геометрические тела (куб, шар); </w:t>
      </w:r>
    </w:p>
    <w:p w:rsidR="00455B30" w:rsidRPr="00BB0738" w:rsidRDefault="00455B30" w:rsidP="005D17DD">
      <w:pPr>
        <w:pStyle w:val="ad"/>
        <w:numPr>
          <w:ilvl w:val="0"/>
          <w:numId w:val="32"/>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color w:val="000000"/>
          <w:sz w:val="24"/>
          <w:szCs w:val="24"/>
        </w:rPr>
        <w:t xml:space="preserve">соотносить реальные объекты с моделями геометрических фигур. </w:t>
      </w:r>
    </w:p>
    <w:p w:rsidR="00455B30" w:rsidRPr="00BB0738" w:rsidRDefault="00455B30" w:rsidP="00455B30">
      <w:pPr>
        <w:autoSpaceDE w:val="0"/>
        <w:autoSpaceDN w:val="0"/>
        <w:adjustRightInd w:val="0"/>
        <w:spacing w:line="360" w:lineRule="auto"/>
        <w:contextualSpacing/>
        <w:rPr>
          <w:color w:val="000000"/>
        </w:rPr>
      </w:pPr>
      <w:r w:rsidRPr="00BB0738">
        <w:rPr>
          <w:i/>
          <w:iCs/>
          <w:color w:val="000000"/>
        </w:rPr>
        <w:t xml:space="preserve">Выпускник получит возможность научиться распознавать, различать и называть геометрические тела: параллелепипед, пирамиду, цилиндр, конус. </w:t>
      </w:r>
    </w:p>
    <w:p w:rsidR="00455B30" w:rsidRPr="00BB0738" w:rsidRDefault="00455B30" w:rsidP="00455B30">
      <w:pPr>
        <w:autoSpaceDE w:val="0"/>
        <w:autoSpaceDN w:val="0"/>
        <w:adjustRightInd w:val="0"/>
        <w:spacing w:line="360" w:lineRule="auto"/>
        <w:contextualSpacing/>
        <w:rPr>
          <w:color w:val="000000"/>
        </w:rPr>
      </w:pPr>
      <w:r w:rsidRPr="00BB0738">
        <w:rPr>
          <w:b/>
          <w:bCs/>
          <w:color w:val="000000"/>
        </w:rPr>
        <w:t xml:space="preserve">Геометрические величины </w:t>
      </w:r>
    </w:p>
    <w:p w:rsidR="00455B30" w:rsidRPr="00BB0738" w:rsidRDefault="00455B30" w:rsidP="00455B30">
      <w:pPr>
        <w:autoSpaceDE w:val="0"/>
        <w:autoSpaceDN w:val="0"/>
        <w:adjustRightInd w:val="0"/>
        <w:spacing w:line="360" w:lineRule="auto"/>
        <w:contextualSpacing/>
        <w:rPr>
          <w:color w:val="000000"/>
        </w:rPr>
      </w:pPr>
      <w:r w:rsidRPr="00BB0738">
        <w:rPr>
          <w:color w:val="000000"/>
        </w:rPr>
        <w:t xml:space="preserve">Выпускник научится: </w:t>
      </w:r>
    </w:p>
    <w:p w:rsidR="00455B30" w:rsidRPr="00BB0738" w:rsidRDefault="00455B30" w:rsidP="005D17DD">
      <w:pPr>
        <w:pStyle w:val="ad"/>
        <w:numPr>
          <w:ilvl w:val="0"/>
          <w:numId w:val="32"/>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color w:val="000000"/>
          <w:sz w:val="24"/>
          <w:szCs w:val="24"/>
        </w:rPr>
        <w:t xml:space="preserve">измерять длину отрезка; </w:t>
      </w:r>
    </w:p>
    <w:p w:rsidR="00455B30" w:rsidRPr="00BB0738" w:rsidRDefault="00455B30" w:rsidP="005D17DD">
      <w:pPr>
        <w:pStyle w:val="ad"/>
        <w:numPr>
          <w:ilvl w:val="0"/>
          <w:numId w:val="33"/>
        </w:numPr>
        <w:spacing w:after="0" w:line="360" w:lineRule="auto"/>
        <w:jc w:val="both"/>
        <w:rPr>
          <w:rFonts w:ascii="Times New Roman" w:hAnsi="Times New Roman"/>
          <w:b/>
          <w:bCs/>
          <w:sz w:val="24"/>
          <w:szCs w:val="24"/>
        </w:rPr>
      </w:pPr>
      <w:r w:rsidRPr="00BB0738">
        <w:rPr>
          <w:rFonts w:ascii="Times New Roman" w:hAnsi="Times New Roman"/>
          <w:color w:val="000000"/>
          <w:sz w:val="24"/>
          <w:szCs w:val="24"/>
        </w:rPr>
        <w:t>вычислять периметр треугольника, прямоугольника и квадрата, площадь прямоугольника и квадрата;</w:t>
      </w:r>
    </w:p>
    <w:p w:rsidR="00455B30" w:rsidRPr="00BB0738" w:rsidRDefault="00455B30" w:rsidP="005D17DD">
      <w:pPr>
        <w:pStyle w:val="ad"/>
        <w:numPr>
          <w:ilvl w:val="0"/>
          <w:numId w:val="33"/>
        </w:numPr>
        <w:spacing w:after="0" w:line="360" w:lineRule="auto"/>
        <w:jc w:val="both"/>
        <w:rPr>
          <w:rFonts w:ascii="Times New Roman" w:hAnsi="Times New Roman"/>
          <w:b/>
          <w:bCs/>
          <w:sz w:val="24"/>
          <w:szCs w:val="24"/>
        </w:rPr>
      </w:pPr>
      <w:r w:rsidRPr="00BB0738">
        <w:rPr>
          <w:rFonts w:ascii="Times New Roman" w:hAnsi="Times New Roman"/>
          <w:color w:val="000000"/>
          <w:sz w:val="24"/>
          <w:szCs w:val="24"/>
        </w:rPr>
        <w:t xml:space="preserve">оценивать размеры геометрических объектов, расстояния приближённо (на глаз). </w:t>
      </w:r>
    </w:p>
    <w:p w:rsidR="00455B30" w:rsidRPr="00BB0738" w:rsidRDefault="00455B30" w:rsidP="00455B30">
      <w:pPr>
        <w:autoSpaceDE w:val="0"/>
        <w:autoSpaceDN w:val="0"/>
        <w:adjustRightInd w:val="0"/>
        <w:spacing w:line="360" w:lineRule="auto"/>
        <w:contextualSpacing/>
        <w:rPr>
          <w:color w:val="000000"/>
        </w:rPr>
      </w:pPr>
      <w:r w:rsidRPr="00BB0738">
        <w:rPr>
          <w:i/>
          <w:iCs/>
          <w:color w:val="000000"/>
        </w:rPr>
        <w:t xml:space="preserve">Выпускник получит возможность научиться вычислять периметр многоугольника, площадь фигуры, составленной из прямоугольников. </w:t>
      </w:r>
    </w:p>
    <w:p w:rsidR="00455B30" w:rsidRDefault="00455B30" w:rsidP="00455B30">
      <w:pPr>
        <w:autoSpaceDE w:val="0"/>
        <w:autoSpaceDN w:val="0"/>
        <w:adjustRightInd w:val="0"/>
        <w:spacing w:line="360" w:lineRule="auto"/>
        <w:contextualSpacing/>
        <w:rPr>
          <w:b/>
          <w:bCs/>
          <w:color w:val="000000"/>
        </w:rPr>
      </w:pPr>
    </w:p>
    <w:p w:rsidR="00455B30" w:rsidRPr="00BB0738" w:rsidRDefault="00455B30" w:rsidP="00455B30">
      <w:pPr>
        <w:autoSpaceDE w:val="0"/>
        <w:autoSpaceDN w:val="0"/>
        <w:adjustRightInd w:val="0"/>
        <w:spacing w:line="360" w:lineRule="auto"/>
        <w:contextualSpacing/>
        <w:rPr>
          <w:color w:val="000000"/>
        </w:rPr>
      </w:pPr>
      <w:r w:rsidRPr="00BB0738">
        <w:rPr>
          <w:b/>
          <w:bCs/>
          <w:color w:val="000000"/>
        </w:rPr>
        <w:t xml:space="preserve">Работа с информацией </w:t>
      </w:r>
    </w:p>
    <w:p w:rsidR="00455B30" w:rsidRPr="00BB0738" w:rsidRDefault="00455B30" w:rsidP="00455B30">
      <w:pPr>
        <w:autoSpaceDE w:val="0"/>
        <w:autoSpaceDN w:val="0"/>
        <w:adjustRightInd w:val="0"/>
        <w:spacing w:line="360" w:lineRule="auto"/>
        <w:contextualSpacing/>
        <w:rPr>
          <w:color w:val="000000"/>
        </w:rPr>
      </w:pPr>
      <w:r w:rsidRPr="00BB0738">
        <w:rPr>
          <w:color w:val="000000"/>
        </w:rPr>
        <w:t xml:space="preserve">Выпускник научится: </w:t>
      </w:r>
    </w:p>
    <w:p w:rsidR="00455B30" w:rsidRPr="00BB0738" w:rsidRDefault="00455B30" w:rsidP="005D17DD">
      <w:pPr>
        <w:pStyle w:val="ad"/>
        <w:numPr>
          <w:ilvl w:val="0"/>
          <w:numId w:val="33"/>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color w:val="000000"/>
          <w:sz w:val="24"/>
          <w:szCs w:val="24"/>
        </w:rPr>
        <w:t xml:space="preserve">читать несложные готовые таблицы; </w:t>
      </w:r>
    </w:p>
    <w:p w:rsidR="00455B30" w:rsidRPr="00BB0738" w:rsidRDefault="00455B30" w:rsidP="005D17DD">
      <w:pPr>
        <w:pStyle w:val="ad"/>
        <w:numPr>
          <w:ilvl w:val="0"/>
          <w:numId w:val="33"/>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color w:val="000000"/>
          <w:sz w:val="24"/>
          <w:szCs w:val="24"/>
        </w:rPr>
        <w:t xml:space="preserve">заполнять несложные готовые таблицы; </w:t>
      </w:r>
    </w:p>
    <w:p w:rsidR="00455B30" w:rsidRPr="00BB0738" w:rsidRDefault="00455B30" w:rsidP="005D17DD">
      <w:pPr>
        <w:pStyle w:val="ad"/>
        <w:numPr>
          <w:ilvl w:val="0"/>
          <w:numId w:val="33"/>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color w:val="000000"/>
          <w:sz w:val="24"/>
          <w:szCs w:val="24"/>
        </w:rPr>
        <w:t xml:space="preserve">читать несложные готовые столбчатые диаграммы. </w:t>
      </w:r>
    </w:p>
    <w:p w:rsidR="00455B30" w:rsidRPr="00BB0738" w:rsidRDefault="00455B30" w:rsidP="00455B30">
      <w:pPr>
        <w:autoSpaceDE w:val="0"/>
        <w:autoSpaceDN w:val="0"/>
        <w:adjustRightInd w:val="0"/>
        <w:spacing w:line="360" w:lineRule="auto"/>
        <w:contextualSpacing/>
        <w:rPr>
          <w:color w:val="000000"/>
        </w:rPr>
      </w:pPr>
      <w:r w:rsidRPr="00BB0738">
        <w:rPr>
          <w:i/>
          <w:iCs/>
          <w:color w:val="000000"/>
        </w:rPr>
        <w:lastRenderedPageBreak/>
        <w:t xml:space="preserve">Выпускник получит возможность научиться: </w:t>
      </w:r>
    </w:p>
    <w:p w:rsidR="00455B30" w:rsidRPr="00BB0738" w:rsidRDefault="00455B30" w:rsidP="005D17DD">
      <w:pPr>
        <w:pStyle w:val="ad"/>
        <w:numPr>
          <w:ilvl w:val="0"/>
          <w:numId w:val="33"/>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i/>
          <w:iCs/>
          <w:color w:val="000000"/>
          <w:sz w:val="24"/>
          <w:szCs w:val="24"/>
        </w:rPr>
        <w:t xml:space="preserve">читать несложные готовые круговые диаграммы; </w:t>
      </w:r>
    </w:p>
    <w:p w:rsidR="00455B30" w:rsidRPr="00BB0738" w:rsidRDefault="00455B30" w:rsidP="005D17DD">
      <w:pPr>
        <w:pStyle w:val="ad"/>
        <w:numPr>
          <w:ilvl w:val="0"/>
          <w:numId w:val="33"/>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i/>
          <w:iCs/>
          <w:color w:val="000000"/>
          <w:sz w:val="24"/>
          <w:szCs w:val="24"/>
        </w:rPr>
        <w:t xml:space="preserve">достраивать несложную готовую столбчатую диаграмму; </w:t>
      </w:r>
    </w:p>
    <w:p w:rsidR="00455B30" w:rsidRPr="00BB0738" w:rsidRDefault="00455B30" w:rsidP="005D17DD">
      <w:pPr>
        <w:pStyle w:val="ad"/>
        <w:numPr>
          <w:ilvl w:val="0"/>
          <w:numId w:val="33"/>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i/>
          <w:iCs/>
          <w:color w:val="000000"/>
          <w:sz w:val="24"/>
          <w:szCs w:val="24"/>
        </w:rPr>
        <w:t xml:space="preserve">сравнивать и обобщать информацию, представленную в строках и столбцах несложных таблиц и диаграмм; </w:t>
      </w:r>
    </w:p>
    <w:p w:rsidR="00455B30" w:rsidRPr="00BB0738" w:rsidRDefault="00455B30" w:rsidP="005D17DD">
      <w:pPr>
        <w:pStyle w:val="ad"/>
        <w:numPr>
          <w:ilvl w:val="0"/>
          <w:numId w:val="33"/>
        </w:numPr>
        <w:autoSpaceDE w:val="0"/>
        <w:autoSpaceDN w:val="0"/>
        <w:adjustRightInd w:val="0"/>
        <w:spacing w:after="0" w:line="360" w:lineRule="auto"/>
        <w:rPr>
          <w:rFonts w:ascii="Times New Roman" w:hAnsi="Times New Roman"/>
          <w:color w:val="000000"/>
          <w:sz w:val="24"/>
          <w:szCs w:val="24"/>
        </w:rPr>
      </w:pPr>
      <w:proofErr w:type="gramStart"/>
      <w:r w:rsidRPr="00BB0738">
        <w:rPr>
          <w:rFonts w:ascii="Times New Roman" w:hAnsi="Times New Roman"/>
          <w:i/>
          <w:iCs/>
          <w:color w:val="000000"/>
          <w:sz w:val="24"/>
          <w:szCs w:val="24"/>
        </w:rPr>
        <w:t>понимать простейшие выражения, содержащие логические связки и слова («</w:t>
      </w:r>
      <w:r>
        <w:rPr>
          <w:rFonts w:ascii="Times New Roman" w:hAnsi="Times New Roman"/>
          <w:i/>
          <w:iCs/>
          <w:color w:val="000000"/>
          <w:sz w:val="24"/>
          <w:szCs w:val="24"/>
        </w:rPr>
        <w:t>…</w:t>
      </w:r>
      <w:r w:rsidRPr="00BB0738">
        <w:rPr>
          <w:rFonts w:ascii="Times New Roman" w:hAnsi="Times New Roman"/>
          <w:i/>
          <w:iCs/>
          <w:color w:val="000000"/>
          <w:sz w:val="24"/>
          <w:szCs w:val="24"/>
        </w:rPr>
        <w:t>и</w:t>
      </w:r>
      <w:r>
        <w:rPr>
          <w:rFonts w:ascii="Times New Roman" w:hAnsi="Times New Roman"/>
          <w:i/>
          <w:iCs/>
          <w:color w:val="000000"/>
          <w:sz w:val="24"/>
          <w:szCs w:val="24"/>
        </w:rPr>
        <w:t>…</w:t>
      </w:r>
      <w:r w:rsidRPr="00BB0738">
        <w:rPr>
          <w:rFonts w:ascii="Times New Roman" w:hAnsi="Times New Roman"/>
          <w:i/>
          <w:iCs/>
          <w:color w:val="000000"/>
          <w:sz w:val="24"/>
          <w:szCs w:val="24"/>
        </w:rPr>
        <w:t>», «если</w:t>
      </w:r>
      <w:r>
        <w:rPr>
          <w:rFonts w:ascii="Times New Roman" w:hAnsi="Times New Roman"/>
          <w:i/>
          <w:iCs/>
          <w:color w:val="000000"/>
          <w:sz w:val="24"/>
          <w:szCs w:val="24"/>
        </w:rPr>
        <w:t>…</w:t>
      </w:r>
      <w:r w:rsidRPr="00BB0738">
        <w:rPr>
          <w:rFonts w:ascii="Times New Roman" w:hAnsi="Times New Roman"/>
          <w:i/>
          <w:iCs/>
          <w:color w:val="000000"/>
          <w:sz w:val="24"/>
          <w:szCs w:val="24"/>
        </w:rPr>
        <w:t xml:space="preserve"> то</w:t>
      </w:r>
      <w:r>
        <w:rPr>
          <w:rFonts w:ascii="Times New Roman" w:hAnsi="Times New Roman"/>
          <w:i/>
          <w:iCs/>
          <w:color w:val="000000"/>
          <w:sz w:val="24"/>
          <w:szCs w:val="24"/>
        </w:rPr>
        <w:t>…</w:t>
      </w:r>
      <w:r w:rsidRPr="00BB0738">
        <w:rPr>
          <w:rFonts w:ascii="Times New Roman" w:hAnsi="Times New Roman"/>
          <w:i/>
          <w:iCs/>
          <w:color w:val="000000"/>
          <w:sz w:val="24"/>
          <w:szCs w:val="24"/>
        </w:rPr>
        <w:t>», «верно/неверно, что</w:t>
      </w:r>
      <w:r>
        <w:rPr>
          <w:rFonts w:ascii="Times New Roman" w:hAnsi="Times New Roman"/>
          <w:i/>
          <w:iCs/>
          <w:color w:val="000000"/>
          <w:sz w:val="24"/>
          <w:szCs w:val="24"/>
        </w:rPr>
        <w:t>…</w:t>
      </w:r>
      <w:r w:rsidRPr="00BB0738">
        <w:rPr>
          <w:rFonts w:ascii="Times New Roman" w:hAnsi="Times New Roman"/>
          <w:i/>
          <w:iCs/>
          <w:color w:val="000000"/>
          <w:sz w:val="24"/>
          <w:szCs w:val="24"/>
        </w:rPr>
        <w:t xml:space="preserve">», «каждый», «все», «некоторые», «не»); </w:t>
      </w:r>
      <w:proofErr w:type="gramEnd"/>
    </w:p>
    <w:p w:rsidR="00455B30" w:rsidRPr="00BB0738" w:rsidRDefault="00455B30" w:rsidP="005D17DD">
      <w:pPr>
        <w:pStyle w:val="ad"/>
        <w:numPr>
          <w:ilvl w:val="0"/>
          <w:numId w:val="33"/>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i/>
          <w:iCs/>
          <w:color w:val="000000"/>
          <w:sz w:val="24"/>
          <w:szCs w:val="24"/>
        </w:rPr>
        <w:t xml:space="preserve">составлять, записывать и выполнять инструкцию (простой алгоритм), план поиска информации; </w:t>
      </w:r>
    </w:p>
    <w:p w:rsidR="00455B30" w:rsidRPr="00BB0738" w:rsidRDefault="00455B30" w:rsidP="005D17DD">
      <w:pPr>
        <w:pStyle w:val="ad"/>
        <w:numPr>
          <w:ilvl w:val="0"/>
          <w:numId w:val="33"/>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i/>
          <w:iCs/>
          <w:color w:val="000000"/>
          <w:sz w:val="24"/>
          <w:szCs w:val="24"/>
        </w:rPr>
        <w:t xml:space="preserve">распознавать одну и ту же информацию, представленную в разной форме (таблицы и диаграммы); </w:t>
      </w:r>
    </w:p>
    <w:p w:rsidR="00455B30" w:rsidRPr="00BB0738" w:rsidRDefault="00455B30" w:rsidP="005D17DD">
      <w:pPr>
        <w:pStyle w:val="ad"/>
        <w:numPr>
          <w:ilvl w:val="0"/>
          <w:numId w:val="33"/>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i/>
          <w:iCs/>
          <w:color w:val="000000"/>
          <w:sz w:val="24"/>
          <w:szCs w:val="24"/>
        </w:rPr>
        <w:t xml:space="preserve">планировать несложные исследования, собирать и представлять полученную информацию с помощью таблиц и диаграмм; </w:t>
      </w:r>
    </w:p>
    <w:p w:rsidR="00455B30" w:rsidRPr="00C34254" w:rsidRDefault="00455B30" w:rsidP="005D17DD">
      <w:pPr>
        <w:pStyle w:val="ad"/>
        <w:numPr>
          <w:ilvl w:val="0"/>
          <w:numId w:val="33"/>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i/>
          <w:iCs/>
          <w:color w:val="000000"/>
          <w:sz w:val="24"/>
          <w:szCs w:val="24"/>
        </w:rPr>
        <w:t xml:space="preserve">интерпретировать информацию, полученную при проведении несложных исследований (объяснять, сравнивать и обобщать данные, делать выводы и прогнозы). </w:t>
      </w:r>
    </w:p>
    <w:p w:rsidR="00455B30" w:rsidRDefault="00455B30" w:rsidP="00455B30">
      <w:pPr>
        <w:autoSpaceDE w:val="0"/>
        <w:autoSpaceDN w:val="0"/>
        <w:adjustRightInd w:val="0"/>
        <w:spacing w:line="360" w:lineRule="auto"/>
        <w:contextualSpacing/>
        <w:jc w:val="center"/>
        <w:rPr>
          <w:b/>
          <w:bCs/>
          <w:color w:val="000000"/>
        </w:rPr>
      </w:pPr>
    </w:p>
    <w:p w:rsidR="00455B30" w:rsidRPr="00BB0738" w:rsidRDefault="00455B30" w:rsidP="00455B30">
      <w:pPr>
        <w:autoSpaceDE w:val="0"/>
        <w:autoSpaceDN w:val="0"/>
        <w:adjustRightInd w:val="0"/>
        <w:spacing w:line="360" w:lineRule="auto"/>
        <w:contextualSpacing/>
        <w:jc w:val="center"/>
        <w:rPr>
          <w:b/>
          <w:bCs/>
          <w:color w:val="000000"/>
        </w:rPr>
      </w:pPr>
      <w:r w:rsidRPr="00BB0738">
        <w:rPr>
          <w:b/>
          <w:bCs/>
          <w:color w:val="000000"/>
        </w:rPr>
        <w:t xml:space="preserve"> Окружающий мир</w:t>
      </w:r>
    </w:p>
    <w:p w:rsidR="00455B30" w:rsidRPr="00BB0738" w:rsidRDefault="00455B30" w:rsidP="00455B30">
      <w:pPr>
        <w:autoSpaceDE w:val="0"/>
        <w:autoSpaceDN w:val="0"/>
        <w:adjustRightInd w:val="0"/>
        <w:spacing w:line="360" w:lineRule="auto"/>
        <w:ind w:firstLine="708"/>
        <w:contextualSpacing/>
        <w:rPr>
          <w:color w:val="000000"/>
        </w:rPr>
      </w:pPr>
      <w:proofErr w:type="gramStart"/>
      <w:r w:rsidRPr="00BB0738">
        <w:rPr>
          <w:color w:val="000000"/>
        </w:rPr>
        <w:t xml:space="preserve">В результате изучения учебного предмета «Окружающий мир» учащиеся на ступени начального общего образования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 </w:t>
      </w:r>
      <w:proofErr w:type="gramEnd"/>
    </w:p>
    <w:p w:rsidR="00455B30" w:rsidRPr="00BB0738" w:rsidRDefault="00455B30" w:rsidP="00455B30">
      <w:pPr>
        <w:autoSpaceDE w:val="0"/>
        <w:autoSpaceDN w:val="0"/>
        <w:adjustRightInd w:val="0"/>
        <w:spacing w:line="360" w:lineRule="auto"/>
        <w:ind w:firstLine="708"/>
        <w:contextualSpacing/>
        <w:rPr>
          <w:color w:val="000000"/>
        </w:rPr>
      </w:pPr>
      <w:r w:rsidRPr="00BB0738">
        <w:rPr>
          <w:color w:val="000000"/>
        </w:rPr>
        <w:t>В результате изучения предмета «Окружающий мир</w:t>
      </w:r>
      <w:r w:rsidRPr="00BB0738">
        <w:rPr>
          <w:i/>
          <w:iCs/>
          <w:color w:val="000000"/>
        </w:rPr>
        <w:t>» выпускники заложат фундамент своей экологической и культурологической грамотности</w:t>
      </w:r>
      <w:r w:rsidRPr="00BB0738">
        <w:rPr>
          <w:color w:val="000000"/>
        </w:rPr>
        <w:t xml:space="preserve">,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BB0738">
        <w:rPr>
          <w:color w:val="000000"/>
        </w:rPr>
        <w:t>природ</w:t>
      </w:r>
      <w:proofErr w:type="gramStart"/>
      <w:r w:rsidRPr="00BB0738">
        <w:rPr>
          <w:color w:val="000000"/>
        </w:rPr>
        <w:t>о</w:t>
      </w:r>
      <w:proofErr w:type="spellEnd"/>
      <w:r w:rsidRPr="00BB0738">
        <w:rPr>
          <w:color w:val="000000"/>
        </w:rPr>
        <w:t>-</w:t>
      </w:r>
      <w:proofErr w:type="gramEnd"/>
      <w:r w:rsidRPr="00BB0738">
        <w:rPr>
          <w:color w:val="000000"/>
        </w:rPr>
        <w:t xml:space="preserve"> и </w:t>
      </w:r>
      <w:proofErr w:type="spellStart"/>
      <w:r w:rsidRPr="00BB0738">
        <w:rPr>
          <w:color w:val="000000"/>
        </w:rPr>
        <w:t>культуросообразного</w:t>
      </w:r>
      <w:proofErr w:type="spellEnd"/>
      <w:r w:rsidRPr="00BB0738">
        <w:rPr>
          <w:color w:val="000000"/>
        </w:rPr>
        <w:t xml:space="preserve"> поведения в окружающей природной и социальной среде. </w:t>
      </w:r>
    </w:p>
    <w:p w:rsidR="00455B30" w:rsidRPr="00BB0738" w:rsidRDefault="00455B30" w:rsidP="00455B30">
      <w:pPr>
        <w:autoSpaceDE w:val="0"/>
        <w:autoSpaceDN w:val="0"/>
        <w:adjustRightInd w:val="0"/>
        <w:spacing w:line="360" w:lineRule="auto"/>
        <w:contextualSpacing/>
        <w:rPr>
          <w:color w:val="000000"/>
        </w:rPr>
      </w:pPr>
      <w:r w:rsidRPr="00BB0738">
        <w:rPr>
          <w:b/>
          <w:bCs/>
          <w:color w:val="000000"/>
        </w:rPr>
        <w:t xml:space="preserve">Человек и природа </w:t>
      </w:r>
    </w:p>
    <w:p w:rsidR="00455B30" w:rsidRPr="00BB0738" w:rsidRDefault="00455B30" w:rsidP="00455B30">
      <w:pPr>
        <w:autoSpaceDE w:val="0"/>
        <w:autoSpaceDN w:val="0"/>
        <w:adjustRightInd w:val="0"/>
        <w:spacing w:line="360" w:lineRule="auto"/>
        <w:contextualSpacing/>
        <w:rPr>
          <w:color w:val="000000"/>
        </w:rPr>
      </w:pPr>
      <w:r w:rsidRPr="00BB0738">
        <w:rPr>
          <w:color w:val="000000"/>
        </w:rPr>
        <w:t xml:space="preserve">Выпускник научится: </w:t>
      </w:r>
    </w:p>
    <w:p w:rsidR="00455B30" w:rsidRPr="00BB0738" w:rsidRDefault="00455B30" w:rsidP="005D17DD">
      <w:pPr>
        <w:pStyle w:val="ad"/>
        <w:numPr>
          <w:ilvl w:val="0"/>
          <w:numId w:val="35"/>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color w:val="000000"/>
          <w:sz w:val="24"/>
          <w:szCs w:val="24"/>
        </w:rPr>
        <w:t xml:space="preserve">узнавать изученные объекты и явления живой и неживой природы; </w:t>
      </w:r>
    </w:p>
    <w:p w:rsidR="00455B30" w:rsidRPr="00BB0738" w:rsidRDefault="00455B30" w:rsidP="005D17DD">
      <w:pPr>
        <w:pStyle w:val="ad"/>
        <w:numPr>
          <w:ilvl w:val="0"/>
          <w:numId w:val="35"/>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color w:val="000000"/>
          <w:sz w:val="24"/>
          <w:szCs w:val="24"/>
        </w:rPr>
        <w:t xml:space="preserve">описывать на основе предложенного плана изученные объекты и явления живой и неживой природы, выделять их существенные признаки; </w:t>
      </w:r>
    </w:p>
    <w:p w:rsidR="00455B30" w:rsidRPr="00BB0738" w:rsidRDefault="00455B30" w:rsidP="005D17DD">
      <w:pPr>
        <w:pStyle w:val="ad"/>
        <w:numPr>
          <w:ilvl w:val="0"/>
          <w:numId w:val="35"/>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color w:val="000000"/>
          <w:sz w:val="24"/>
          <w:szCs w:val="24"/>
        </w:rPr>
        <w:lastRenderedPageBreak/>
        <w:t xml:space="preserve">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 </w:t>
      </w:r>
    </w:p>
    <w:p w:rsidR="00455B30" w:rsidRPr="00BB0738" w:rsidRDefault="00455B30" w:rsidP="005D17DD">
      <w:pPr>
        <w:pStyle w:val="ad"/>
        <w:numPr>
          <w:ilvl w:val="0"/>
          <w:numId w:val="35"/>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color w:val="000000"/>
          <w:sz w:val="24"/>
          <w:szCs w:val="24"/>
        </w:rPr>
        <w:t xml:space="preserve">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 </w:t>
      </w:r>
    </w:p>
    <w:p w:rsidR="00455B30" w:rsidRPr="00BB0738" w:rsidRDefault="00455B30" w:rsidP="005D17DD">
      <w:pPr>
        <w:pStyle w:val="ad"/>
        <w:numPr>
          <w:ilvl w:val="0"/>
          <w:numId w:val="35"/>
        </w:numPr>
        <w:spacing w:after="0" w:line="360" w:lineRule="auto"/>
        <w:jc w:val="both"/>
        <w:rPr>
          <w:rFonts w:ascii="Times New Roman" w:hAnsi="Times New Roman"/>
          <w:b/>
          <w:bCs/>
          <w:sz w:val="24"/>
          <w:szCs w:val="24"/>
        </w:rPr>
      </w:pPr>
      <w:r w:rsidRPr="00BB0738">
        <w:rPr>
          <w:rFonts w:ascii="Times New Roman" w:hAnsi="Times New Roman"/>
          <w:color w:val="000000"/>
          <w:sz w:val="24"/>
          <w:szCs w:val="24"/>
        </w:rPr>
        <w:t xml:space="preserve">использовать </w:t>
      </w:r>
      <w:proofErr w:type="spellStart"/>
      <w:proofErr w:type="gramStart"/>
      <w:r w:rsidRPr="00BB0738">
        <w:rPr>
          <w:rFonts w:ascii="Times New Roman" w:hAnsi="Times New Roman"/>
          <w:color w:val="000000"/>
          <w:sz w:val="24"/>
          <w:szCs w:val="24"/>
        </w:rPr>
        <w:t>естественно-научные</w:t>
      </w:r>
      <w:proofErr w:type="spellEnd"/>
      <w:proofErr w:type="gramEnd"/>
      <w:r w:rsidRPr="00BB0738">
        <w:rPr>
          <w:rFonts w:ascii="Times New Roman" w:hAnsi="Times New Roman"/>
          <w:color w:val="000000"/>
          <w:sz w:val="24"/>
          <w:szCs w:val="24"/>
        </w:rPr>
        <w:t xml:space="preserve">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455B30" w:rsidRPr="00BB0738" w:rsidRDefault="00455B30" w:rsidP="005D17DD">
      <w:pPr>
        <w:pStyle w:val="ad"/>
        <w:numPr>
          <w:ilvl w:val="0"/>
          <w:numId w:val="35"/>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color w:val="000000"/>
          <w:sz w:val="24"/>
          <w:szCs w:val="24"/>
        </w:rPr>
        <w:t xml:space="preserve">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 </w:t>
      </w:r>
    </w:p>
    <w:p w:rsidR="00455B30" w:rsidRPr="00BB0738" w:rsidRDefault="00455B30" w:rsidP="005D17DD">
      <w:pPr>
        <w:pStyle w:val="ad"/>
        <w:numPr>
          <w:ilvl w:val="0"/>
          <w:numId w:val="35"/>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color w:val="000000"/>
          <w:sz w:val="24"/>
          <w:szCs w:val="24"/>
        </w:rPr>
        <w:t xml:space="preserve">использовать готовые модели (глобус, карту, план) для объяснения явлений или описания свойств объектов; </w:t>
      </w:r>
    </w:p>
    <w:p w:rsidR="00455B30" w:rsidRPr="00BB0738" w:rsidRDefault="00455B30" w:rsidP="005D17DD">
      <w:pPr>
        <w:pStyle w:val="ad"/>
        <w:numPr>
          <w:ilvl w:val="0"/>
          <w:numId w:val="35"/>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color w:val="000000"/>
          <w:sz w:val="24"/>
          <w:szCs w:val="24"/>
        </w:rPr>
        <w:t xml:space="preserve">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 </w:t>
      </w:r>
    </w:p>
    <w:p w:rsidR="00455B30" w:rsidRPr="00BB0738" w:rsidRDefault="00455B30" w:rsidP="005D17DD">
      <w:pPr>
        <w:pStyle w:val="ad"/>
        <w:numPr>
          <w:ilvl w:val="0"/>
          <w:numId w:val="35"/>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color w:val="000000"/>
          <w:sz w:val="24"/>
          <w:szCs w:val="24"/>
        </w:rPr>
        <w:t xml:space="preserve">определять характер взаимоотношений человека и природы, находить примеры влияния этих отношений на природные объекты, здоровье и безопасность человека; </w:t>
      </w:r>
    </w:p>
    <w:p w:rsidR="00455B30" w:rsidRPr="00BB0738" w:rsidRDefault="00455B30" w:rsidP="005D17DD">
      <w:pPr>
        <w:pStyle w:val="ad"/>
        <w:numPr>
          <w:ilvl w:val="0"/>
          <w:numId w:val="35"/>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color w:val="000000"/>
          <w:sz w:val="24"/>
          <w:szCs w:val="24"/>
        </w:rPr>
        <w:t xml:space="preserve">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 </w:t>
      </w:r>
    </w:p>
    <w:p w:rsidR="00455B30" w:rsidRPr="00BB0738" w:rsidRDefault="00455B30" w:rsidP="00455B30">
      <w:pPr>
        <w:autoSpaceDE w:val="0"/>
        <w:autoSpaceDN w:val="0"/>
        <w:adjustRightInd w:val="0"/>
        <w:spacing w:line="360" w:lineRule="auto"/>
        <w:contextualSpacing/>
        <w:rPr>
          <w:color w:val="000000"/>
        </w:rPr>
      </w:pPr>
      <w:r w:rsidRPr="00BB0738">
        <w:rPr>
          <w:i/>
          <w:iCs/>
          <w:color w:val="000000"/>
        </w:rPr>
        <w:t xml:space="preserve">Выпускник получит возможность научиться: </w:t>
      </w:r>
    </w:p>
    <w:p w:rsidR="00455B30" w:rsidRPr="00BB0738" w:rsidRDefault="00455B30" w:rsidP="005D17DD">
      <w:pPr>
        <w:pStyle w:val="ad"/>
        <w:numPr>
          <w:ilvl w:val="0"/>
          <w:numId w:val="35"/>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i/>
          <w:iCs/>
          <w:color w:val="000000"/>
          <w:sz w:val="24"/>
          <w:szCs w:val="24"/>
        </w:rPr>
        <w:t xml:space="preserve">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 </w:t>
      </w:r>
    </w:p>
    <w:p w:rsidR="00455B30" w:rsidRPr="00BB0738" w:rsidRDefault="00455B30" w:rsidP="005D17DD">
      <w:pPr>
        <w:pStyle w:val="ad"/>
        <w:numPr>
          <w:ilvl w:val="0"/>
          <w:numId w:val="35"/>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i/>
          <w:iCs/>
          <w:color w:val="000000"/>
          <w:sz w:val="24"/>
          <w:szCs w:val="24"/>
        </w:rPr>
        <w:t xml:space="preserve">моделировать объекты и отдельные процессы реального мира с использованием виртуальных лабораторий и механизмов, собранных из конструктора; </w:t>
      </w:r>
    </w:p>
    <w:p w:rsidR="00455B30" w:rsidRPr="00BB0738" w:rsidRDefault="00455B30" w:rsidP="005D17DD">
      <w:pPr>
        <w:pStyle w:val="ad"/>
        <w:numPr>
          <w:ilvl w:val="0"/>
          <w:numId w:val="35"/>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i/>
          <w:iCs/>
          <w:color w:val="000000"/>
          <w:sz w:val="24"/>
          <w:szCs w:val="24"/>
        </w:rPr>
        <w:t xml:space="preserve">осознавать ценность природы и необходимость нести ответственность за её сохранение, соблюдать правила </w:t>
      </w:r>
      <w:proofErr w:type="spellStart"/>
      <w:r w:rsidRPr="00BB0738">
        <w:rPr>
          <w:rFonts w:ascii="Times New Roman" w:hAnsi="Times New Roman"/>
          <w:i/>
          <w:iCs/>
          <w:color w:val="000000"/>
          <w:sz w:val="24"/>
          <w:szCs w:val="24"/>
        </w:rPr>
        <w:t>экологичного</w:t>
      </w:r>
      <w:proofErr w:type="spellEnd"/>
      <w:r w:rsidRPr="00BB0738">
        <w:rPr>
          <w:rFonts w:ascii="Times New Roman" w:hAnsi="Times New Roman"/>
          <w:i/>
          <w:iCs/>
          <w:color w:val="000000"/>
          <w:sz w:val="24"/>
          <w:szCs w:val="24"/>
        </w:rPr>
        <w:t xml:space="preserve"> поведения в школе и в быту (раздельный сбор мусора, экономия воды и электроэнергии) и природной среде; </w:t>
      </w:r>
    </w:p>
    <w:p w:rsidR="00455B30" w:rsidRPr="00BB0738" w:rsidRDefault="00455B30" w:rsidP="005D17DD">
      <w:pPr>
        <w:pStyle w:val="ad"/>
        <w:numPr>
          <w:ilvl w:val="0"/>
          <w:numId w:val="35"/>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i/>
          <w:iCs/>
          <w:color w:val="000000"/>
          <w:sz w:val="24"/>
          <w:szCs w:val="24"/>
        </w:rPr>
        <w:t xml:space="preserve">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 </w:t>
      </w:r>
    </w:p>
    <w:p w:rsidR="00455B30" w:rsidRPr="00BB0738" w:rsidRDefault="00455B30" w:rsidP="005D17DD">
      <w:pPr>
        <w:pStyle w:val="ad"/>
        <w:numPr>
          <w:ilvl w:val="0"/>
          <w:numId w:val="35"/>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i/>
          <w:iCs/>
          <w:color w:val="000000"/>
          <w:sz w:val="24"/>
          <w:szCs w:val="24"/>
        </w:rPr>
        <w:lastRenderedPageBreak/>
        <w:t xml:space="preserve">выполнять правила безопасного поведения в доме, на улице, природной среде, оказывать первую помощь при несложных несчастных случаях; </w:t>
      </w:r>
    </w:p>
    <w:p w:rsidR="00455B30" w:rsidRPr="00BB0738" w:rsidRDefault="00455B30" w:rsidP="005D17DD">
      <w:pPr>
        <w:pStyle w:val="ad"/>
        <w:numPr>
          <w:ilvl w:val="0"/>
          <w:numId w:val="35"/>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i/>
          <w:iCs/>
          <w:color w:val="000000"/>
          <w:sz w:val="24"/>
          <w:szCs w:val="24"/>
        </w:rPr>
        <w:t xml:space="preserve">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 </w:t>
      </w:r>
    </w:p>
    <w:p w:rsidR="00455B30" w:rsidRPr="00BB0738" w:rsidRDefault="00455B30" w:rsidP="00455B30">
      <w:pPr>
        <w:autoSpaceDE w:val="0"/>
        <w:autoSpaceDN w:val="0"/>
        <w:adjustRightInd w:val="0"/>
        <w:spacing w:line="360" w:lineRule="auto"/>
        <w:contextualSpacing/>
        <w:rPr>
          <w:color w:val="000000"/>
        </w:rPr>
      </w:pPr>
      <w:r w:rsidRPr="00BB0738">
        <w:rPr>
          <w:b/>
          <w:bCs/>
          <w:color w:val="000000"/>
        </w:rPr>
        <w:t xml:space="preserve">Человек и общество </w:t>
      </w:r>
    </w:p>
    <w:p w:rsidR="00455B30" w:rsidRPr="00BB0738" w:rsidRDefault="00455B30" w:rsidP="00455B30">
      <w:pPr>
        <w:autoSpaceDE w:val="0"/>
        <w:autoSpaceDN w:val="0"/>
        <w:adjustRightInd w:val="0"/>
        <w:spacing w:line="360" w:lineRule="auto"/>
        <w:contextualSpacing/>
        <w:rPr>
          <w:color w:val="000000"/>
        </w:rPr>
      </w:pPr>
      <w:r w:rsidRPr="00BB0738">
        <w:rPr>
          <w:color w:val="000000"/>
        </w:rPr>
        <w:t xml:space="preserve">Выпускник научится: </w:t>
      </w:r>
    </w:p>
    <w:p w:rsidR="00455B30" w:rsidRPr="00BB0738" w:rsidRDefault="00455B30" w:rsidP="005D17DD">
      <w:pPr>
        <w:pStyle w:val="ad"/>
        <w:numPr>
          <w:ilvl w:val="0"/>
          <w:numId w:val="35"/>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color w:val="000000"/>
          <w:sz w:val="24"/>
          <w:szCs w:val="24"/>
        </w:rPr>
        <w:t xml:space="preserve">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 </w:t>
      </w:r>
    </w:p>
    <w:p w:rsidR="00455B30" w:rsidRPr="00BB0738" w:rsidRDefault="00455B30" w:rsidP="005D17DD">
      <w:pPr>
        <w:pStyle w:val="ad"/>
        <w:numPr>
          <w:ilvl w:val="0"/>
          <w:numId w:val="35"/>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color w:val="000000"/>
          <w:sz w:val="24"/>
          <w:szCs w:val="24"/>
        </w:rPr>
        <w:t xml:space="preserve">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 </w:t>
      </w:r>
    </w:p>
    <w:p w:rsidR="00455B30" w:rsidRPr="00BB0738" w:rsidRDefault="00455B30" w:rsidP="005D17DD">
      <w:pPr>
        <w:pStyle w:val="ad"/>
        <w:numPr>
          <w:ilvl w:val="0"/>
          <w:numId w:val="35"/>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color w:val="000000"/>
          <w:sz w:val="24"/>
          <w:szCs w:val="24"/>
        </w:rPr>
        <w:t xml:space="preserve">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 </w:t>
      </w:r>
    </w:p>
    <w:p w:rsidR="00455B30" w:rsidRPr="00BB0738" w:rsidRDefault="00455B30" w:rsidP="005D17DD">
      <w:pPr>
        <w:pStyle w:val="ad"/>
        <w:numPr>
          <w:ilvl w:val="0"/>
          <w:numId w:val="35"/>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color w:val="000000"/>
          <w:sz w:val="24"/>
          <w:szCs w:val="24"/>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w:t>
      </w:r>
      <w:proofErr w:type="gramStart"/>
      <w:r w:rsidRPr="00BB0738">
        <w:rPr>
          <w:rFonts w:ascii="Times New Roman" w:hAnsi="Times New Roman"/>
          <w:color w:val="000000"/>
          <w:sz w:val="24"/>
          <w:szCs w:val="24"/>
        </w:rPr>
        <w:t>вств др</w:t>
      </w:r>
      <w:proofErr w:type="gramEnd"/>
      <w:r w:rsidRPr="00BB0738">
        <w:rPr>
          <w:rFonts w:ascii="Times New Roman" w:hAnsi="Times New Roman"/>
          <w:color w:val="000000"/>
          <w:sz w:val="24"/>
          <w:szCs w:val="24"/>
        </w:rPr>
        <w:t xml:space="preserve">угих людей и сопереживания им; </w:t>
      </w:r>
    </w:p>
    <w:p w:rsidR="00455B30" w:rsidRPr="00BB0738" w:rsidRDefault="00455B30" w:rsidP="005D17DD">
      <w:pPr>
        <w:pStyle w:val="ad"/>
        <w:numPr>
          <w:ilvl w:val="0"/>
          <w:numId w:val="35"/>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color w:val="000000"/>
          <w:sz w:val="24"/>
          <w:szCs w:val="24"/>
        </w:rPr>
        <w:t xml:space="preserve">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 </w:t>
      </w:r>
    </w:p>
    <w:p w:rsidR="00455B30" w:rsidRPr="00BB0738" w:rsidRDefault="00455B30" w:rsidP="00455B30">
      <w:pPr>
        <w:autoSpaceDE w:val="0"/>
        <w:autoSpaceDN w:val="0"/>
        <w:adjustRightInd w:val="0"/>
        <w:spacing w:line="360" w:lineRule="auto"/>
        <w:contextualSpacing/>
        <w:rPr>
          <w:color w:val="000000"/>
        </w:rPr>
      </w:pPr>
      <w:r w:rsidRPr="00BB0738">
        <w:rPr>
          <w:i/>
          <w:iCs/>
          <w:color w:val="000000"/>
        </w:rPr>
        <w:t xml:space="preserve">Выпускник получит возможность научиться: </w:t>
      </w:r>
    </w:p>
    <w:p w:rsidR="00455B30" w:rsidRPr="00BB0738" w:rsidRDefault="00455B30" w:rsidP="005D17DD">
      <w:pPr>
        <w:pStyle w:val="ad"/>
        <w:numPr>
          <w:ilvl w:val="0"/>
          <w:numId w:val="35"/>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i/>
          <w:iCs/>
          <w:color w:val="000000"/>
          <w:sz w:val="24"/>
          <w:szCs w:val="24"/>
        </w:rPr>
        <w:t xml:space="preserve">осознавать свою неразрывную связь с разнообразными окружающими социальными группами; </w:t>
      </w:r>
    </w:p>
    <w:p w:rsidR="00455B30" w:rsidRPr="00BB0738" w:rsidRDefault="00455B30" w:rsidP="005D17DD">
      <w:pPr>
        <w:pStyle w:val="ad"/>
        <w:numPr>
          <w:ilvl w:val="0"/>
          <w:numId w:val="34"/>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i/>
          <w:iCs/>
          <w:color w:val="000000"/>
          <w:sz w:val="24"/>
          <w:szCs w:val="24"/>
        </w:rPr>
        <w:t xml:space="preserve">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 </w:t>
      </w:r>
    </w:p>
    <w:p w:rsidR="00455B30" w:rsidRPr="00BB0738" w:rsidRDefault="00455B30" w:rsidP="005D17DD">
      <w:pPr>
        <w:pStyle w:val="ad"/>
        <w:numPr>
          <w:ilvl w:val="0"/>
          <w:numId w:val="36"/>
        </w:numPr>
        <w:spacing w:after="0" w:line="360" w:lineRule="auto"/>
        <w:jc w:val="both"/>
        <w:rPr>
          <w:rFonts w:ascii="Times New Roman" w:hAnsi="Times New Roman"/>
          <w:b/>
          <w:bCs/>
          <w:sz w:val="24"/>
          <w:szCs w:val="24"/>
        </w:rPr>
      </w:pPr>
      <w:r w:rsidRPr="00BB0738">
        <w:rPr>
          <w:rFonts w:ascii="Times New Roman" w:hAnsi="Times New Roman"/>
          <w:i/>
          <w:iCs/>
          <w:color w:val="000000"/>
          <w:sz w:val="24"/>
          <w:szCs w:val="24"/>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социума, этноса, страны;</w:t>
      </w:r>
    </w:p>
    <w:p w:rsidR="00455B30" w:rsidRPr="00BB0738" w:rsidRDefault="00455B30" w:rsidP="005D17DD">
      <w:pPr>
        <w:pStyle w:val="ad"/>
        <w:numPr>
          <w:ilvl w:val="0"/>
          <w:numId w:val="36"/>
        </w:numPr>
        <w:spacing w:after="0" w:line="360" w:lineRule="auto"/>
        <w:jc w:val="both"/>
        <w:rPr>
          <w:rFonts w:ascii="Times New Roman" w:hAnsi="Times New Roman"/>
          <w:b/>
          <w:bCs/>
          <w:sz w:val="24"/>
          <w:szCs w:val="24"/>
        </w:rPr>
      </w:pPr>
      <w:r w:rsidRPr="00BB0738">
        <w:rPr>
          <w:rFonts w:ascii="Times New Roman" w:hAnsi="Times New Roman"/>
          <w:i/>
          <w:iCs/>
          <w:color w:val="000000"/>
          <w:sz w:val="24"/>
          <w:szCs w:val="24"/>
        </w:rPr>
        <w:lastRenderedPageBreak/>
        <w:t xml:space="preserve">проявлять уважение и готовность выполнять совместно установленные договорённости и правила, в том числе правила общения </w:t>
      </w:r>
      <w:proofErr w:type="gramStart"/>
      <w:r w:rsidRPr="00BB0738">
        <w:rPr>
          <w:rFonts w:ascii="Times New Roman" w:hAnsi="Times New Roman"/>
          <w:i/>
          <w:iCs/>
          <w:color w:val="000000"/>
          <w:sz w:val="24"/>
          <w:szCs w:val="24"/>
        </w:rPr>
        <w:t>со</w:t>
      </w:r>
      <w:proofErr w:type="gramEnd"/>
      <w:r w:rsidRPr="00BB0738">
        <w:rPr>
          <w:rFonts w:ascii="Times New Roman" w:hAnsi="Times New Roman"/>
          <w:i/>
          <w:iCs/>
          <w:color w:val="000000"/>
          <w:sz w:val="24"/>
          <w:szCs w:val="24"/>
        </w:rPr>
        <w:t xml:space="preserve"> взрослыми и сверстниками в официальной обстановке; участвовать в коллективной коммуникативной деятельности в информационной образовательной среде; </w:t>
      </w:r>
    </w:p>
    <w:p w:rsidR="00455B30" w:rsidRPr="00BB0738" w:rsidRDefault="00455B30" w:rsidP="005D17DD">
      <w:pPr>
        <w:pStyle w:val="ad"/>
        <w:numPr>
          <w:ilvl w:val="0"/>
          <w:numId w:val="36"/>
        </w:numPr>
        <w:spacing w:after="0" w:line="360" w:lineRule="auto"/>
        <w:jc w:val="both"/>
        <w:rPr>
          <w:rFonts w:ascii="Times New Roman" w:hAnsi="Times New Roman"/>
          <w:b/>
          <w:bCs/>
          <w:sz w:val="24"/>
          <w:szCs w:val="24"/>
        </w:rPr>
      </w:pPr>
      <w:r w:rsidRPr="00BB0738">
        <w:rPr>
          <w:rFonts w:ascii="Times New Roman" w:hAnsi="Times New Roman"/>
          <w:i/>
          <w:iCs/>
          <w:color w:val="000000"/>
          <w:sz w:val="24"/>
          <w:szCs w:val="24"/>
        </w:rPr>
        <w:t xml:space="preserve">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 </w:t>
      </w:r>
    </w:p>
    <w:p w:rsidR="00A403C4" w:rsidRDefault="00A403C4" w:rsidP="00455B30">
      <w:pPr>
        <w:autoSpaceDE w:val="0"/>
        <w:autoSpaceDN w:val="0"/>
        <w:adjustRightInd w:val="0"/>
        <w:spacing w:line="360" w:lineRule="auto"/>
        <w:contextualSpacing/>
        <w:jc w:val="center"/>
        <w:rPr>
          <w:b/>
          <w:bCs/>
          <w:color w:val="000000"/>
        </w:rPr>
      </w:pPr>
    </w:p>
    <w:p w:rsidR="00A403C4" w:rsidRDefault="00A403C4" w:rsidP="00455B30">
      <w:pPr>
        <w:autoSpaceDE w:val="0"/>
        <w:autoSpaceDN w:val="0"/>
        <w:adjustRightInd w:val="0"/>
        <w:spacing w:line="360" w:lineRule="auto"/>
        <w:contextualSpacing/>
        <w:jc w:val="center"/>
        <w:rPr>
          <w:b/>
          <w:bCs/>
          <w:color w:val="000000"/>
        </w:rPr>
      </w:pPr>
    </w:p>
    <w:p w:rsidR="00A403C4" w:rsidRDefault="00A403C4" w:rsidP="00455B30">
      <w:pPr>
        <w:autoSpaceDE w:val="0"/>
        <w:autoSpaceDN w:val="0"/>
        <w:adjustRightInd w:val="0"/>
        <w:spacing w:line="360" w:lineRule="auto"/>
        <w:contextualSpacing/>
        <w:jc w:val="center"/>
        <w:rPr>
          <w:b/>
          <w:bCs/>
          <w:color w:val="000000"/>
        </w:rPr>
      </w:pPr>
    </w:p>
    <w:p w:rsidR="00455B30" w:rsidRPr="00337392" w:rsidRDefault="00455B30" w:rsidP="00455B30">
      <w:pPr>
        <w:autoSpaceDE w:val="0"/>
        <w:autoSpaceDN w:val="0"/>
        <w:adjustRightInd w:val="0"/>
        <w:spacing w:line="360" w:lineRule="auto"/>
        <w:contextualSpacing/>
        <w:jc w:val="center"/>
        <w:rPr>
          <w:b/>
          <w:bCs/>
          <w:color w:val="000000"/>
        </w:rPr>
      </w:pPr>
      <w:r w:rsidRPr="00337392">
        <w:rPr>
          <w:b/>
          <w:bCs/>
          <w:color w:val="000000"/>
        </w:rPr>
        <w:t xml:space="preserve"> Основы религиозных культур и светской этики</w:t>
      </w:r>
    </w:p>
    <w:p w:rsidR="00455B30" w:rsidRPr="00337392" w:rsidRDefault="00455B30" w:rsidP="00455B30">
      <w:pPr>
        <w:autoSpaceDE w:val="0"/>
        <w:autoSpaceDN w:val="0"/>
        <w:adjustRightInd w:val="0"/>
        <w:spacing w:line="360" w:lineRule="auto"/>
        <w:contextualSpacing/>
        <w:jc w:val="both"/>
        <w:rPr>
          <w:color w:val="000000"/>
        </w:rPr>
      </w:pPr>
      <w:r w:rsidRPr="00337392">
        <w:rPr>
          <w:color w:val="000000"/>
        </w:rPr>
        <w:t xml:space="preserve">В результате освоения каждого модуля курса выпускник научится: </w:t>
      </w:r>
    </w:p>
    <w:p w:rsidR="00455B30" w:rsidRPr="00337392" w:rsidRDefault="00455B30" w:rsidP="005D17DD">
      <w:pPr>
        <w:pStyle w:val="ad"/>
        <w:numPr>
          <w:ilvl w:val="0"/>
          <w:numId w:val="39"/>
        </w:numPr>
        <w:autoSpaceDE w:val="0"/>
        <w:autoSpaceDN w:val="0"/>
        <w:adjustRightInd w:val="0"/>
        <w:spacing w:after="0" w:line="360" w:lineRule="auto"/>
        <w:jc w:val="both"/>
        <w:rPr>
          <w:rFonts w:ascii="Times New Roman" w:hAnsi="Times New Roman"/>
          <w:color w:val="000000"/>
          <w:sz w:val="24"/>
          <w:szCs w:val="24"/>
        </w:rPr>
      </w:pPr>
      <w:r w:rsidRPr="00337392">
        <w:rPr>
          <w:rFonts w:ascii="Times New Roman" w:hAnsi="Times New Roman"/>
          <w:color w:val="000000"/>
          <w:sz w:val="24"/>
          <w:szCs w:val="24"/>
        </w:rPr>
        <w:t xml:space="preserve">понимать значение нравственных норм и ценностей для достойной жизни личности, семьи, общества; </w:t>
      </w:r>
    </w:p>
    <w:p w:rsidR="00455B30" w:rsidRPr="00337392" w:rsidRDefault="00455B30" w:rsidP="005D17DD">
      <w:pPr>
        <w:pStyle w:val="ad"/>
        <w:numPr>
          <w:ilvl w:val="0"/>
          <w:numId w:val="39"/>
        </w:numPr>
        <w:autoSpaceDE w:val="0"/>
        <w:autoSpaceDN w:val="0"/>
        <w:adjustRightInd w:val="0"/>
        <w:spacing w:after="0" w:line="360" w:lineRule="auto"/>
        <w:jc w:val="both"/>
        <w:rPr>
          <w:rFonts w:ascii="Times New Roman" w:hAnsi="Times New Roman"/>
          <w:color w:val="000000"/>
          <w:sz w:val="24"/>
          <w:szCs w:val="24"/>
        </w:rPr>
      </w:pPr>
      <w:r w:rsidRPr="00337392">
        <w:rPr>
          <w:rFonts w:ascii="Times New Roman" w:hAnsi="Times New Roman"/>
          <w:color w:val="000000"/>
          <w:sz w:val="24"/>
          <w:szCs w:val="24"/>
        </w:rPr>
        <w:t xml:space="preserve">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 </w:t>
      </w:r>
    </w:p>
    <w:p w:rsidR="00455B30" w:rsidRDefault="00455B30" w:rsidP="005D17DD">
      <w:pPr>
        <w:pStyle w:val="ad"/>
        <w:numPr>
          <w:ilvl w:val="0"/>
          <w:numId w:val="39"/>
        </w:numPr>
        <w:autoSpaceDE w:val="0"/>
        <w:autoSpaceDN w:val="0"/>
        <w:adjustRightInd w:val="0"/>
        <w:spacing w:after="0" w:line="360" w:lineRule="auto"/>
        <w:jc w:val="both"/>
        <w:rPr>
          <w:rFonts w:ascii="Times New Roman" w:hAnsi="Times New Roman"/>
          <w:color w:val="000000"/>
          <w:sz w:val="24"/>
          <w:szCs w:val="24"/>
        </w:rPr>
      </w:pPr>
      <w:r w:rsidRPr="00337392">
        <w:rPr>
          <w:rFonts w:ascii="Times New Roman" w:hAnsi="Times New Roman"/>
          <w:color w:val="000000"/>
          <w:sz w:val="24"/>
          <w:szCs w:val="24"/>
        </w:rPr>
        <w:t xml:space="preserve">осознавать ценность человеческой жизни, необходимость стремления к нравственному совершенствованию и духовному развитию; </w:t>
      </w:r>
    </w:p>
    <w:p w:rsidR="00455B30" w:rsidRPr="00337392" w:rsidRDefault="00455B30" w:rsidP="005D17DD">
      <w:pPr>
        <w:pStyle w:val="ad"/>
        <w:numPr>
          <w:ilvl w:val="0"/>
          <w:numId w:val="39"/>
        </w:numPr>
        <w:autoSpaceDE w:val="0"/>
        <w:autoSpaceDN w:val="0"/>
        <w:adjustRightInd w:val="0"/>
        <w:spacing w:after="0" w:line="360" w:lineRule="auto"/>
        <w:jc w:val="both"/>
        <w:rPr>
          <w:rFonts w:ascii="Times New Roman" w:hAnsi="Times New Roman"/>
          <w:color w:val="000000"/>
          <w:sz w:val="24"/>
          <w:szCs w:val="24"/>
        </w:rPr>
      </w:pPr>
      <w:r w:rsidRPr="00337392">
        <w:rPr>
          <w:rFonts w:ascii="Times New Roman" w:hAnsi="Times New Roman"/>
          <w:sz w:val="24"/>
          <w:szCs w:val="24"/>
        </w:rPr>
        <w:t xml:space="preserve">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455B30" w:rsidRDefault="00455B30" w:rsidP="00455B30">
      <w:pPr>
        <w:autoSpaceDE w:val="0"/>
        <w:autoSpaceDN w:val="0"/>
        <w:adjustRightInd w:val="0"/>
        <w:spacing w:line="360" w:lineRule="auto"/>
        <w:contextualSpacing/>
        <w:jc w:val="center"/>
        <w:rPr>
          <w:b/>
          <w:bCs/>
          <w:color w:val="000000"/>
        </w:rPr>
      </w:pPr>
      <w:r w:rsidRPr="00337392">
        <w:rPr>
          <w:color w:val="000000"/>
        </w:rPr>
        <w:t>ориентироваться в вопросах нравственного выбора на внутреннюю установку личности поступать согласно своей совести;</w:t>
      </w:r>
    </w:p>
    <w:p w:rsidR="00455B30" w:rsidRDefault="00455B30" w:rsidP="00455B30">
      <w:pPr>
        <w:autoSpaceDE w:val="0"/>
        <w:autoSpaceDN w:val="0"/>
        <w:adjustRightInd w:val="0"/>
        <w:spacing w:line="360" w:lineRule="auto"/>
        <w:contextualSpacing/>
        <w:jc w:val="center"/>
        <w:rPr>
          <w:b/>
          <w:bCs/>
          <w:color w:val="000000"/>
        </w:rPr>
      </w:pPr>
    </w:p>
    <w:p w:rsidR="00455B30" w:rsidRDefault="00455B30" w:rsidP="00455B30">
      <w:pPr>
        <w:autoSpaceDE w:val="0"/>
        <w:autoSpaceDN w:val="0"/>
        <w:adjustRightInd w:val="0"/>
        <w:spacing w:line="360" w:lineRule="auto"/>
        <w:contextualSpacing/>
        <w:jc w:val="center"/>
        <w:rPr>
          <w:b/>
          <w:bCs/>
          <w:color w:val="000000"/>
        </w:rPr>
      </w:pPr>
    </w:p>
    <w:p w:rsidR="00455B30" w:rsidRPr="00BB0738" w:rsidRDefault="00455B30" w:rsidP="00455B30">
      <w:pPr>
        <w:autoSpaceDE w:val="0"/>
        <w:autoSpaceDN w:val="0"/>
        <w:adjustRightInd w:val="0"/>
        <w:spacing w:line="360" w:lineRule="auto"/>
        <w:contextualSpacing/>
        <w:jc w:val="center"/>
        <w:rPr>
          <w:b/>
          <w:bCs/>
          <w:color w:val="000000"/>
        </w:rPr>
      </w:pPr>
      <w:r w:rsidRPr="00BB0738">
        <w:rPr>
          <w:b/>
          <w:bCs/>
          <w:color w:val="000000"/>
        </w:rPr>
        <w:t xml:space="preserve"> Изобразительное искусство</w:t>
      </w:r>
    </w:p>
    <w:p w:rsidR="00455B30" w:rsidRPr="00BB0738" w:rsidRDefault="00455B30" w:rsidP="00455B30">
      <w:pPr>
        <w:autoSpaceDE w:val="0"/>
        <w:autoSpaceDN w:val="0"/>
        <w:adjustRightInd w:val="0"/>
        <w:spacing w:line="360" w:lineRule="auto"/>
        <w:ind w:firstLine="708"/>
        <w:contextualSpacing/>
        <w:rPr>
          <w:color w:val="000000"/>
        </w:rPr>
      </w:pPr>
      <w:r w:rsidRPr="00BB0738">
        <w:rPr>
          <w:color w:val="000000"/>
        </w:rPr>
        <w:t xml:space="preserve">В результате изучения учебного предмета «Изобразительное искусство» на ступени начального общего образования у учащихся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 </w:t>
      </w:r>
    </w:p>
    <w:p w:rsidR="00455B30" w:rsidRPr="00BB0738" w:rsidRDefault="00455B30" w:rsidP="00455B30">
      <w:pPr>
        <w:autoSpaceDE w:val="0"/>
        <w:autoSpaceDN w:val="0"/>
        <w:adjustRightInd w:val="0"/>
        <w:spacing w:line="360" w:lineRule="auto"/>
        <w:contextualSpacing/>
        <w:rPr>
          <w:color w:val="000000"/>
        </w:rPr>
      </w:pPr>
      <w:r w:rsidRPr="00BB0738">
        <w:rPr>
          <w:b/>
          <w:bCs/>
          <w:color w:val="000000"/>
        </w:rPr>
        <w:t xml:space="preserve">Восприятие искусства и виды художественной деятельности </w:t>
      </w:r>
    </w:p>
    <w:p w:rsidR="00455B30" w:rsidRPr="00BB0738" w:rsidRDefault="00455B30" w:rsidP="00455B30">
      <w:pPr>
        <w:autoSpaceDE w:val="0"/>
        <w:autoSpaceDN w:val="0"/>
        <w:adjustRightInd w:val="0"/>
        <w:spacing w:line="360" w:lineRule="auto"/>
        <w:contextualSpacing/>
        <w:rPr>
          <w:color w:val="000000"/>
        </w:rPr>
      </w:pPr>
      <w:r w:rsidRPr="00BB0738">
        <w:rPr>
          <w:color w:val="000000"/>
        </w:rPr>
        <w:lastRenderedPageBreak/>
        <w:t xml:space="preserve">Выпускник научится: </w:t>
      </w:r>
    </w:p>
    <w:p w:rsidR="00455B30" w:rsidRPr="00BB0738" w:rsidRDefault="00455B30" w:rsidP="005D17DD">
      <w:pPr>
        <w:pStyle w:val="ad"/>
        <w:numPr>
          <w:ilvl w:val="0"/>
          <w:numId w:val="36"/>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color w:val="000000"/>
          <w:sz w:val="24"/>
          <w:szCs w:val="24"/>
        </w:rPr>
        <w:t xml:space="preserve">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 </w:t>
      </w:r>
    </w:p>
    <w:p w:rsidR="00455B30" w:rsidRPr="00BB0738" w:rsidRDefault="00455B30" w:rsidP="005D17DD">
      <w:pPr>
        <w:pStyle w:val="ad"/>
        <w:numPr>
          <w:ilvl w:val="0"/>
          <w:numId w:val="36"/>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color w:val="000000"/>
          <w:sz w:val="24"/>
          <w:szCs w:val="24"/>
        </w:rPr>
        <w:t xml:space="preserve">различать основные виды и жанры пластических искусств, понимать их специфику; </w:t>
      </w:r>
    </w:p>
    <w:p w:rsidR="00455B30" w:rsidRPr="00BB0738" w:rsidRDefault="00455B30" w:rsidP="005D17DD">
      <w:pPr>
        <w:pStyle w:val="ad"/>
        <w:numPr>
          <w:ilvl w:val="0"/>
          <w:numId w:val="36"/>
        </w:numPr>
        <w:autoSpaceDE w:val="0"/>
        <w:autoSpaceDN w:val="0"/>
        <w:adjustRightInd w:val="0"/>
        <w:spacing w:after="0" w:line="360" w:lineRule="auto"/>
        <w:rPr>
          <w:rFonts w:ascii="Times New Roman" w:hAnsi="Times New Roman"/>
          <w:color w:val="000000"/>
          <w:sz w:val="24"/>
          <w:szCs w:val="24"/>
        </w:rPr>
      </w:pPr>
      <w:proofErr w:type="spellStart"/>
      <w:proofErr w:type="gramStart"/>
      <w:r w:rsidRPr="00BB0738">
        <w:rPr>
          <w:rFonts w:ascii="Times New Roman" w:hAnsi="Times New Roman"/>
          <w:color w:val="000000"/>
          <w:sz w:val="24"/>
          <w:szCs w:val="24"/>
        </w:rPr>
        <w:t>эмоционально-ценностно</w:t>
      </w:r>
      <w:proofErr w:type="spellEnd"/>
      <w:proofErr w:type="gramEnd"/>
      <w:r w:rsidRPr="00BB0738">
        <w:rPr>
          <w:rFonts w:ascii="Times New Roman" w:hAnsi="Times New Roman"/>
          <w:color w:val="000000"/>
          <w:sz w:val="24"/>
          <w:szCs w:val="24"/>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 </w:t>
      </w:r>
    </w:p>
    <w:p w:rsidR="00455B30" w:rsidRPr="00BB0738" w:rsidRDefault="00455B30" w:rsidP="005D17DD">
      <w:pPr>
        <w:pStyle w:val="ad"/>
        <w:numPr>
          <w:ilvl w:val="0"/>
          <w:numId w:val="36"/>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color w:val="000000"/>
          <w:sz w:val="24"/>
          <w:szCs w:val="24"/>
        </w:rPr>
        <w:t xml:space="preserve">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 </w:t>
      </w:r>
    </w:p>
    <w:p w:rsidR="00455B30" w:rsidRPr="00BB0738" w:rsidRDefault="00455B30" w:rsidP="005D17DD">
      <w:pPr>
        <w:pStyle w:val="ad"/>
        <w:numPr>
          <w:ilvl w:val="0"/>
          <w:numId w:val="36"/>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color w:val="000000"/>
          <w:sz w:val="24"/>
          <w:szCs w:val="24"/>
        </w:rPr>
        <w:t xml:space="preserve">приводить примеры ведущих художественных музеев России и художественных музеев своего региона, показывать на примерах их роль и назначение. </w:t>
      </w:r>
    </w:p>
    <w:p w:rsidR="00455B30" w:rsidRPr="00BB0738" w:rsidRDefault="00455B30" w:rsidP="00455B30">
      <w:pPr>
        <w:autoSpaceDE w:val="0"/>
        <w:autoSpaceDN w:val="0"/>
        <w:adjustRightInd w:val="0"/>
        <w:spacing w:line="360" w:lineRule="auto"/>
        <w:contextualSpacing/>
        <w:rPr>
          <w:color w:val="000000"/>
        </w:rPr>
      </w:pPr>
      <w:r w:rsidRPr="00BB0738">
        <w:rPr>
          <w:i/>
          <w:iCs/>
          <w:color w:val="000000"/>
        </w:rPr>
        <w:t xml:space="preserve">Выпускник получит возможность научиться: </w:t>
      </w:r>
    </w:p>
    <w:p w:rsidR="00455B30" w:rsidRPr="00BB0738" w:rsidRDefault="00455B30" w:rsidP="005D17DD">
      <w:pPr>
        <w:pStyle w:val="ad"/>
        <w:numPr>
          <w:ilvl w:val="0"/>
          <w:numId w:val="36"/>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i/>
          <w:iCs/>
          <w:color w:val="000000"/>
          <w:sz w:val="24"/>
          <w:szCs w:val="24"/>
        </w:rPr>
        <w:t xml:space="preserve">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 </w:t>
      </w:r>
    </w:p>
    <w:p w:rsidR="00455B30" w:rsidRPr="00BB0738" w:rsidRDefault="00455B30" w:rsidP="005D17DD">
      <w:pPr>
        <w:pStyle w:val="ad"/>
        <w:numPr>
          <w:ilvl w:val="0"/>
          <w:numId w:val="36"/>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i/>
          <w:iCs/>
          <w:color w:val="000000"/>
          <w:sz w:val="24"/>
          <w:szCs w:val="24"/>
        </w:rPr>
        <w:t xml:space="preserve">видеть проявления прекрасного в произведениях искусства (картины, архитектура, скульптура и т. Д.), в природе, на улице, в быту; </w:t>
      </w:r>
    </w:p>
    <w:p w:rsidR="00455B30" w:rsidRPr="00BB0738" w:rsidRDefault="00455B30" w:rsidP="005D17DD">
      <w:pPr>
        <w:pStyle w:val="ad"/>
        <w:numPr>
          <w:ilvl w:val="0"/>
          <w:numId w:val="36"/>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i/>
          <w:iCs/>
          <w:color w:val="000000"/>
          <w:sz w:val="24"/>
          <w:szCs w:val="24"/>
        </w:rPr>
        <w:t xml:space="preserve">высказывать аргументированное суждение о художественных произведениях, изображающих природу и человека в различных эмоциональных состояниях. </w:t>
      </w:r>
    </w:p>
    <w:p w:rsidR="00455B30" w:rsidRPr="00BB0738" w:rsidRDefault="00455B30" w:rsidP="00455B30">
      <w:pPr>
        <w:autoSpaceDE w:val="0"/>
        <w:autoSpaceDN w:val="0"/>
        <w:adjustRightInd w:val="0"/>
        <w:spacing w:line="360" w:lineRule="auto"/>
        <w:contextualSpacing/>
        <w:rPr>
          <w:color w:val="000000"/>
        </w:rPr>
      </w:pPr>
      <w:r w:rsidRPr="00BB0738">
        <w:rPr>
          <w:b/>
          <w:bCs/>
          <w:color w:val="000000"/>
        </w:rPr>
        <w:t xml:space="preserve">Азбука искусства. Как говорит искусство? </w:t>
      </w:r>
    </w:p>
    <w:p w:rsidR="00455B30" w:rsidRPr="00BB0738" w:rsidRDefault="00455B30" w:rsidP="00455B30">
      <w:pPr>
        <w:autoSpaceDE w:val="0"/>
        <w:autoSpaceDN w:val="0"/>
        <w:adjustRightInd w:val="0"/>
        <w:spacing w:line="360" w:lineRule="auto"/>
        <w:contextualSpacing/>
        <w:rPr>
          <w:color w:val="000000"/>
        </w:rPr>
      </w:pPr>
      <w:r w:rsidRPr="00BB0738">
        <w:rPr>
          <w:color w:val="000000"/>
        </w:rPr>
        <w:t xml:space="preserve">Выпускник научится: </w:t>
      </w:r>
    </w:p>
    <w:p w:rsidR="00455B30" w:rsidRPr="00BB0738" w:rsidRDefault="00455B30" w:rsidP="005D17DD">
      <w:pPr>
        <w:pStyle w:val="ad"/>
        <w:numPr>
          <w:ilvl w:val="0"/>
          <w:numId w:val="36"/>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color w:val="000000"/>
          <w:sz w:val="24"/>
          <w:szCs w:val="24"/>
        </w:rPr>
        <w:t xml:space="preserve">создавать простые композиции на заданную тему на плоскости и в пространстве; </w:t>
      </w:r>
    </w:p>
    <w:p w:rsidR="00455B30" w:rsidRPr="00BB0738" w:rsidRDefault="00455B30" w:rsidP="005D17DD">
      <w:pPr>
        <w:pStyle w:val="ad"/>
        <w:numPr>
          <w:ilvl w:val="0"/>
          <w:numId w:val="36"/>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color w:val="000000"/>
          <w:sz w:val="24"/>
          <w:szCs w:val="24"/>
        </w:rPr>
        <w:t xml:space="preserve">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w:t>
      </w:r>
    </w:p>
    <w:p w:rsidR="00455B30" w:rsidRPr="00BB0738" w:rsidRDefault="00455B30" w:rsidP="005D17DD">
      <w:pPr>
        <w:pStyle w:val="ad"/>
        <w:numPr>
          <w:ilvl w:val="0"/>
          <w:numId w:val="36"/>
        </w:numPr>
        <w:autoSpaceDE w:val="0"/>
        <w:autoSpaceDN w:val="0"/>
        <w:adjustRightInd w:val="0"/>
        <w:spacing w:after="0" w:line="360" w:lineRule="auto"/>
        <w:rPr>
          <w:rFonts w:ascii="Times New Roman" w:hAnsi="Times New Roman"/>
          <w:color w:val="000000"/>
          <w:sz w:val="24"/>
          <w:szCs w:val="24"/>
        </w:rPr>
      </w:pPr>
      <w:proofErr w:type="gramStart"/>
      <w:r w:rsidRPr="00BB0738">
        <w:rPr>
          <w:rFonts w:ascii="Times New Roman" w:hAnsi="Times New Roman"/>
          <w:color w:val="000000"/>
          <w:sz w:val="24"/>
          <w:szCs w:val="24"/>
        </w:rPr>
        <w:t xml:space="preserve">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 </w:t>
      </w:r>
      <w:proofErr w:type="gramEnd"/>
    </w:p>
    <w:p w:rsidR="00455B30" w:rsidRPr="00BB0738" w:rsidRDefault="00455B30" w:rsidP="005D17DD">
      <w:pPr>
        <w:pStyle w:val="ad"/>
        <w:numPr>
          <w:ilvl w:val="0"/>
          <w:numId w:val="37"/>
        </w:numPr>
        <w:spacing w:after="0" w:line="360" w:lineRule="auto"/>
        <w:jc w:val="both"/>
        <w:rPr>
          <w:rFonts w:ascii="Times New Roman" w:hAnsi="Times New Roman"/>
          <w:b/>
          <w:bCs/>
          <w:sz w:val="24"/>
          <w:szCs w:val="24"/>
        </w:rPr>
      </w:pPr>
      <w:r w:rsidRPr="00BB0738">
        <w:rPr>
          <w:rFonts w:ascii="Times New Roman" w:hAnsi="Times New Roman"/>
          <w:color w:val="000000"/>
          <w:sz w:val="24"/>
          <w:szCs w:val="24"/>
        </w:rPr>
        <w:lastRenderedPageBreak/>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455B30" w:rsidRPr="00BB0738" w:rsidRDefault="00455B30" w:rsidP="005D17DD">
      <w:pPr>
        <w:pStyle w:val="ad"/>
        <w:numPr>
          <w:ilvl w:val="0"/>
          <w:numId w:val="37"/>
        </w:numPr>
        <w:spacing w:after="0" w:line="360" w:lineRule="auto"/>
        <w:jc w:val="both"/>
        <w:rPr>
          <w:rFonts w:ascii="Times New Roman" w:hAnsi="Times New Roman"/>
          <w:b/>
          <w:bCs/>
          <w:sz w:val="24"/>
          <w:szCs w:val="24"/>
        </w:rPr>
      </w:pPr>
      <w:r w:rsidRPr="00BB0738">
        <w:rPr>
          <w:rFonts w:ascii="Times New Roman" w:hAnsi="Times New Roman"/>
          <w:color w:val="000000"/>
          <w:sz w:val="24"/>
          <w:szCs w:val="24"/>
        </w:rPr>
        <w:t xml:space="preserve">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 </w:t>
      </w:r>
    </w:p>
    <w:p w:rsidR="00455B30" w:rsidRPr="00BB0738" w:rsidRDefault="00455B30" w:rsidP="005D17DD">
      <w:pPr>
        <w:pStyle w:val="ad"/>
        <w:numPr>
          <w:ilvl w:val="0"/>
          <w:numId w:val="37"/>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color w:val="000000"/>
          <w:sz w:val="24"/>
          <w:szCs w:val="24"/>
        </w:rPr>
        <w:t xml:space="preserve">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 </w:t>
      </w:r>
    </w:p>
    <w:p w:rsidR="00455B30" w:rsidRPr="00BB0738" w:rsidRDefault="00455B30" w:rsidP="00455B30">
      <w:pPr>
        <w:autoSpaceDE w:val="0"/>
        <w:autoSpaceDN w:val="0"/>
        <w:adjustRightInd w:val="0"/>
        <w:spacing w:line="360" w:lineRule="auto"/>
        <w:contextualSpacing/>
        <w:rPr>
          <w:color w:val="000000"/>
        </w:rPr>
      </w:pPr>
      <w:r w:rsidRPr="00BB0738">
        <w:rPr>
          <w:i/>
          <w:iCs/>
          <w:color w:val="000000"/>
        </w:rPr>
        <w:t xml:space="preserve">Выпускник получит возможность научиться: </w:t>
      </w:r>
    </w:p>
    <w:p w:rsidR="00455B30" w:rsidRPr="00BB0738" w:rsidRDefault="00455B30" w:rsidP="005D17DD">
      <w:pPr>
        <w:pStyle w:val="ad"/>
        <w:numPr>
          <w:ilvl w:val="0"/>
          <w:numId w:val="37"/>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i/>
          <w:iCs/>
          <w:color w:val="000000"/>
          <w:sz w:val="24"/>
          <w:szCs w:val="24"/>
        </w:rPr>
        <w:t xml:space="preserve">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 </w:t>
      </w:r>
    </w:p>
    <w:p w:rsidR="00455B30" w:rsidRPr="00BB0738" w:rsidRDefault="00455B30" w:rsidP="005D17DD">
      <w:pPr>
        <w:pStyle w:val="ad"/>
        <w:numPr>
          <w:ilvl w:val="0"/>
          <w:numId w:val="37"/>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i/>
          <w:iCs/>
          <w:color w:val="000000"/>
          <w:sz w:val="24"/>
          <w:szCs w:val="24"/>
        </w:rPr>
        <w:t xml:space="preserve">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 </w:t>
      </w:r>
    </w:p>
    <w:p w:rsidR="00455B30" w:rsidRPr="00BB0738" w:rsidRDefault="00455B30" w:rsidP="005D17DD">
      <w:pPr>
        <w:pStyle w:val="ad"/>
        <w:numPr>
          <w:ilvl w:val="0"/>
          <w:numId w:val="37"/>
        </w:numPr>
        <w:autoSpaceDE w:val="0"/>
        <w:autoSpaceDN w:val="0"/>
        <w:adjustRightInd w:val="0"/>
        <w:spacing w:after="0" w:line="360" w:lineRule="auto"/>
        <w:rPr>
          <w:rFonts w:ascii="Times New Roman" w:hAnsi="Times New Roman"/>
          <w:color w:val="000000"/>
          <w:sz w:val="24"/>
          <w:szCs w:val="24"/>
        </w:rPr>
      </w:pPr>
      <w:r w:rsidRPr="00BB0738">
        <w:rPr>
          <w:rFonts w:ascii="Times New Roman" w:hAnsi="Times New Roman"/>
          <w:i/>
          <w:iCs/>
          <w:color w:val="000000"/>
          <w:sz w:val="24"/>
          <w:szCs w:val="24"/>
        </w:rPr>
        <w:t xml:space="preserve">выполнять простые рисунки и орнаментальные композиции, используя язык компьютерной графики в программе </w:t>
      </w:r>
      <w:proofErr w:type="spellStart"/>
      <w:r w:rsidRPr="00BB0738">
        <w:rPr>
          <w:rFonts w:ascii="Times New Roman" w:hAnsi="Times New Roman"/>
          <w:i/>
          <w:iCs/>
          <w:color w:val="000000"/>
          <w:sz w:val="24"/>
          <w:szCs w:val="24"/>
        </w:rPr>
        <w:t>Paint</w:t>
      </w:r>
      <w:proofErr w:type="spellEnd"/>
      <w:r w:rsidRPr="00BB0738">
        <w:rPr>
          <w:rFonts w:ascii="Times New Roman" w:hAnsi="Times New Roman"/>
          <w:i/>
          <w:iCs/>
          <w:color w:val="000000"/>
          <w:sz w:val="24"/>
          <w:szCs w:val="24"/>
        </w:rPr>
        <w:t xml:space="preserve">. </w:t>
      </w:r>
    </w:p>
    <w:p w:rsidR="00455B30" w:rsidRPr="00BB0738" w:rsidRDefault="00455B30" w:rsidP="00455B30">
      <w:pPr>
        <w:autoSpaceDE w:val="0"/>
        <w:autoSpaceDN w:val="0"/>
        <w:adjustRightInd w:val="0"/>
        <w:spacing w:line="360" w:lineRule="auto"/>
        <w:contextualSpacing/>
        <w:rPr>
          <w:color w:val="000000"/>
          <w:sz w:val="23"/>
          <w:szCs w:val="23"/>
        </w:rPr>
      </w:pPr>
      <w:r w:rsidRPr="00BB0738">
        <w:rPr>
          <w:b/>
          <w:bCs/>
          <w:color w:val="000000"/>
          <w:sz w:val="23"/>
          <w:szCs w:val="23"/>
        </w:rPr>
        <w:t xml:space="preserve">Значимые темы искусства. О чём говорит искусство? </w:t>
      </w:r>
    </w:p>
    <w:p w:rsidR="00455B30" w:rsidRPr="00BB0738" w:rsidRDefault="00455B30" w:rsidP="00455B30">
      <w:pPr>
        <w:autoSpaceDE w:val="0"/>
        <w:autoSpaceDN w:val="0"/>
        <w:adjustRightInd w:val="0"/>
        <w:spacing w:line="360" w:lineRule="auto"/>
        <w:contextualSpacing/>
        <w:rPr>
          <w:color w:val="000000"/>
          <w:sz w:val="23"/>
          <w:szCs w:val="23"/>
        </w:rPr>
      </w:pPr>
      <w:r w:rsidRPr="00BB0738">
        <w:rPr>
          <w:color w:val="000000"/>
          <w:sz w:val="23"/>
          <w:szCs w:val="23"/>
        </w:rPr>
        <w:t xml:space="preserve">Выпускник научится: </w:t>
      </w:r>
    </w:p>
    <w:p w:rsidR="00455B30" w:rsidRPr="00BB0738" w:rsidRDefault="00455B30" w:rsidP="005D17DD">
      <w:pPr>
        <w:pStyle w:val="ad"/>
        <w:numPr>
          <w:ilvl w:val="0"/>
          <w:numId w:val="37"/>
        </w:numPr>
        <w:autoSpaceDE w:val="0"/>
        <w:autoSpaceDN w:val="0"/>
        <w:adjustRightInd w:val="0"/>
        <w:spacing w:after="0" w:line="360" w:lineRule="auto"/>
        <w:rPr>
          <w:rFonts w:ascii="Times New Roman" w:hAnsi="Times New Roman"/>
          <w:color w:val="000000"/>
          <w:sz w:val="23"/>
          <w:szCs w:val="23"/>
        </w:rPr>
      </w:pPr>
      <w:r w:rsidRPr="00BB0738">
        <w:rPr>
          <w:rFonts w:ascii="Times New Roman" w:hAnsi="Times New Roman"/>
          <w:color w:val="000000"/>
          <w:sz w:val="23"/>
          <w:szCs w:val="23"/>
        </w:rPr>
        <w:t xml:space="preserve">осознавать значимые темы искусства и отражать их в собственной художественно-творческой деятельности; </w:t>
      </w:r>
    </w:p>
    <w:p w:rsidR="00455B30" w:rsidRPr="00BB0738" w:rsidRDefault="00455B30" w:rsidP="005D17DD">
      <w:pPr>
        <w:pStyle w:val="ad"/>
        <w:numPr>
          <w:ilvl w:val="0"/>
          <w:numId w:val="37"/>
        </w:numPr>
        <w:autoSpaceDE w:val="0"/>
        <w:autoSpaceDN w:val="0"/>
        <w:adjustRightInd w:val="0"/>
        <w:spacing w:after="0" w:line="360" w:lineRule="auto"/>
        <w:rPr>
          <w:rFonts w:ascii="Times New Roman" w:hAnsi="Times New Roman"/>
          <w:color w:val="000000"/>
          <w:sz w:val="23"/>
          <w:szCs w:val="23"/>
        </w:rPr>
      </w:pPr>
      <w:proofErr w:type="gramStart"/>
      <w:r w:rsidRPr="00BB0738">
        <w:rPr>
          <w:rFonts w:ascii="Times New Roman" w:hAnsi="Times New Roman"/>
          <w:color w:val="000000"/>
          <w:sz w:val="23"/>
          <w:szCs w:val="23"/>
        </w:rP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w:t>
      </w:r>
      <w:proofErr w:type="spellStart"/>
      <w:r w:rsidRPr="00BB0738">
        <w:rPr>
          <w:rFonts w:ascii="Times New Roman" w:hAnsi="Times New Roman"/>
          <w:color w:val="000000"/>
          <w:sz w:val="23"/>
          <w:szCs w:val="23"/>
        </w:rPr>
        <w:t>цветоведения</w:t>
      </w:r>
      <w:proofErr w:type="spellEnd"/>
      <w:r w:rsidRPr="00BB0738">
        <w:rPr>
          <w:rFonts w:ascii="Times New Roman" w:hAnsi="Times New Roman"/>
          <w:color w:val="000000"/>
          <w:sz w:val="23"/>
          <w:szCs w:val="23"/>
        </w:rPr>
        <w:t xml:space="preserve">, усвоенные способы действия. </w:t>
      </w:r>
      <w:proofErr w:type="gramEnd"/>
    </w:p>
    <w:p w:rsidR="00455B30" w:rsidRPr="00BB0738" w:rsidRDefault="00455B30" w:rsidP="00455B30">
      <w:pPr>
        <w:autoSpaceDE w:val="0"/>
        <w:autoSpaceDN w:val="0"/>
        <w:adjustRightInd w:val="0"/>
        <w:spacing w:line="360" w:lineRule="auto"/>
        <w:contextualSpacing/>
        <w:rPr>
          <w:color w:val="000000"/>
          <w:sz w:val="23"/>
          <w:szCs w:val="23"/>
        </w:rPr>
      </w:pPr>
      <w:r w:rsidRPr="00BB0738">
        <w:rPr>
          <w:i/>
          <w:iCs/>
          <w:color w:val="000000"/>
          <w:sz w:val="23"/>
          <w:szCs w:val="23"/>
        </w:rPr>
        <w:t xml:space="preserve">Выпускник получит возможность научиться: </w:t>
      </w:r>
    </w:p>
    <w:p w:rsidR="00455B30" w:rsidRPr="00BB0738" w:rsidRDefault="00455B30" w:rsidP="005D17DD">
      <w:pPr>
        <w:pStyle w:val="ad"/>
        <w:numPr>
          <w:ilvl w:val="0"/>
          <w:numId w:val="37"/>
        </w:numPr>
        <w:autoSpaceDE w:val="0"/>
        <w:autoSpaceDN w:val="0"/>
        <w:adjustRightInd w:val="0"/>
        <w:spacing w:after="0" w:line="360" w:lineRule="auto"/>
        <w:rPr>
          <w:rFonts w:ascii="Times New Roman" w:hAnsi="Times New Roman"/>
          <w:color w:val="000000"/>
          <w:sz w:val="23"/>
          <w:szCs w:val="23"/>
        </w:rPr>
      </w:pPr>
      <w:r w:rsidRPr="00BB0738">
        <w:rPr>
          <w:rFonts w:ascii="Times New Roman" w:hAnsi="Times New Roman"/>
          <w:i/>
          <w:iCs/>
          <w:color w:val="000000"/>
          <w:sz w:val="23"/>
          <w:szCs w:val="23"/>
        </w:rPr>
        <w:t xml:space="preserve">видеть, чувствовать и изображать красоту и разнообразие природы, человека, зданий, предметов; </w:t>
      </w:r>
    </w:p>
    <w:p w:rsidR="00455B30" w:rsidRPr="00BB0738" w:rsidRDefault="00455B30" w:rsidP="005D17DD">
      <w:pPr>
        <w:pStyle w:val="ad"/>
        <w:numPr>
          <w:ilvl w:val="0"/>
          <w:numId w:val="37"/>
        </w:numPr>
        <w:autoSpaceDE w:val="0"/>
        <w:autoSpaceDN w:val="0"/>
        <w:adjustRightInd w:val="0"/>
        <w:spacing w:after="0" w:line="360" w:lineRule="auto"/>
        <w:rPr>
          <w:rFonts w:ascii="Times New Roman" w:hAnsi="Times New Roman"/>
          <w:color w:val="000000"/>
          <w:sz w:val="23"/>
          <w:szCs w:val="23"/>
        </w:rPr>
      </w:pPr>
      <w:r w:rsidRPr="00BB0738">
        <w:rPr>
          <w:rFonts w:ascii="Times New Roman" w:hAnsi="Times New Roman"/>
          <w:i/>
          <w:iCs/>
          <w:color w:val="000000"/>
          <w:sz w:val="23"/>
          <w:szCs w:val="23"/>
        </w:rPr>
        <w:t xml:space="preserve">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 </w:t>
      </w:r>
    </w:p>
    <w:p w:rsidR="00455B30" w:rsidRPr="00BB0738" w:rsidRDefault="00455B30" w:rsidP="005D17DD">
      <w:pPr>
        <w:pStyle w:val="ad"/>
        <w:numPr>
          <w:ilvl w:val="0"/>
          <w:numId w:val="37"/>
        </w:numPr>
        <w:autoSpaceDE w:val="0"/>
        <w:autoSpaceDN w:val="0"/>
        <w:adjustRightInd w:val="0"/>
        <w:spacing w:after="0" w:line="360" w:lineRule="auto"/>
        <w:rPr>
          <w:rFonts w:ascii="Times New Roman" w:hAnsi="Times New Roman"/>
          <w:color w:val="000000"/>
          <w:sz w:val="23"/>
          <w:szCs w:val="23"/>
        </w:rPr>
      </w:pPr>
      <w:r w:rsidRPr="00BB0738">
        <w:rPr>
          <w:rFonts w:ascii="Times New Roman" w:hAnsi="Times New Roman"/>
          <w:i/>
          <w:iCs/>
          <w:color w:val="000000"/>
          <w:sz w:val="23"/>
          <w:szCs w:val="23"/>
        </w:rPr>
        <w:lastRenderedPageBreak/>
        <w:t xml:space="preserve">изображать пейзажи, натюрморты, портреты, выражая своё отношение к ним; </w:t>
      </w:r>
    </w:p>
    <w:p w:rsidR="00455B30" w:rsidRPr="00BB0738" w:rsidRDefault="00455B30" w:rsidP="005D17DD">
      <w:pPr>
        <w:pStyle w:val="ad"/>
        <w:numPr>
          <w:ilvl w:val="0"/>
          <w:numId w:val="37"/>
        </w:numPr>
        <w:autoSpaceDE w:val="0"/>
        <w:autoSpaceDN w:val="0"/>
        <w:adjustRightInd w:val="0"/>
        <w:spacing w:after="0" w:line="360" w:lineRule="auto"/>
        <w:rPr>
          <w:rFonts w:ascii="Times New Roman" w:hAnsi="Times New Roman"/>
          <w:color w:val="000000"/>
          <w:sz w:val="23"/>
          <w:szCs w:val="23"/>
        </w:rPr>
      </w:pPr>
      <w:r w:rsidRPr="00BB0738">
        <w:rPr>
          <w:rFonts w:ascii="Times New Roman" w:hAnsi="Times New Roman"/>
          <w:i/>
          <w:iCs/>
          <w:color w:val="000000"/>
          <w:sz w:val="23"/>
          <w:szCs w:val="23"/>
        </w:rPr>
        <w:t xml:space="preserve">изображать многофигурные композиции на значимые жизненные темы и участвовать в коллективных работах на эти темы. </w:t>
      </w:r>
    </w:p>
    <w:p w:rsidR="00455B30" w:rsidRDefault="00455B30" w:rsidP="00455B30">
      <w:pPr>
        <w:autoSpaceDE w:val="0"/>
        <w:autoSpaceDN w:val="0"/>
        <w:adjustRightInd w:val="0"/>
        <w:spacing w:line="360" w:lineRule="auto"/>
        <w:contextualSpacing/>
        <w:jc w:val="center"/>
        <w:rPr>
          <w:b/>
          <w:bCs/>
          <w:color w:val="000000"/>
          <w:sz w:val="23"/>
          <w:szCs w:val="23"/>
        </w:rPr>
      </w:pPr>
    </w:p>
    <w:p w:rsidR="00455B30" w:rsidRDefault="00455B30" w:rsidP="00455B30">
      <w:pPr>
        <w:autoSpaceDE w:val="0"/>
        <w:autoSpaceDN w:val="0"/>
        <w:adjustRightInd w:val="0"/>
        <w:spacing w:line="360" w:lineRule="auto"/>
        <w:contextualSpacing/>
        <w:jc w:val="center"/>
        <w:rPr>
          <w:b/>
          <w:bCs/>
          <w:color w:val="000000"/>
          <w:sz w:val="23"/>
          <w:szCs w:val="23"/>
        </w:rPr>
      </w:pPr>
      <w:r w:rsidRPr="00BB0738">
        <w:rPr>
          <w:b/>
          <w:bCs/>
          <w:color w:val="000000"/>
          <w:sz w:val="23"/>
          <w:szCs w:val="23"/>
        </w:rPr>
        <w:t>Музыка</w:t>
      </w:r>
    </w:p>
    <w:p w:rsidR="00455B30" w:rsidRPr="00BB0738" w:rsidRDefault="00455B30" w:rsidP="00455B30">
      <w:pPr>
        <w:autoSpaceDE w:val="0"/>
        <w:autoSpaceDN w:val="0"/>
        <w:adjustRightInd w:val="0"/>
        <w:spacing w:line="360" w:lineRule="auto"/>
        <w:ind w:firstLine="708"/>
        <w:contextualSpacing/>
        <w:rPr>
          <w:color w:val="000000"/>
          <w:sz w:val="23"/>
          <w:szCs w:val="23"/>
        </w:rPr>
      </w:pPr>
      <w:proofErr w:type="gramStart"/>
      <w:r w:rsidRPr="00BB0738">
        <w:rPr>
          <w:color w:val="000000"/>
          <w:sz w:val="23"/>
          <w:szCs w:val="23"/>
        </w:rPr>
        <w:t>В результате изучения учебного предмета «Музыка» на ступени начального общего образования у учащихся будут сформированы основы музыкальной культуры через эмоционально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w:t>
      </w:r>
      <w:proofErr w:type="gramEnd"/>
      <w:r w:rsidRPr="00BB0738">
        <w:rPr>
          <w:color w:val="000000"/>
          <w:sz w:val="23"/>
          <w:szCs w:val="23"/>
        </w:rPr>
        <w:t xml:space="preserve">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 </w:t>
      </w:r>
    </w:p>
    <w:p w:rsidR="00455B30" w:rsidRPr="00BB0738" w:rsidRDefault="00455B30" w:rsidP="00455B30">
      <w:pPr>
        <w:autoSpaceDE w:val="0"/>
        <w:autoSpaceDN w:val="0"/>
        <w:adjustRightInd w:val="0"/>
        <w:spacing w:line="360" w:lineRule="auto"/>
        <w:contextualSpacing/>
        <w:rPr>
          <w:color w:val="000000"/>
        </w:rPr>
      </w:pPr>
      <w:r w:rsidRPr="00BB0738">
        <w:rPr>
          <w:b/>
          <w:bCs/>
          <w:color w:val="000000"/>
        </w:rPr>
        <w:t xml:space="preserve">Музыка в жизни человека </w:t>
      </w:r>
    </w:p>
    <w:p w:rsidR="00455B30" w:rsidRPr="00BB0738" w:rsidRDefault="00455B30" w:rsidP="00455B30">
      <w:pPr>
        <w:autoSpaceDE w:val="0"/>
        <w:autoSpaceDN w:val="0"/>
        <w:adjustRightInd w:val="0"/>
        <w:spacing w:line="360" w:lineRule="auto"/>
        <w:contextualSpacing/>
        <w:rPr>
          <w:color w:val="000000"/>
        </w:rPr>
      </w:pPr>
      <w:r w:rsidRPr="00BB0738">
        <w:rPr>
          <w:color w:val="000000"/>
        </w:rPr>
        <w:t xml:space="preserve">Выпускник научится: </w:t>
      </w:r>
    </w:p>
    <w:p w:rsidR="00455B30" w:rsidRPr="00BB0738" w:rsidRDefault="00455B30" w:rsidP="005D17DD">
      <w:pPr>
        <w:pStyle w:val="Default"/>
        <w:numPr>
          <w:ilvl w:val="0"/>
          <w:numId w:val="38"/>
        </w:numPr>
        <w:spacing w:line="360" w:lineRule="auto"/>
        <w:contextualSpacing/>
      </w:pPr>
      <w:r w:rsidRPr="00BB0738">
        <w:t xml:space="preserve">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 </w:t>
      </w:r>
    </w:p>
    <w:p w:rsidR="00455B30" w:rsidRPr="00680FD3" w:rsidRDefault="00455B30" w:rsidP="005D17DD">
      <w:pPr>
        <w:pStyle w:val="ad"/>
        <w:numPr>
          <w:ilvl w:val="0"/>
          <w:numId w:val="38"/>
        </w:numPr>
        <w:autoSpaceDE w:val="0"/>
        <w:autoSpaceDN w:val="0"/>
        <w:adjustRightInd w:val="0"/>
        <w:spacing w:after="0" w:line="360" w:lineRule="auto"/>
        <w:rPr>
          <w:rFonts w:ascii="Times New Roman" w:hAnsi="Times New Roman"/>
          <w:color w:val="000000"/>
          <w:sz w:val="24"/>
          <w:szCs w:val="24"/>
        </w:rPr>
      </w:pPr>
      <w:r w:rsidRPr="00680FD3">
        <w:rPr>
          <w:rFonts w:ascii="Times New Roman" w:hAnsi="Times New Roman"/>
          <w:color w:val="000000"/>
          <w:sz w:val="24"/>
          <w:szCs w:val="24"/>
        </w:rPr>
        <w:t xml:space="preserve">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 </w:t>
      </w:r>
    </w:p>
    <w:p w:rsidR="00455B30" w:rsidRPr="00680FD3" w:rsidRDefault="00455B30" w:rsidP="005D17DD">
      <w:pPr>
        <w:pStyle w:val="ad"/>
        <w:numPr>
          <w:ilvl w:val="0"/>
          <w:numId w:val="38"/>
        </w:numPr>
        <w:autoSpaceDE w:val="0"/>
        <w:autoSpaceDN w:val="0"/>
        <w:adjustRightInd w:val="0"/>
        <w:spacing w:after="0" w:line="360" w:lineRule="auto"/>
        <w:rPr>
          <w:rFonts w:ascii="Times New Roman" w:hAnsi="Times New Roman"/>
          <w:color w:val="000000"/>
          <w:sz w:val="24"/>
          <w:szCs w:val="24"/>
        </w:rPr>
      </w:pPr>
      <w:r w:rsidRPr="00680FD3">
        <w:rPr>
          <w:rFonts w:ascii="Times New Roman" w:hAnsi="Times New Roman"/>
          <w:color w:val="000000"/>
          <w:sz w:val="24"/>
          <w:szCs w:val="24"/>
        </w:rPr>
        <w:t xml:space="preserve">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 </w:t>
      </w:r>
    </w:p>
    <w:p w:rsidR="00455B30" w:rsidRPr="00BB0738" w:rsidRDefault="00455B30" w:rsidP="00455B30">
      <w:pPr>
        <w:autoSpaceDE w:val="0"/>
        <w:autoSpaceDN w:val="0"/>
        <w:adjustRightInd w:val="0"/>
        <w:spacing w:line="360" w:lineRule="auto"/>
        <w:contextualSpacing/>
        <w:rPr>
          <w:color w:val="000000"/>
        </w:rPr>
      </w:pPr>
      <w:r w:rsidRPr="00BB0738">
        <w:rPr>
          <w:i/>
          <w:iCs/>
          <w:color w:val="000000"/>
        </w:rPr>
        <w:t xml:space="preserve">Выпускник получит возможность научиться: </w:t>
      </w:r>
    </w:p>
    <w:p w:rsidR="00455B30" w:rsidRPr="00680FD3" w:rsidRDefault="00455B30" w:rsidP="005D17DD">
      <w:pPr>
        <w:pStyle w:val="ad"/>
        <w:numPr>
          <w:ilvl w:val="0"/>
          <w:numId w:val="38"/>
        </w:numPr>
        <w:autoSpaceDE w:val="0"/>
        <w:autoSpaceDN w:val="0"/>
        <w:adjustRightInd w:val="0"/>
        <w:spacing w:after="0" w:line="360" w:lineRule="auto"/>
        <w:rPr>
          <w:rFonts w:ascii="Times New Roman" w:hAnsi="Times New Roman"/>
          <w:color w:val="000000"/>
          <w:sz w:val="24"/>
          <w:szCs w:val="24"/>
        </w:rPr>
      </w:pPr>
      <w:r w:rsidRPr="00680FD3">
        <w:rPr>
          <w:rFonts w:ascii="Times New Roman" w:hAnsi="Times New Roman"/>
          <w:i/>
          <w:iCs/>
          <w:color w:val="000000"/>
          <w:sz w:val="24"/>
          <w:szCs w:val="24"/>
        </w:rPr>
        <w:t xml:space="preserve">реализовывать творческий потенциал, осуществляя собственные музыкально-исполнительские замыслы в различных видах деятельности; </w:t>
      </w:r>
    </w:p>
    <w:p w:rsidR="00455B30" w:rsidRPr="00680FD3" w:rsidRDefault="00455B30" w:rsidP="005D17DD">
      <w:pPr>
        <w:pStyle w:val="ad"/>
        <w:numPr>
          <w:ilvl w:val="0"/>
          <w:numId w:val="38"/>
        </w:numPr>
        <w:autoSpaceDE w:val="0"/>
        <w:autoSpaceDN w:val="0"/>
        <w:adjustRightInd w:val="0"/>
        <w:spacing w:after="0" w:line="360" w:lineRule="auto"/>
        <w:rPr>
          <w:rFonts w:ascii="Times New Roman" w:hAnsi="Times New Roman"/>
          <w:color w:val="000000"/>
          <w:sz w:val="24"/>
          <w:szCs w:val="24"/>
        </w:rPr>
      </w:pPr>
      <w:r w:rsidRPr="00680FD3">
        <w:rPr>
          <w:rFonts w:ascii="Times New Roman" w:hAnsi="Times New Roman"/>
          <w:i/>
          <w:iCs/>
          <w:color w:val="000000"/>
          <w:sz w:val="24"/>
          <w:szCs w:val="24"/>
        </w:rPr>
        <w:t xml:space="preserve">организовывать культурный досуг, самостоятельную музыкально-творческую деятельность; музицировать. </w:t>
      </w:r>
    </w:p>
    <w:p w:rsidR="00455B30" w:rsidRPr="00BB0738" w:rsidRDefault="00455B30" w:rsidP="00455B30">
      <w:pPr>
        <w:autoSpaceDE w:val="0"/>
        <w:autoSpaceDN w:val="0"/>
        <w:adjustRightInd w:val="0"/>
        <w:spacing w:line="360" w:lineRule="auto"/>
        <w:contextualSpacing/>
        <w:rPr>
          <w:color w:val="000000"/>
        </w:rPr>
      </w:pPr>
      <w:r w:rsidRPr="00BB0738">
        <w:rPr>
          <w:b/>
          <w:bCs/>
          <w:color w:val="000000"/>
        </w:rPr>
        <w:t xml:space="preserve">Основные закономерности музыкального искусства </w:t>
      </w:r>
    </w:p>
    <w:p w:rsidR="00455B30" w:rsidRPr="00BB0738" w:rsidRDefault="00455B30" w:rsidP="00455B30">
      <w:pPr>
        <w:autoSpaceDE w:val="0"/>
        <w:autoSpaceDN w:val="0"/>
        <w:adjustRightInd w:val="0"/>
        <w:spacing w:line="360" w:lineRule="auto"/>
        <w:contextualSpacing/>
        <w:rPr>
          <w:color w:val="000000"/>
        </w:rPr>
      </w:pPr>
      <w:r w:rsidRPr="00BB0738">
        <w:rPr>
          <w:color w:val="000000"/>
        </w:rPr>
        <w:t xml:space="preserve">Выпускник научится: </w:t>
      </w:r>
    </w:p>
    <w:p w:rsidR="00455B30" w:rsidRPr="00680FD3" w:rsidRDefault="00455B30" w:rsidP="005D17DD">
      <w:pPr>
        <w:pStyle w:val="ad"/>
        <w:numPr>
          <w:ilvl w:val="0"/>
          <w:numId w:val="38"/>
        </w:numPr>
        <w:autoSpaceDE w:val="0"/>
        <w:autoSpaceDN w:val="0"/>
        <w:adjustRightInd w:val="0"/>
        <w:spacing w:after="0" w:line="360" w:lineRule="auto"/>
        <w:rPr>
          <w:rFonts w:ascii="Times New Roman" w:hAnsi="Times New Roman"/>
          <w:color w:val="000000"/>
          <w:sz w:val="24"/>
          <w:szCs w:val="24"/>
        </w:rPr>
      </w:pPr>
      <w:r w:rsidRPr="00680FD3">
        <w:rPr>
          <w:rFonts w:ascii="Times New Roman" w:hAnsi="Times New Roman"/>
          <w:color w:val="000000"/>
          <w:sz w:val="24"/>
          <w:szCs w:val="24"/>
        </w:rPr>
        <w:lastRenderedPageBreak/>
        <w:t xml:space="preserve">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 </w:t>
      </w:r>
    </w:p>
    <w:p w:rsidR="00455B30" w:rsidRPr="00680FD3" w:rsidRDefault="00455B30" w:rsidP="005D17DD">
      <w:pPr>
        <w:pStyle w:val="ad"/>
        <w:numPr>
          <w:ilvl w:val="0"/>
          <w:numId w:val="38"/>
        </w:numPr>
        <w:autoSpaceDE w:val="0"/>
        <w:autoSpaceDN w:val="0"/>
        <w:adjustRightInd w:val="0"/>
        <w:spacing w:after="0" w:line="360" w:lineRule="auto"/>
        <w:rPr>
          <w:rFonts w:ascii="Times New Roman" w:hAnsi="Times New Roman"/>
          <w:color w:val="000000"/>
          <w:sz w:val="24"/>
          <w:szCs w:val="24"/>
        </w:rPr>
      </w:pPr>
      <w:r w:rsidRPr="00680FD3">
        <w:rPr>
          <w:rFonts w:ascii="Times New Roman" w:hAnsi="Times New Roman"/>
          <w:color w:val="000000"/>
          <w:sz w:val="24"/>
          <w:szCs w:val="24"/>
        </w:rPr>
        <w:t xml:space="preserve">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 </w:t>
      </w:r>
    </w:p>
    <w:p w:rsidR="00455B30" w:rsidRPr="00680FD3" w:rsidRDefault="00455B30" w:rsidP="005D17DD">
      <w:pPr>
        <w:pStyle w:val="ad"/>
        <w:numPr>
          <w:ilvl w:val="0"/>
          <w:numId w:val="38"/>
        </w:numPr>
        <w:autoSpaceDE w:val="0"/>
        <w:autoSpaceDN w:val="0"/>
        <w:adjustRightInd w:val="0"/>
        <w:spacing w:after="0" w:line="360" w:lineRule="auto"/>
        <w:rPr>
          <w:rFonts w:ascii="Times New Roman" w:hAnsi="Times New Roman"/>
          <w:color w:val="000000"/>
          <w:sz w:val="24"/>
          <w:szCs w:val="24"/>
        </w:rPr>
      </w:pPr>
      <w:r w:rsidRPr="00680FD3">
        <w:rPr>
          <w:rFonts w:ascii="Times New Roman" w:hAnsi="Times New Roman"/>
          <w:color w:val="000000"/>
          <w:sz w:val="24"/>
          <w:szCs w:val="24"/>
        </w:rPr>
        <w:t xml:space="preserve">общаться и взаимодействовать в процессе ансамблевого, коллективного (хорового и инструментального) воплощения различных художественных образов. </w:t>
      </w:r>
    </w:p>
    <w:p w:rsidR="00455B30" w:rsidRPr="00BB0738" w:rsidRDefault="00455B30" w:rsidP="00455B30">
      <w:pPr>
        <w:autoSpaceDE w:val="0"/>
        <w:autoSpaceDN w:val="0"/>
        <w:adjustRightInd w:val="0"/>
        <w:spacing w:line="360" w:lineRule="auto"/>
        <w:contextualSpacing/>
        <w:rPr>
          <w:color w:val="000000"/>
        </w:rPr>
      </w:pPr>
      <w:r w:rsidRPr="00BB0738">
        <w:rPr>
          <w:i/>
          <w:iCs/>
          <w:color w:val="000000"/>
        </w:rPr>
        <w:t xml:space="preserve">Выпускник получит возможность научиться: </w:t>
      </w:r>
    </w:p>
    <w:p w:rsidR="00455B30" w:rsidRPr="00680FD3" w:rsidRDefault="00455B30" w:rsidP="005D17DD">
      <w:pPr>
        <w:pStyle w:val="ad"/>
        <w:numPr>
          <w:ilvl w:val="0"/>
          <w:numId w:val="38"/>
        </w:numPr>
        <w:autoSpaceDE w:val="0"/>
        <w:autoSpaceDN w:val="0"/>
        <w:adjustRightInd w:val="0"/>
        <w:spacing w:after="0" w:line="360" w:lineRule="auto"/>
        <w:rPr>
          <w:rFonts w:ascii="Times New Roman" w:hAnsi="Times New Roman"/>
          <w:color w:val="000000"/>
          <w:sz w:val="24"/>
          <w:szCs w:val="24"/>
        </w:rPr>
      </w:pPr>
      <w:r w:rsidRPr="00680FD3">
        <w:rPr>
          <w:rFonts w:ascii="Times New Roman" w:hAnsi="Times New Roman"/>
          <w:i/>
          <w:iCs/>
          <w:color w:val="000000"/>
          <w:sz w:val="24"/>
          <w:szCs w:val="24"/>
        </w:rPr>
        <w:t xml:space="preserve">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 </w:t>
      </w:r>
    </w:p>
    <w:p w:rsidR="00455B30" w:rsidRPr="00680FD3" w:rsidRDefault="00455B30" w:rsidP="005D17DD">
      <w:pPr>
        <w:pStyle w:val="ad"/>
        <w:numPr>
          <w:ilvl w:val="0"/>
          <w:numId w:val="38"/>
        </w:numPr>
        <w:autoSpaceDE w:val="0"/>
        <w:autoSpaceDN w:val="0"/>
        <w:adjustRightInd w:val="0"/>
        <w:spacing w:after="0" w:line="360" w:lineRule="auto"/>
        <w:rPr>
          <w:rFonts w:ascii="Times New Roman" w:hAnsi="Times New Roman"/>
          <w:color w:val="000000"/>
          <w:sz w:val="24"/>
          <w:szCs w:val="24"/>
        </w:rPr>
      </w:pPr>
      <w:r w:rsidRPr="00680FD3">
        <w:rPr>
          <w:rFonts w:ascii="Times New Roman" w:hAnsi="Times New Roman"/>
          <w:i/>
          <w:iCs/>
          <w:color w:val="000000"/>
          <w:sz w:val="24"/>
          <w:szCs w:val="24"/>
        </w:rPr>
        <w:t xml:space="preserve">использовать систему графических знаков для ориентации в нотном письме при пении простейших мелодий; </w:t>
      </w:r>
    </w:p>
    <w:p w:rsidR="00455B30" w:rsidRPr="00680FD3" w:rsidRDefault="00455B30" w:rsidP="005D17DD">
      <w:pPr>
        <w:pStyle w:val="ad"/>
        <w:numPr>
          <w:ilvl w:val="0"/>
          <w:numId w:val="38"/>
        </w:numPr>
        <w:autoSpaceDE w:val="0"/>
        <w:autoSpaceDN w:val="0"/>
        <w:adjustRightInd w:val="0"/>
        <w:spacing w:after="0" w:line="360" w:lineRule="auto"/>
        <w:rPr>
          <w:rFonts w:ascii="Times New Roman" w:hAnsi="Times New Roman"/>
          <w:color w:val="000000"/>
          <w:sz w:val="24"/>
          <w:szCs w:val="24"/>
        </w:rPr>
      </w:pPr>
      <w:r w:rsidRPr="00680FD3">
        <w:rPr>
          <w:rFonts w:ascii="Times New Roman" w:hAnsi="Times New Roman"/>
          <w:i/>
          <w:iCs/>
          <w:color w:val="000000"/>
          <w:sz w:val="24"/>
          <w:szCs w:val="24"/>
        </w:rPr>
        <w:t xml:space="preserve">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 </w:t>
      </w:r>
    </w:p>
    <w:p w:rsidR="00455B30" w:rsidRPr="00BB0738" w:rsidRDefault="00455B30" w:rsidP="00455B30">
      <w:pPr>
        <w:autoSpaceDE w:val="0"/>
        <w:autoSpaceDN w:val="0"/>
        <w:adjustRightInd w:val="0"/>
        <w:spacing w:line="360" w:lineRule="auto"/>
        <w:contextualSpacing/>
        <w:rPr>
          <w:color w:val="000000"/>
        </w:rPr>
      </w:pPr>
      <w:r w:rsidRPr="00BB0738">
        <w:rPr>
          <w:b/>
          <w:bCs/>
          <w:color w:val="000000"/>
        </w:rPr>
        <w:t xml:space="preserve">Музыкальная картина мира </w:t>
      </w:r>
    </w:p>
    <w:p w:rsidR="00455B30" w:rsidRPr="00BB0738" w:rsidRDefault="00455B30" w:rsidP="00455B30">
      <w:pPr>
        <w:autoSpaceDE w:val="0"/>
        <w:autoSpaceDN w:val="0"/>
        <w:adjustRightInd w:val="0"/>
        <w:spacing w:line="360" w:lineRule="auto"/>
        <w:contextualSpacing/>
        <w:rPr>
          <w:color w:val="000000"/>
        </w:rPr>
      </w:pPr>
      <w:r w:rsidRPr="00BB0738">
        <w:rPr>
          <w:color w:val="000000"/>
        </w:rPr>
        <w:t xml:space="preserve">Выпускник научится: </w:t>
      </w:r>
    </w:p>
    <w:p w:rsidR="00455B30" w:rsidRPr="00680FD3" w:rsidRDefault="00455B30" w:rsidP="005D17DD">
      <w:pPr>
        <w:pStyle w:val="ad"/>
        <w:numPr>
          <w:ilvl w:val="0"/>
          <w:numId w:val="38"/>
        </w:numPr>
        <w:autoSpaceDE w:val="0"/>
        <w:autoSpaceDN w:val="0"/>
        <w:adjustRightInd w:val="0"/>
        <w:spacing w:after="0" w:line="360" w:lineRule="auto"/>
        <w:rPr>
          <w:rFonts w:ascii="Times New Roman" w:hAnsi="Times New Roman"/>
          <w:color w:val="000000"/>
          <w:sz w:val="24"/>
          <w:szCs w:val="24"/>
        </w:rPr>
      </w:pPr>
      <w:r w:rsidRPr="00680FD3">
        <w:rPr>
          <w:rFonts w:ascii="Times New Roman" w:hAnsi="Times New Roman"/>
          <w:color w:val="000000"/>
          <w:sz w:val="24"/>
          <w:szCs w:val="24"/>
        </w:rPr>
        <w:t xml:space="preserve">исполнять музыкальные произведения разных форм и жанров (пение, драматизация, музыкально-пластическое движение, инструментальное </w:t>
      </w:r>
      <w:proofErr w:type="spellStart"/>
      <w:r w:rsidRPr="00680FD3">
        <w:rPr>
          <w:rFonts w:ascii="Times New Roman" w:hAnsi="Times New Roman"/>
          <w:color w:val="000000"/>
          <w:sz w:val="24"/>
          <w:szCs w:val="24"/>
        </w:rPr>
        <w:t>музицирование</w:t>
      </w:r>
      <w:proofErr w:type="spellEnd"/>
      <w:r w:rsidRPr="00680FD3">
        <w:rPr>
          <w:rFonts w:ascii="Times New Roman" w:hAnsi="Times New Roman"/>
          <w:color w:val="000000"/>
          <w:sz w:val="24"/>
          <w:szCs w:val="24"/>
        </w:rPr>
        <w:t xml:space="preserve">, импровизация и др.); </w:t>
      </w:r>
    </w:p>
    <w:p w:rsidR="00455B30" w:rsidRPr="00680FD3" w:rsidRDefault="00455B30" w:rsidP="005D17DD">
      <w:pPr>
        <w:pStyle w:val="ad"/>
        <w:numPr>
          <w:ilvl w:val="0"/>
          <w:numId w:val="38"/>
        </w:numPr>
        <w:autoSpaceDE w:val="0"/>
        <w:autoSpaceDN w:val="0"/>
        <w:adjustRightInd w:val="0"/>
        <w:spacing w:after="0" w:line="360" w:lineRule="auto"/>
        <w:rPr>
          <w:rFonts w:ascii="Times New Roman" w:hAnsi="Times New Roman"/>
          <w:color w:val="000000"/>
          <w:sz w:val="24"/>
          <w:szCs w:val="24"/>
        </w:rPr>
      </w:pPr>
      <w:r w:rsidRPr="00680FD3">
        <w:rPr>
          <w:rFonts w:ascii="Times New Roman" w:hAnsi="Times New Roman"/>
          <w:color w:val="000000"/>
          <w:sz w:val="24"/>
          <w:szCs w:val="24"/>
        </w:rPr>
        <w:t xml:space="preserve">определять виды музыки, сопоставлять музыкальные образы в звучании различных музыкальных инструментов, в том числе и современных электронных; </w:t>
      </w:r>
    </w:p>
    <w:p w:rsidR="00455B30" w:rsidRPr="00680FD3" w:rsidRDefault="00455B30" w:rsidP="005D17DD">
      <w:pPr>
        <w:pStyle w:val="ad"/>
        <w:numPr>
          <w:ilvl w:val="0"/>
          <w:numId w:val="38"/>
        </w:numPr>
        <w:autoSpaceDE w:val="0"/>
        <w:autoSpaceDN w:val="0"/>
        <w:adjustRightInd w:val="0"/>
        <w:spacing w:after="0" w:line="360" w:lineRule="auto"/>
        <w:rPr>
          <w:rFonts w:ascii="Times New Roman" w:hAnsi="Times New Roman"/>
          <w:color w:val="000000"/>
          <w:sz w:val="24"/>
          <w:szCs w:val="24"/>
        </w:rPr>
      </w:pPr>
      <w:r w:rsidRPr="00680FD3">
        <w:rPr>
          <w:rFonts w:ascii="Times New Roman" w:hAnsi="Times New Roman"/>
          <w:color w:val="000000"/>
          <w:sz w:val="24"/>
          <w:szCs w:val="24"/>
        </w:rPr>
        <w:t xml:space="preserve">оценивать и соотносить музыкальный язык народного и профессионального музыкального творчества разных стран мира. </w:t>
      </w:r>
    </w:p>
    <w:p w:rsidR="00455B30" w:rsidRPr="00BB0738" w:rsidRDefault="00455B30" w:rsidP="00455B30">
      <w:pPr>
        <w:autoSpaceDE w:val="0"/>
        <w:autoSpaceDN w:val="0"/>
        <w:adjustRightInd w:val="0"/>
        <w:spacing w:line="360" w:lineRule="auto"/>
        <w:contextualSpacing/>
        <w:rPr>
          <w:color w:val="000000"/>
        </w:rPr>
      </w:pPr>
      <w:r w:rsidRPr="00BB0738">
        <w:rPr>
          <w:i/>
          <w:iCs/>
          <w:color w:val="000000"/>
        </w:rPr>
        <w:t xml:space="preserve">Выпускник получит возможность научиться: </w:t>
      </w:r>
    </w:p>
    <w:p w:rsidR="00455B30" w:rsidRPr="00680FD3" w:rsidRDefault="00455B30" w:rsidP="005D17DD">
      <w:pPr>
        <w:pStyle w:val="ad"/>
        <w:numPr>
          <w:ilvl w:val="0"/>
          <w:numId w:val="38"/>
        </w:numPr>
        <w:autoSpaceDE w:val="0"/>
        <w:autoSpaceDN w:val="0"/>
        <w:adjustRightInd w:val="0"/>
        <w:spacing w:after="0" w:line="360" w:lineRule="auto"/>
        <w:rPr>
          <w:rFonts w:ascii="Times New Roman" w:hAnsi="Times New Roman"/>
          <w:color w:val="000000"/>
          <w:sz w:val="24"/>
          <w:szCs w:val="24"/>
        </w:rPr>
      </w:pPr>
      <w:r w:rsidRPr="00680FD3">
        <w:rPr>
          <w:rFonts w:ascii="Times New Roman" w:hAnsi="Times New Roman"/>
          <w:i/>
          <w:iCs/>
          <w:color w:val="000000"/>
          <w:sz w:val="24"/>
          <w:szCs w:val="24"/>
        </w:rPr>
        <w:t xml:space="preserve">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 </w:t>
      </w:r>
    </w:p>
    <w:p w:rsidR="00455B30" w:rsidRPr="00680FD3" w:rsidRDefault="00455B30" w:rsidP="005D17DD">
      <w:pPr>
        <w:pStyle w:val="ad"/>
        <w:numPr>
          <w:ilvl w:val="0"/>
          <w:numId w:val="38"/>
        </w:numPr>
        <w:autoSpaceDE w:val="0"/>
        <w:autoSpaceDN w:val="0"/>
        <w:adjustRightInd w:val="0"/>
        <w:spacing w:after="0" w:line="360" w:lineRule="auto"/>
        <w:rPr>
          <w:rFonts w:ascii="Times New Roman" w:hAnsi="Times New Roman"/>
          <w:color w:val="000000"/>
          <w:sz w:val="24"/>
          <w:szCs w:val="24"/>
        </w:rPr>
      </w:pPr>
      <w:r w:rsidRPr="00680FD3">
        <w:rPr>
          <w:rFonts w:ascii="Times New Roman" w:hAnsi="Times New Roman"/>
          <w:i/>
          <w:iCs/>
          <w:color w:val="000000"/>
          <w:sz w:val="24"/>
          <w:szCs w:val="24"/>
        </w:rPr>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w:t>
      </w:r>
      <w:proofErr w:type="spellStart"/>
      <w:r w:rsidRPr="00680FD3">
        <w:rPr>
          <w:rFonts w:ascii="Times New Roman" w:hAnsi="Times New Roman"/>
          <w:i/>
          <w:iCs/>
          <w:color w:val="000000"/>
          <w:sz w:val="24"/>
          <w:szCs w:val="24"/>
        </w:rPr>
        <w:t>музицирование</w:t>
      </w:r>
      <w:proofErr w:type="spellEnd"/>
      <w:r w:rsidRPr="00680FD3">
        <w:rPr>
          <w:rFonts w:ascii="Times New Roman" w:hAnsi="Times New Roman"/>
          <w:i/>
          <w:iCs/>
          <w:color w:val="000000"/>
          <w:sz w:val="24"/>
          <w:szCs w:val="24"/>
        </w:rPr>
        <w:t xml:space="preserve">, драматизация и др.); собирать музыкальные коллекции (фонотека, видеотека). </w:t>
      </w:r>
    </w:p>
    <w:p w:rsidR="00455B30" w:rsidRDefault="00455B30" w:rsidP="00455B30">
      <w:pPr>
        <w:autoSpaceDE w:val="0"/>
        <w:autoSpaceDN w:val="0"/>
        <w:adjustRightInd w:val="0"/>
        <w:spacing w:line="360" w:lineRule="auto"/>
        <w:contextualSpacing/>
        <w:rPr>
          <w:b/>
          <w:bCs/>
          <w:color w:val="000000"/>
        </w:rPr>
      </w:pPr>
    </w:p>
    <w:p w:rsidR="00455B30" w:rsidRDefault="00455B30" w:rsidP="00455B30">
      <w:pPr>
        <w:autoSpaceDE w:val="0"/>
        <w:autoSpaceDN w:val="0"/>
        <w:adjustRightInd w:val="0"/>
        <w:spacing w:line="360" w:lineRule="auto"/>
        <w:contextualSpacing/>
        <w:jc w:val="center"/>
        <w:rPr>
          <w:b/>
          <w:bCs/>
          <w:color w:val="000000"/>
        </w:rPr>
      </w:pPr>
      <w:r w:rsidRPr="00BB0738">
        <w:rPr>
          <w:b/>
          <w:bCs/>
          <w:color w:val="000000"/>
        </w:rPr>
        <w:t>Технология</w:t>
      </w:r>
    </w:p>
    <w:p w:rsidR="00455B30" w:rsidRPr="00680FD3" w:rsidRDefault="00455B30" w:rsidP="00455B30">
      <w:pPr>
        <w:pStyle w:val="Default"/>
        <w:spacing w:line="360" w:lineRule="auto"/>
        <w:ind w:firstLine="708"/>
        <w:contextualSpacing/>
        <w:jc w:val="both"/>
      </w:pPr>
      <w:r w:rsidRPr="00680FD3">
        <w:t xml:space="preserve">В результате изучения учебного предмета «Технология» учащиеся на ступени начального общего образования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w:t>
      </w:r>
    </w:p>
    <w:p w:rsidR="00455B30" w:rsidRPr="00680FD3" w:rsidRDefault="00455B30" w:rsidP="00455B30">
      <w:pPr>
        <w:autoSpaceDE w:val="0"/>
        <w:autoSpaceDN w:val="0"/>
        <w:adjustRightInd w:val="0"/>
        <w:spacing w:line="360" w:lineRule="auto"/>
        <w:ind w:firstLine="708"/>
        <w:contextualSpacing/>
        <w:jc w:val="both"/>
        <w:rPr>
          <w:color w:val="000000"/>
        </w:rPr>
      </w:pPr>
      <w:r w:rsidRPr="00680FD3">
        <w:rPr>
          <w:color w:val="000000"/>
        </w:rPr>
        <w:t xml:space="preserve">В ходе преобразовательной творческой деятельности у обучающихся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 </w:t>
      </w:r>
    </w:p>
    <w:p w:rsidR="00455B30" w:rsidRPr="00680FD3" w:rsidRDefault="00455B30" w:rsidP="00455B30">
      <w:pPr>
        <w:autoSpaceDE w:val="0"/>
        <w:autoSpaceDN w:val="0"/>
        <w:adjustRightInd w:val="0"/>
        <w:spacing w:line="360" w:lineRule="auto"/>
        <w:contextualSpacing/>
        <w:jc w:val="both"/>
        <w:rPr>
          <w:color w:val="000000"/>
        </w:rPr>
      </w:pPr>
      <w:r w:rsidRPr="00680FD3">
        <w:rPr>
          <w:b/>
          <w:bCs/>
          <w:color w:val="000000"/>
        </w:rPr>
        <w:t xml:space="preserve">Общекультурные и </w:t>
      </w:r>
      <w:proofErr w:type="spellStart"/>
      <w:r w:rsidRPr="00680FD3">
        <w:rPr>
          <w:b/>
          <w:bCs/>
          <w:color w:val="000000"/>
        </w:rPr>
        <w:t>общетрудовые</w:t>
      </w:r>
      <w:proofErr w:type="spellEnd"/>
      <w:r w:rsidRPr="00680FD3">
        <w:rPr>
          <w:b/>
          <w:bCs/>
          <w:color w:val="000000"/>
        </w:rPr>
        <w:t xml:space="preserve"> компетенции. Основы культуры труда, самообслуживание </w:t>
      </w:r>
    </w:p>
    <w:p w:rsidR="00455B30" w:rsidRPr="00680FD3" w:rsidRDefault="00455B30" w:rsidP="00455B30">
      <w:pPr>
        <w:autoSpaceDE w:val="0"/>
        <w:autoSpaceDN w:val="0"/>
        <w:adjustRightInd w:val="0"/>
        <w:spacing w:line="360" w:lineRule="auto"/>
        <w:contextualSpacing/>
        <w:jc w:val="both"/>
        <w:rPr>
          <w:color w:val="000000"/>
        </w:rPr>
      </w:pPr>
      <w:r w:rsidRPr="00680FD3">
        <w:rPr>
          <w:color w:val="000000"/>
        </w:rPr>
        <w:t xml:space="preserve">Выпускник научится: </w:t>
      </w:r>
    </w:p>
    <w:p w:rsidR="00455B30" w:rsidRPr="00680FD3" w:rsidRDefault="00455B30" w:rsidP="005D17DD">
      <w:pPr>
        <w:pStyle w:val="ad"/>
        <w:numPr>
          <w:ilvl w:val="0"/>
          <w:numId w:val="38"/>
        </w:numPr>
        <w:autoSpaceDE w:val="0"/>
        <w:autoSpaceDN w:val="0"/>
        <w:adjustRightInd w:val="0"/>
        <w:spacing w:after="0" w:line="360" w:lineRule="auto"/>
        <w:jc w:val="both"/>
        <w:rPr>
          <w:rFonts w:ascii="Times New Roman" w:hAnsi="Times New Roman"/>
          <w:color w:val="000000"/>
          <w:sz w:val="24"/>
          <w:szCs w:val="24"/>
        </w:rPr>
      </w:pPr>
      <w:proofErr w:type="gramStart"/>
      <w:r w:rsidRPr="00680FD3">
        <w:rPr>
          <w:rFonts w:ascii="Times New Roman" w:hAnsi="Times New Roman"/>
          <w:color w:val="000000"/>
          <w:sz w:val="24"/>
          <w:szCs w:val="24"/>
        </w:rPr>
        <w:t xml:space="preserve">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 </w:t>
      </w:r>
      <w:proofErr w:type="gramEnd"/>
    </w:p>
    <w:p w:rsidR="00455B30" w:rsidRPr="00680FD3" w:rsidRDefault="00455B30" w:rsidP="005D17DD">
      <w:pPr>
        <w:pStyle w:val="ad"/>
        <w:numPr>
          <w:ilvl w:val="0"/>
          <w:numId w:val="38"/>
        </w:numPr>
        <w:autoSpaceDE w:val="0"/>
        <w:autoSpaceDN w:val="0"/>
        <w:adjustRightInd w:val="0"/>
        <w:spacing w:after="0" w:line="360" w:lineRule="auto"/>
        <w:jc w:val="both"/>
        <w:rPr>
          <w:rFonts w:ascii="Times New Roman" w:hAnsi="Times New Roman"/>
          <w:color w:val="000000"/>
          <w:sz w:val="24"/>
          <w:szCs w:val="24"/>
        </w:rPr>
      </w:pPr>
      <w:r w:rsidRPr="00680FD3">
        <w:rPr>
          <w:rFonts w:ascii="Times New Roman" w:hAnsi="Times New Roman"/>
          <w:color w:val="000000"/>
          <w:sz w:val="24"/>
          <w:szCs w:val="24"/>
        </w:rPr>
        <w:t xml:space="preserve">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 </w:t>
      </w:r>
    </w:p>
    <w:p w:rsidR="00455B30" w:rsidRPr="00680FD3" w:rsidRDefault="00455B30" w:rsidP="005D17DD">
      <w:pPr>
        <w:pStyle w:val="ad"/>
        <w:numPr>
          <w:ilvl w:val="0"/>
          <w:numId w:val="38"/>
        </w:numPr>
        <w:autoSpaceDE w:val="0"/>
        <w:autoSpaceDN w:val="0"/>
        <w:adjustRightInd w:val="0"/>
        <w:spacing w:after="0" w:line="360" w:lineRule="auto"/>
        <w:jc w:val="both"/>
        <w:rPr>
          <w:rFonts w:ascii="Times New Roman" w:hAnsi="Times New Roman"/>
          <w:color w:val="000000"/>
          <w:sz w:val="24"/>
          <w:szCs w:val="24"/>
        </w:rPr>
      </w:pPr>
      <w:r w:rsidRPr="00680FD3">
        <w:rPr>
          <w:rFonts w:ascii="Times New Roman" w:hAnsi="Times New Roman"/>
          <w:color w:val="000000"/>
          <w:sz w:val="24"/>
          <w:szCs w:val="24"/>
        </w:rPr>
        <w:t xml:space="preserve">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 </w:t>
      </w:r>
    </w:p>
    <w:p w:rsidR="00455B30" w:rsidRPr="00680FD3" w:rsidRDefault="00455B30" w:rsidP="005D17DD">
      <w:pPr>
        <w:pStyle w:val="ad"/>
        <w:numPr>
          <w:ilvl w:val="0"/>
          <w:numId w:val="38"/>
        </w:numPr>
        <w:autoSpaceDE w:val="0"/>
        <w:autoSpaceDN w:val="0"/>
        <w:adjustRightInd w:val="0"/>
        <w:spacing w:after="0" w:line="360" w:lineRule="auto"/>
        <w:jc w:val="both"/>
        <w:rPr>
          <w:rFonts w:ascii="Times New Roman" w:hAnsi="Times New Roman"/>
          <w:color w:val="000000"/>
          <w:sz w:val="24"/>
          <w:szCs w:val="24"/>
        </w:rPr>
      </w:pPr>
      <w:r w:rsidRPr="00680FD3">
        <w:rPr>
          <w:rFonts w:ascii="Times New Roman" w:hAnsi="Times New Roman"/>
          <w:color w:val="000000"/>
          <w:sz w:val="24"/>
          <w:szCs w:val="24"/>
        </w:rPr>
        <w:t xml:space="preserve">выполнять доступные действия по самообслуживанию и доступные виды домашнего труда. </w:t>
      </w:r>
    </w:p>
    <w:p w:rsidR="00455B30" w:rsidRPr="00680FD3" w:rsidRDefault="00455B30" w:rsidP="00455B30">
      <w:pPr>
        <w:autoSpaceDE w:val="0"/>
        <w:autoSpaceDN w:val="0"/>
        <w:adjustRightInd w:val="0"/>
        <w:spacing w:line="360" w:lineRule="auto"/>
        <w:contextualSpacing/>
        <w:jc w:val="both"/>
        <w:rPr>
          <w:color w:val="000000"/>
        </w:rPr>
      </w:pPr>
      <w:r w:rsidRPr="00680FD3">
        <w:rPr>
          <w:color w:val="000000"/>
        </w:rPr>
        <w:t xml:space="preserve">Выпускник получит возможность научиться: </w:t>
      </w:r>
    </w:p>
    <w:p w:rsidR="00455B30" w:rsidRPr="00680FD3" w:rsidRDefault="00455B30" w:rsidP="005D17DD">
      <w:pPr>
        <w:pStyle w:val="ad"/>
        <w:numPr>
          <w:ilvl w:val="0"/>
          <w:numId w:val="38"/>
        </w:numPr>
        <w:autoSpaceDE w:val="0"/>
        <w:autoSpaceDN w:val="0"/>
        <w:adjustRightInd w:val="0"/>
        <w:spacing w:after="0" w:line="360" w:lineRule="auto"/>
        <w:jc w:val="both"/>
        <w:rPr>
          <w:rFonts w:ascii="Times New Roman" w:hAnsi="Times New Roman"/>
          <w:color w:val="000000"/>
          <w:sz w:val="24"/>
          <w:szCs w:val="24"/>
        </w:rPr>
      </w:pPr>
      <w:r w:rsidRPr="00680FD3">
        <w:rPr>
          <w:rFonts w:ascii="Times New Roman" w:hAnsi="Times New Roman"/>
          <w:i/>
          <w:iCs/>
          <w:color w:val="000000"/>
          <w:sz w:val="24"/>
          <w:szCs w:val="24"/>
        </w:rPr>
        <w:t xml:space="preserve">уважительно относиться к труду людей; </w:t>
      </w:r>
    </w:p>
    <w:p w:rsidR="00455B30" w:rsidRPr="00680FD3" w:rsidRDefault="00455B30" w:rsidP="005D17DD">
      <w:pPr>
        <w:pStyle w:val="ad"/>
        <w:numPr>
          <w:ilvl w:val="0"/>
          <w:numId w:val="38"/>
        </w:numPr>
        <w:autoSpaceDE w:val="0"/>
        <w:autoSpaceDN w:val="0"/>
        <w:adjustRightInd w:val="0"/>
        <w:spacing w:after="0" w:line="360" w:lineRule="auto"/>
        <w:jc w:val="both"/>
        <w:rPr>
          <w:rFonts w:ascii="Times New Roman" w:hAnsi="Times New Roman"/>
          <w:color w:val="000000"/>
          <w:sz w:val="24"/>
          <w:szCs w:val="24"/>
        </w:rPr>
      </w:pPr>
      <w:r w:rsidRPr="00680FD3">
        <w:rPr>
          <w:rFonts w:ascii="Times New Roman" w:hAnsi="Times New Roman"/>
          <w:i/>
          <w:iCs/>
          <w:color w:val="000000"/>
          <w:sz w:val="24"/>
          <w:szCs w:val="24"/>
        </w:rPr>
        <w:t xml:space="preserve">понимать культурно-историческую ценность традиций, отражённых в предметном мире, в том числе традиций трудовых </w:t>
      </w:r>
      <w:proofErr w:type="gramStart"/>
      <w:r w:rsidRPr="00680FD3">
        <w:rPr>
          <w:rFonts w:ascii="Times New Roman" w:hAnsi="Times New Roman"/>
          <w:i/>
          <w:iCs/>
          <w:color w:val="000000"/>
          <w:sz w:val="24"/>
          <w:szCs w:val="24"/>
        </w:rPr>
        <w:t>династий</w:t>
      </w:r>
      <w:proofErr w:type="gramEnd"/>
      <w:r w:rsidRPr="00680FD3">
        <w:rPr>
          <w:rFonts w:ascii="Times New Roman" w:hAnsi="Times New Roman"/>
          <w:i/>
          <w:iCs/>
          <w:color w:val="000000"/>
          <w:sz w:val="24"/>
          <w:szCs w:val="24"/>
        </w:rPr>
        <w:t xml:space="preserve"> как своего региона, так и страны, и уважать их; </w:t>
      </w:r>
    </w:p>
    <w:p w:rsidR="00455B30" w:rsidRPr="00680FD3" w:rsidRDefault="00455B30" w:rsidP="005D17DD">
      <w:pPr>
        <w:pStyle w:val="ad"/>
        <w:numPr>
          <w:ilvl w:val="0"/>
          <w:numId w:val="38"/>
        </w:numPr>
        <w:autoSpaceDE w:val="0"/>
        <w:autoSpaceDN w:val="0"/>
        <w:adjustRightInd w:val="0"/>
        <w:spacing w:after="0" w:line="360" w:lineRule="auto"/>
        <w:jc w:val="both"/>
        <w:rPr>
          <w:rFonts w:ascii="Times New Roman" w:hAnsi="Times New Roman"/>
          <w:color w:val="000000"/>
          <w:sz w:val="24"/>
          <w:szCs w:val="24"/>
        </w:rPr>
      </w:pPr>
      <w:r w:rsidRPr="00680FD3">
        <w:rPr>
          <w:rFonts w:ascii="Times New Roman" w:hAnsi="Times New Roman"/>
          <w:i/>
          <w:iCs/>
          <w:color w:val="000000"/>
          <w:sz w:val="24"/>
          <w:szCs w:val="24"/>
        </w:rPr>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 </w:t>
      </w:r>
    </w:p>
    <w:p w:rsidR="00455B30" w:rsidRPr="00337392" w:rsidRDefault="00455B30" w:rsidP="00455B30">
      <w:pPr>
        <w:autoSpaceDE w:val="0"/>
        <w:autoSpaceDN w:val="0"/>
        <w:adjustRightInd w:val="0"/>
        <w:spacing w:line="360" w:lineRule="auto"/>
        <w:contextualSpacing/>
        <w:jc w:val="both"/>
        <w:rPr>
          <w:color w:val="000000"/>
        </w:rPr>
      </w:pPr>
      <w:r w:rsidRPr="00337392">
        <w:rPr>
          <w:b/>
          <w:bCs/>
          <w:color w:val="000000"/>
        </w:rPr>
        <w:t xml:space="preserve">Технология ручной обработки материалов. </w:t>
      </w:r>
    </w:p>
    <w:p w:rsidR="00455B30" w:rsidRPr="00337392" w:rsidRDefault="00455B30" w:rsidP="00455B30">
      <w:pPr>
        <w:autoSpaceDE w:val="0"/>
        <w:autoSpaceDN w:val="0"/>
        <w:adjustRightInd w:val="0"/>
        <w:spacing w:line="360" w:lineRule="auto"/>
        <w:contextualSpacing/>
        <w:jc w:val="both"/>
        <w:rPr>
          <w:color w:val="000000"/>
        </w:rPr>
      </w:pPr>
      <w:r w:rsidRPr="00337392">
        <w:rPr>
          <w:b/>
          <w:bCs/>
          <w:color w:val="000000"/>
        </w:rPr>
        <w:lastRenderedPageBreak/>
        <w:t xml:space="preserve">Элементы графической грамоты </w:t>
      </w:r>
    </w:p>
    <w:p w:rsidR="00455B30" w:rsidRPr="00337392" w:rsidRDefault="00455B30" w:rsidP="00455B30">
      <w:pPr>
        <w:autoSpaceDE w:val="0"/>
        <w:autoSpaceDN w:val="0"/>
        <w:adjustRightInd w:val="0"/>
        <w:spacing w:line="360" w:lineRule="auto"/>
        <w:contextualSpacing/>
        <w:jc w:val="both"/>
        <w:rPr>
          <w:color w:val="000000"/>
        </w:rPr>
      </w:pPr>
      <w:r w:rsidRPr="00337392">
        <w:rPr>
          <w:color w:val="000000"/>
        </w:rPr>
        <w:t xml:space="preserve">Выпускник научится: </w:t>
      </w:r>
    </w:p>
    <w:p w:rsidR="00455B30" w:rsidRPr="00337392" w:rsidRDefault="00455B30" w:rsidP="005D17DD">
      <w:pPr>
        <w:pStyle w:val="ad"/>
        <w:numPr>
          <w:ilvl w:val="0"/>
          <w:numId w:val="38"/>
        </w:numPr>
        <w:autoSpaceDE w:val="0"/>
        <w:autoSpaceDN w:val="0"/>
        <w:adjustRightInd w:val="0"/>
        <w:spacing w:after="0" w:line="360" w:lineRule="auto"/>
        <w:jc w:val="both"/>
        <w:rPr>
          <w:rFonts w:ascii="Times New Roman" w:hAnsi="Times New Roman"/>
          <w:color w:val="000000"/>
          <w:sz w:val="24"/>
          <w:szCs w:val="24"/>
        </w:rPr>
      </w:pPr>
      <w:r w:rsidRPr="00337392">
        <w:rPr>
          <w:rFonts w:ascii="Times New Roman" w:hAnsi="Times New Roman"/>
          <w:color w:val="000000"/>
          <w:sz w:val="24"/>
          <w:szCs w:val="24"/>
        </w:rPr>
        <w:t xml:space="preserve">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 </w:t>
      </w:r>
    </w:p>
    <w:p w:rsidR="00455B30" w:rsidRPr="00337392" w:rsidRDefault="00455B30" w:rsidP="005D17DD">
      <w:pPr>
        <w:pStyle w:val="ad"/>
        <w:numPr>
          <w:ilvl w:val="0"/>
          <w:numId w:val="38"/>
        </w:numPr>
        <w:autoSpaceDE w:val="0"/>
        <w:autoSpaceDN w:val="0"/>
        <w:adjustRightInd w:val="0"/>
        <w:spacing w:after="0" w:line="360" w:lineRule="auto"/>
        <w:jc w:val="both"/>
        <w:rPr>
          <w:rFonts w:ascii="Times New Roman" w:hAnsi="Times New Roman"/>
          <w:color w:val="000000"/>
          <w:sz w:val="24"/>
          <w:szCs w:val="24"/>
        </w:rPr>
      </w:pPr>
      <w:r w:rsidRPr="00337392">
        <w:rPr>
          <w:rFonts w:ascii="Times New Roman" w:hAnsi="Times New Roman"/>
          <w:color w:val="000000"/>
          <w:sz w:val="24"/>
          <w:szCs w:val="24"/>
        </w:rPr>
        <w:t xml:space="preserve">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w:t>
      </w:r>
    </w:p>
    <w:p w:rsidR="00455B30" w:rsidRPr="00337392" w:rsidRDefault="00455B30" w:rsidP="005D17DD">
      <w:pPr>
        <w:pStyle w:val="ad"/>
        <w:numPr>
          <w:ilvl w:val="0"/>
          <w:numId w:val="38"/>
        </w:numPr>
        <w:autoSpaceDE w:val="0"/>
        <w:autoSpaceDN w:val="0"/>
        <w:adjustRightInd w:val="0"/>
        <w:spacing w:after="0" w:line="360" w:lineRule="auto"/>
        <w:jc w:val="both"/>
        <w:rPr>
          <w:rFonts w:ascii="Times New Roman" w:hAnsi="Times New Roman"/>
          <w:color w:val="000000"/>
          <w:sz w:val="24"/>
          <w:szCs w:val="24"/>
        </w:rPr>
      </w:pPr>
      <w:proofErr w:type="gramStart"/>
      <w:r w:rsidRPr="00337392">
        <w:rPr>
          <w:rFonts w:ascii="Times New Roman" w:hAnsi="Times New Roman"/>
          <w:color w:val="000000"/>
          <w:sz w:val="24"/>
          <w:szCs w:val="24"/>
        </w:rPr>
        <w:t xml:space="preserve">применять приёмы рациональной безопасной работы ручными инструментами: чертёжными (линейка, угольник, циркуль), режущими (ножницы) и колющими (швейная игла); </w:t>
      </w:r>
      <w:proofErr w:type="gramEnd"/>
    </w:p>
    <w:p w:rsidR="00455B30" w:rsidRPr="00337392" w:rsidRDefault="00455B30" w:rsidP="005D17DD">
      <w:pPr>
        <w:pStyle w:val="ad"/>
        <w:numPr>
          <w:ilvl w:val="0"/>
          <w:numId w:val="38"/>
        </w:numPr>
        <w:autoSpaceDE w:val="0"/>
        <w:autoSpaceDN w:val="0"/>
        <w:adjustRightInd w:val="0"/>
        <w:spacing w:after="0" w:line="360" w:lineRule="auto"/>
        <w:jc w:val="both"/>
        <w:rPr>
          <w:rFonts w:ascii="Times New Roman" w:hAnsi="Times New Roman"/>
          <w:color w:val="000000"/>
          <w:sz w:val="24"/>
          <w:szCs w:val="24"/>
        </w:rPr>
      </w:pPr>
      <w:r w:rsidRPr="00337392">
        <w:rPr>
          <w:rFonts w:ascii="Times New Roman" w:hAnsi="Times New Roman"/>
          <w:color w:val="000000"/>
          <w:sz w:val="24"/>
          <w:szCs w:val="24"/>
        </w:rPr>
        <w:t xml:space="preserve">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 </w:t>
      </w:r>
    </w:p>
    <w:p w:rsidR="00455B30" w:rsidRPr="00337392" w:rsidRDefault="00455B30" w:rsidP="00455B30">
      <w:pPr>
        <w:autoSpaceDE w:val="0"/>
        <w:autoSpaceDN w:val="0"/>
        <w:adjustRightInd w:val="0"/>
        <w:spacing w:line="360" w:lineRule="auto"/>
        <w:contextualSpacing/>
        <w:jc w:val="both"/>
        <w:rPr>
          <w:color w:val="000000"/>
        </w:rPr>
      </w:pPr>
      <w:r w:rsidRPr="00337392">
        <w:rPr>
          <w:i/>
          <w:iCs/>
          <w:color w:val="000000"/>
        </w:rPr>
        <w:t xml:space="preserve">Выпускник получит возможность научиться: </w:t>
      </w:r>
    </w:p>
    <w:p w:rsidR="00455B30" w:rsidRPr="00337392" w:rsidRDefault="00455B30" w:rsidP="005D17DD">
      <w:pPr>
        <w:pStyle w:val="ad"/>
        <w:numPr>
          <w:ilvl w:val="0"/>
          <w:numId w:val="38"/>
        </w:numPr>
        <w:autoSpaceDE w:val="0"/>
        <w:autoSpaceDN w:val="0"/>
        <w:adjustRightInd w:val="0"/>
        <w:spacing w:after="0" w:line="360" w:lineRule="auto"/>
        <w:jc w:val="both"/>
        <w:rPr>
          <w:rFonts w:ascii="Times New Roman" w:hAnsi="Times New Roman"/>
          <w:color w:val="000000"/>
          <w:sz w:val="24"/>
          <w:szCs w:val="24"/>
        </w:rPr>
      </w:pPr>
      <w:r w:rsidRPr="00337392">
        <w:rPr>
          <w:rFonts w:ascii="Times New Roman" w:hAnsi="Times New Roman"/>
          <w:i/>
          <w:iCs/>
          <w:color w:val="000000"/>
          <w:sz w:val="24"/>
          <w:szCs w:val="24"/>
        </w:rPr>
        <w:t xml:space="preserve">отбирать и выстраивать оптимальную технологическую последовательность реализации собственного или предложенного учителем замысла; </w:t>
      </w:r>
    </w:p>
    <w:p w:rsidR="00455B30" w:rsidRPr="00337392" w:rsidRDefault="00455B30" w:rsidP="005D17DD">
      <w:pPr>
        <w:pStyle w:val="ad"/>
        <w:numPr>
          <w:ilvl w:val="0"/>
          <w:numId w:val="38"/>
        </w:numPr>
        <w:autoSpaceDE w:val="0"/>
        <w:autoSpaceDN w:val="0"/>
        <w:adjustRightInd w:val="0"/>
        <w:spacing w:after="0" w:line="360" w:lineRule="auto"/>
        <w:jc w:val="both"/>
        <w:rPr>
          <w:rFonts w:ascii="Times New Roman" w:hAnsi="Times New Roman"/>
          <w:color w:val="000000"/>
          <w:sz w:val="24"/>
          <w:szCs w:val="24"/>
        </w:rPr>
      </w:pPr>
      <w:r w:rsidRPr="00337392">
        <w:rPr>
          <w:rFonts w:ascii="Times New Roman" w:hAnsi="Times New Roman"/>
          <w:i/>
          <w:iCs/>
          <w:color w:val="000000"/>
          <w:sz w:val="24"/>
          <w:szCs w:val="24"/>
        </w:rPr>
        <w:t xml:space="preserve">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 </w:t>
      </w:r>
    </w:p>
    <w:p w:rsidR="00455B30" w:rsidRPr="00337392" w:rsidRDefault="00455B30" w:rsidP="00455B30">
      <w:pPr>
        <w:autoSpaceDE w:val="0"/>
        <w:autoSpaceDN w:val="0"/>
        <w:adjustRightInd w:val="0"/>
        <w:spacing w:line="360" w:lineRule="auto"/>
        <w:contextualSpacing/>
        <w:jc w:val="both"/>
        <w:rPr>
          <w:color w:val="000000"/>
        </w:rPr>
      </w:pPr>
      <w:r w:rsidRPr="00337392">
        <w:rPr>
          <w:b/>
          <w:bCs/>
          <w:color w:val="000000"/>
        </w:rPr>
        <w:t xml:space="preserve">Конструирование и моделирование </w:t>
      </w:r>
    </w:p>
    <w:p w:rsidR="00455B30" w:rsidRPr="00337392" w:rsidRDefault="00455B30" w:rsidP="00455B30">
      <w:pPr>
        <w:spacing w:line="360" w:lineRule="auto"/>
        <w:ind w:firstLine="708"/>
        <w:contextualSpacing/>
        <w:jc w:val="both"/>
        <w:rPr>
          <w:color w:val="000000"/>
        </w:rPr>
      </w:pPr>
      <w:r w:rsidRPr="00337392">
        <w:rPr>
          <w:color w:val="000000"/>
        </w:rPr>
        <w:t>Выпускник научится:</w:t>
      </w:r>
    </w:p>
    <w:p w:rsidR="00455B30" w:rsidRPr="00337392" w:rsidRDefault="00455B30" w:rsidP="005D17DD">
      <w:pPr>
        <w:pStyle w:val="ad"/>
        <w:numPr>
          <w:ilvl w:val="0"/>
          <w:numId w:val="38"/>
        </w:numPr>
        <w:spacing w:after="0" w:line="360" w:lineRule="auto"/>
        <w:jc w:val="both"/>
        <w:rPr>
          <w:rFonts w:ascii="Times New Roman" w:hAnsi="Times New Roman"/>
          <w:color w:val="000000"/>
          <w:sz w:val="24"/>
          <w:szCs w:val="24"/>
        </w:rPr>
      </w:pPr>
      <w:r w:rsidRPr="00337392">
        <w:rPr>
          <w:rFonts w:ascii="Times New Roman" w:hAnsi="Times New Roman"/>
          <w:color w:val="000000"/>
          <w:sz w:val="24"/>
          <w:szCs w:val="24"/>
        </w:rPr>
        <w:t xml:space="preserve">анализировать устройство изделия: выделять детали, их форму, определять взаимное расположение, виды соединения деталей; </w:t>
      </w:r>
    </w:p>
    <w:p w:rsidR="00455B30" w:rsidRPr="00337392" w:rsidRDefault="00455B30" w:rsidP="005D17DD">
      <w:pPr>
        <w:pStyle w:val="ad"/>
        <w:numPr>
          <w:ilvl w:val="0"/>
          <w:numId w:val="38"/>
        </w:numPr>
        <w:autoSpaceDE w:val="0"/>
        <w:autoSpaceDN w:val="0"/>
        <w:adjustRightInd w:val="0"/>
        <w:spacing w:after="0" w:line="360" w:lineRule="auto"/>
        <w:jc w:val="both"/>
        <w:rPr>
          <w:rFonts w:ascii="Times New Roman" w:hAnsi="Times New Roman"/>
          <w:color w:val="000000"/>
          <w:sz w:val="24"/>
          <w:szCs w:val="24"/>
        </w:rPr>
      </w:pPr>
      <w:r w:rsidRPr="00337392">
        <w:rPr>
          <w:rFonts w:ascii="Times New Roman" w:hAnsi="Times New Roman"/>
          <w:color w:val="000000"/>
          <w:sz w:val="24"/>
          <w:szCs w:val="24"/>
        </w:rPr>
        <w:t xml:space="preserve">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w:t>
      </w:r>
    </w:p>
    <w:p w:rsidR="00455B30" w:rsidRPr="00337392" w:rsidRDefault="00455B30" w:rsidP="005D17DD">
      <w:pPr>
        <w:pStyle w:val="ad"/>
        <w:numPr>
          <w:ilvl w:val="0"/>
          <w:numId w:val="38"/>
        </w:numPr>
        <w:autoSpaceDE w:val="0"/>
        <w:autoSpaceDN w:val="0"/>
        <w:adjustRightInd w:val="0"/>
        <w:spacing w:after="0" w:line="360" w:lineRule="auto"/>
        <w:jc w:val="both"/>
        <w:rPr>
          <w:rFonts w:ascii="Times New Roman" w:hAnsi="Times New Roman"/>
          <w:color w:val="000000"/>
          <w:sz w:val="24"/>
          <w:szCs w:val="24"/>
        </w:rPr>
      </w:pPr>
      <w:r w:rsidRPr="00337392">
        <w:rPr>
          <w:rFonts w:ascii="Times New Roman" w:hAnsi="Times New Roman"/>
          <w:color w:val="000000"/>
          <w:sz w:val="24"/>
          <w:szCs w:val="24"/>
        </w:rPr>
        <w:t xml:space="preserve">изготавливать несложные конструкции изделий по рисунку, простейшему чертежу или эскизу, образцу и доступным заданным условиям. </w:t>
      </w:r>
    </w:p>
    <w:p w:rsidR="00455B30" w:rsidRPr="00337392" w:rsidRDefault="00455B30" w:rsidP="00455B30">
      <w:pPr>
        <w:autoSpaceDE w:val="0"/>
        <w:autoSpaceDN w:val="0"/>
        <w:adjustRightInd w:val="0"/>
        <w:spacing w:line="360" w:lineRule="auto"/>
        <w:contextualSpacing/>
        <w:jc w:val="both"/>
        <w:rPr>
          <w:color w:val="000000"/>
        </w:rPr>
      </w:pPr>
      <w:r w:rsidRPr="00337392">
        <w:rPr>
          <w:i/>
          <w:iCs/>
          <w:color w:val="000000"/>
        </w:rPr>
        <w:t xml:space="preserve">Выпускник получит возможность научиться: </w:t>
      </w:r>
    </w:p>
    <w:p w:rsidR="00455B30" w:rsidRPr="00337392" w:rsidRDefault="00455B30" w:rsidP="005D17DD">
      <w:pPr>
        <w:pStyle w:val="ad"/>
        <w:numPr>
          <w:ilvl w:val="0"/>
          <w:numId w:val="38"/>
        </w:numPr>
        <w:autoSpaceDE w:val="0"/>
        <w:autoSpaceDN w:val="0"/>
        <w:adjustRightInd w:val="0"/>
        <w:spacing w:after="0" w:line="360" w:lineRule="auto"/>
        <w:jc w:val="both"/>
        <w:rPr>
          <w:rFonts w:ascii="Times New Roman" w:hAnsi="Times New Roman"/>
          <w:color w:val="000000"/>
          <w:sz w:val="24"/>
          <w:szCs w:val="24"/>
        </w:rPr>
      </w:pPr>
      <w:r w:rsidRPr="00337392">
        <w:rPr>
          <w:rFonts w:ascii="Times New Roman" w:hAnsi="Times New Roman"/>
          <w:i/>
          <w:iCs/>
          <w:color w:val="000000"/>
          <w:sz w:val="24"/>
          <w:szCs w:val="24"/>
        </w:rPr>
        <w:t xml:space="preserve">соотносить объёмную конструкцию, основанную на правильных геометрических формах, с изображениями их развёрток; </w:t>
      </w:r>
    </w:p>
    <w:p w:rsidR="00455B30" w:rsidRPr="00337392" w:rsidRDefault="00455B30" w:rsidP="005D17DD">
      <w:pPr>
        <w:pStyle w:val="ad"/>
        <w:numPr>
          <w:ilvl w:val="0"/>
          <w:numId w:val="38"/>
        </w:numPr>
        <w:autoSpaceDE w:val="0"/>
        <w:autoSpaceDN w:val="0"/>
        <w:adjustRightInd w:val="0"/>
        <w:spacing w:after="0" w:line="360" w:lineRule="auto"/>
        <w:jc w:val="both"/>
        <w:rPr>
          <w:rFonts w:ascii="Times New Roman" w:hAnsi="Times New Roman"/>
          <w:color w:val="000000"/>
          <w:sz w:val="24"/>
          <w:szCs w:val="24"/>
        </w:rPr>
      </w:pPr>
      <w:r w:rsidRPr="00337392">
        <w:rPr>
          <w:rFonts w:ascii="Times New Roman" w:hAnsi="Times New Roman"/>
          <w:i/>
          <w:iCs/>
          <w:color w:val="000000"/>
          <w:sz w:val="24"/>
          <w:szCs w:val="24"/>
        </w:rPr>
        <w:lastRenderedPageBreak/>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r w:rsidRPr="00337392">
        <w:rPr>
          <w:rFonts w:ascii="Times New Roman" w:hAnsi="Times New Roman"/>
          <w:color w:val="000000"/>
          <w:sz w:val="24"/>
          <w:szCs w:val="24"/>
        </w:rPr>
        <w:t xml:space="preserve">. </w:t>
      </w:r>
    </w:p>
    <w:p w:rsidR="00455B30" w:rsidRPr="00337392" w:rsidRDefault="00455B30" w:rsidP="00455B30">
      <w:pPr>
        <w:autoSpaceDE w:val="0"/>
        <w:autoSpaceDN w:val="0"/>
        <w:adjustRightInd w:val="0"/>
        <w:spacing w:line="360" w:lineRule="auto"/>
        <w:contextualSpacing/>
        <w:jc w:val="both"/>
        <w:rPr>
          <w:color w:val="000000"/>
        </w:rPr>
      </w:pPr>
      <w:r w:rsidRPr="00337392">
        <w:rPr>
          <w:b/>
          <w:bCs/>
          <w:color w:val="000000"/>
        </w:rPr>
        <w:t xml:space="preserve">Практика работы на компьютере </w:t>
      </w:r>
    </w:p>
    <w:p w:rsidR="00455B30" w:rsidRPr="00337392" w:rsidRDefault="00455B30" w:rsidP="00455B30">
      <w:pPr>
        <w:autoSpaceDE w:val="0"/>
        <w:autoSpaceDN w:val="0"/>
        <w:adjustRightInd w:val="0"/>
        <w:spacing w:line="360" w:lineRule="auto"/>
        <w:contextualSpacing/>
        <w:jc w:val="both"/>
        <w:rPr>
          <w:color w:val="000000"/>
        </w:rPr>
      </w:pPr>
      <w:r w:rsidRPr="00337392">
        <w:rPr>
          <w:color w:val="000000"/>
        </w:rPr>
        <w:t xml:space="preserve">Выпускник научится: </w:t>
      </w:r>
    </w:p>
    <w:p w:rsidR="00455B30" w:rsidRPr="00337392" w:rsidRDefault="00455B30" w:rsidP="005D17DD">
      <w:pPr>
        <w:pStyle w:val="ad"/>
        <w:numPr>
          <w:ilvl w:val="0"/>
          <w:numId w:val="38"/>
        </w:numPr>
        <w:autoSpaceDE w:val="0"/>
        <w:autoSpaceDN w:val="0"/>
        <w:adjustRightInd w:val="0"/>
        <w:spacing w:after="0" w:line="360" w:lineRule="auto"/>
        <w:jc w:val="both"/>
        <w:rPr>
          <w:rFonts w:ascii="Times New Roman" w:hAnsi="Times New Roman"/>
          <w:color w:val="000000"/>
          <w:sz w:val="24"/>
          <w:szCs w:val="24"/>
        </w:rPr>
      </w:pPr>
      <w:r w:rsidRPr="00337392">
        <w:rPr>
          <w:rFonts w:ascii="Times New Roman" w:hAnsi="Times New Roman"/>
          <w:color w:val="000000"/>
          <w:sz w:val="24"/>
          <w:szCs w:val="24"/>
        </w:rPr>
        <w:t xml:space="preserve">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выполнять компенсирующие физические упражнения (мини-зарядку); </w:t>
      </w:r>
    </w:p>
    <w:p w:rsidR="00455B30" w:rsidRPr="00337392" w:rsidRDefault="00455B30" w:rsidP="005D17DD">
      <w:pPr>
        <w:pStyle w:val="ad"/>
        <w:numPr>
          <w:ilvl w:val="0"/>
          <w:numId w:val="38"/>
        </w:numPr>
        <w:autoSpaceDE w:val="0"/>
        <w:autoSpaceDN w:val="0"/>
        <w:adjustRightInd w:val="0"/>
        <w:spacing w:after="0" w:line="360" w:lineRule="auto"/>
        <w:jc w:val="both"/>
        <w:rPr>
          <w:rFonts w:ascii="Times New Roman" w:hAnsi="Times New Roman"/>
          <w:color w:val="000000"/>
          <w:sz w:val="24"/>
          <w:szCs w:val="24"/>
        </w:rPr>
      </w:pPr>
      <w:r w:rsidRPr="00337392">
        <w:rPr>
          <w:rFonts w:ascii="Times New Roman" w:hAnsi="Times New Roman"/>
          <w:color w:val="000000"/>
          <w:sz w:val="24"/>
          <w:szCs w:val="24"/>
        </w:rPr>
        <w:t xml:space="preserve">пользоваться компьютером для поиска и воспроизведения необходимой информации; </w:t>
      </w:r>
    </w:p>
    <w:p w:rsidR="00455B30" w:rsidRPr="00337392" w:rsidRDefault="00455B30" w:rsidP="005D17DD">
      <w:pPr>
        <w:pStyle w:val="ad"/>
        <w:numPr>
          <w:ilvl w:val="0"/>
          <w:numId w:val="38"/>
        </w:numPr>
        <w:autoSpaceDE w:val="0"/>
        <w:autoSpaceDN w:val="0"/>
        <w:adjustRightInd w:val="0"/>
        <w:spacing w:after="0" w:line="360" w:lineRule="auto"/>
        <w:jc w:val="both"/>
        <w:rPr>
          <w:rFonts w:ascii="Times New Roman" w:hAnsi="Times New Roman"/>
          <w:color w:val="000000"/>
          <w:sz w:val="24"/>
          <w:szCs w:val="24"/>
        </w:rPr>
      </w:pPr>
      <w:r w:rsidRPr="00337392">
        <w:rPr>
          <w:rFonts w:ascii="Times New Roman" w:hAnsi="Times New Roman"/>
          <w:color w:val="000000"/>
          <w:sz w:val="24"/>
          <w:szCs w:val="24"/>
        </w:rPr>
        <w:t xml:space="preserve">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 </w:t>
      </w:r>
    </w:p>
    <w:p w:rsidR="00455B30" w:rsidRPr="00337392" w:rsidRDefault="00455B30" w:rsidP="00455B30">
      <w:pPr>
        <w:autoSpaceDE w:val="0"/>
        <w:autoSpaceDN w:val="0"/>
        <w:adjustRightInd w:val="0"/>
        <w:spacing w:line="360" w:lineRule="auto"/>
        <w:contextualSpacing/>
        <w:jc w:val="both"/>
        <w:rPr>
          <w:color w:val="000000"/>
        </w:rPr>
      </w:pPr>
      <w:r w:rsidRPr="00337392">
        <w:rPr>
          <w:i/>
          <w:iCs/>
          <w:color w:val="000000"/>
        </w:rPr>
        <w:t xml:space="preserve">Выпускник получит возможность научиться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 </w:t>
      </w:r>
    </w:p>
    <w:p w:rsidR="00455B30" w:rsidRPr="00337392" w:rsidRDefault="00455B30" w:rsidP="00455B30">
      <w:pPr>
        <w:autoSpaceDE w:val="0"/>
        <w:autoSpaceDN w:val="0"/>
        <w:adjustRightInd w:val="0"/>
        <w:spacing w:line="360" w:lineRule="auto"/>
        <w:contextualSpacing/>
        <w:jc w:val="both"/>
        <w:rPr>
          <w:b/>
          <w:bCs/>
          <w:color w:val="000000"/>
        </w:rPr>
      </w:pPr>
    </w:p>
    <w:p w:rsidR="00455B30" w:rsidRPr="00337392" w:rsidRDefault="00455B30" w:rsidP="00455B30">
      <w:pPr>
        <w:autoSpaceDE w:val="0"/>
        <w:autoSpaceDN w:val="0"/>
        <w:adjustRightInd w:val="0"/>
        <w:spacing w:line="360" w:lineRule="auto"/>
        <w:contextualSpacing/>
        <w:jc w:val="center"/>
        <w:rPr>
          <w:b/>
          <w:bCs/>
          <w:color w:val="000000"/>
        </w:rPr>
      </w:pPr>
      <w:r w:rsidRPr="00337392">
        <w:rPr>
          <w:b/>
          <w:bCs/>
          <w:color w:val="000000"/>
        </w:rPr>
        <w:t>Физическая культура</w:t>
      </w:r>
    </w:p>
    <w:p w:rsidR="00455B30" w:rsidRPr="00337392" w:rsidRDefault="00455B30" w:rsidP="00455B30">
      <w:pPr>
        <w:autoSpaceDE w:val="0"/>
        <w:autoSpaceDN w:val="0"/>
        <w:adjustRightInd w:val="0"/>
        <w:spacing w:line="360" w:lineRule="auto"/>
        <w:contextualSpacing/>
        <w:jc w:val="center"/>
        <w:rPr>
          <w:color w:val="000000"/>
        </w:rPr>
      </w:pPr>
      <w:r w:rsidRPr="00337392">
        <w:rPr>
          <w:color w:val="000000"/>
        </w:rPr>
        <w:t>(для учащихся, не имеющих противопоказаний для занятий физической культурой или существенных ограничений по нагрузке)</w:t>
      </w:r>
    </w:p>
    <w:p w:rsidR="00455B30" w:rsidRPr="00337392" w:rsidRDefault="00455B30" w:rsidP="00455B30">
      <w:pPr>
        <w:autoSpaceDE w:val="0"/>
        <w:autoSpaceDN w:val="0"/>
        <w:adjustRightInd w:val="0"/>
        <w:spacing w:line="360" w:lineRule="auto"/>
        <w:contextualSpacing/>
        <w:jc w:val="center"/>
        <w:rPr>
          <w:color w:val="000000"/>
        </w:rPr>
      </w:pPr>
    </w:p>
    <w:p w:rsidR="00455B30" w:rsidRPr="00337392" w:rsidRDefault="00455B30" w:rsidP="00455B30">
      <w:pPr>
        <w:autoSpaceDE w:val="0"/>
        <w:autoSpaceDN w:val="0"/>
        <w:adjustRightInd w:val="0"/>
        <w:spacing w:line="360" w:lineRule="auto"/>
        <w:ind w:firstLine="708"/>
        <w:contextualSpacing/>
        <w:jc w:val="both"/>
        <w:rPr>
          <w:color w:val="000000"/>
        </w:rPr>
      </w:pPr>
      <w:r w:rsidRPr="00337392">
        <w:rPr>
          <w:color w:val="000000"/>
        </w:rPr>
        <w:t xml:space="preserve">В результате обучения учащиеся на ступени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 </w:t>
      </w:r>
    </w:p>
    <w:p w:rsidR="00455B30" w:rsidRPr="00337392" w:rsidRDefault="00455B30" w:rsidP="00455B30">
      <w:pPr>
        <w:autoSpaceDE w:val="0"/>
        <w:autoSpaceDN w:val="0"/>
        <w:adjustRightInd w:val="0"/>
        <w:spacing w:line="360" w:lineRule="auto"/>
        <w:contextualSpacing/>
        <w:jc w:val="both"/>
        <w:rPr>
          <w:color w:val="000000"/>
        </w:rPr>
      </w:pPr>
      <w:r w:rsidRPr="00337392">
        <w:rPr>
          <w:b/>
          <w:bCs/>
          <w:color w:val="000000"/>
        </w:rPr>
        <w:t xml:space="preserve">Знания о физической культуре </w:t>
      </w:r>
    </w:p>
    <w:p w:rsidR="00455B30" w:rsidRPr="00337392" w:rsidRDefault="00455B30" w:rsidP="00455B30">
      <w:pPr>
        <w:autoSpaceDE w:val="0"/>
        <w:autoSpaceDN w:val="0"/>
        <w:adjustRightInd w:val="0"/>
        <w:spacing w:line="360" w:lineRule="auto"/>
        <w:contextualSpacing/>
        <w:jc w:val="both"/>
        <w:rPr>
          <w:color w:val="000000"/>
        </w:rPr>
      </w:pPr>
      <w:r w:rsidRPr="00337392">
        <w:rPr>
          <w:color w:val="000000"/>
        </w:rPr>
        <w:t xml:space="preserve">Выпускник научится: </w:t>
      </w:r>
    </w:p>
    <w:p w:rsidR="00455B30" w:rsidRPr="00337392" w:rsidRDefault="00455B30" w:rsidP="005D17DD">
      <w:pPr>
        <w:pStyle w:val="ad"/>
        <w:numPr>
          <w:ilvl w:val="0"/>
          <w:numId w:val="38"/>
        </w:numPr>
        <w:autoSpaceDE w:val="0"/>
        <w:autoSpaceDN w:val="0"/>
        <w:adjustRightInd w:val="0"/>
        <w:spacing w:after="0" w:line="360" w:lineRule="auto"/>
        <w:jc w:val="both"/>
        <w:rPr>
          <w:rFonts w:ascii="Times New Roman" w:hAnsi="Times New Roman"/>
          <w:color w:val="000000"/>
          <w:sz w:val="24"/>
          <w:szCs w:val="24"/>
        </w:rPr>
      </w:pPr>
      <w:r w:rsidRPr="00337392">
        <w:rPr>
          <w:rFonts w:ascii="Times New Roman" w:hAnsi="Times New Roman"/>
          <w:color w:val="000000"/>
          <w:sz w:val="24"/>
          <w:szCs w:val="24"/>
        </w:rPr>
        <w:t xml:space="preserve">ориентироваться в понятиях «физическая культура», «режим дня»; характеризовать назначение утренней зарядки, физкультминуток и </w:t>
      </w:r>
      <w:proofErr w:type="spellStart"/>
      <w:r w:rsidRPr="00337392">
        <w:rPr>
          <w:rFonts w:ascii="Times New Roman" w:hAnsi="Times New Roman"/>
          <w:color w:val="000000"/>
          <w:sz w:val="24"/>
          <w:szCs w:val="24"/>
        </w:rPr>
        <w:t>физкультпауз</w:t>
      </w:r>
      <w:proofErr w:type="spellEnd"/>
      <w:r w:rsidRPr="00337392">
        <w:rPr>
          <w:rFonts w:ascii="Times New Roman" w:hAnsi="Times New Roman"/>
          <w:color w:val="000000"/>
          <w:sz w:val="24"/>
          <w:szCs w:val="24"/>
        </w:rPr>
        <w:t xml:space="preserve">,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 </w:t>
      </w:r>
    </w:p>
    <w:p w:rsidR="00455B30" w:rsidRPr="00337392" w:rsidRDefault="00455B30" w:rsidP="005D17DD">
      <w:pPr>
        <w:pStyle w:val="ad"/>
        <w:numPr>
          <w:ilvl w:val="0"/>
          <w:numId w:val="38"/>
        </w:numPr>
        <w:autoSpaceDE w:val="0"/>
        <w:autoSpaceDN w:val="0"/>
        <w:adjustRightInd w:val="0"/>
        <w:spacing w:after="0" w:line="360" w:lineRule="auto"/>
        <w:jc w:val="both"/>
        <w:rPr>
          <w:rFonts w:ascii="Times New Roman" w:hAnsi="Times New Roman"/>
          <w:color w:val="000000"/>
          <w:sz w:val="24"/>
          <w:szCs w:val="24"/>
        </w:rPr>
      </w:pPr>
      <w:r w:rsidRPr="00337392">
        <w:rPr>
          <w:rFonts w:ascii="Times New Roman" w:hAnsi="Times New Roman"/>
          <w:color w:val="000000"/>
          <w:sz w:val="24"/>
          <w:szCs w:val="24"/>
        </w:rPr>
        <w:t xml:space="preserve">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 </w:t>
      </w:r>
    </w:p>
    <w:p w:rsidR="00455B30" w:rsidRPr="00337392" w:rsidRDefault="00455B30" w:rsidP="005D17DD">
      <w:pPr>
        <w:pStyle w:val="ad"/>
        <w:numPr>
          <w:ilvl w:val="0"/>
          <w:numId w:val="38"/>
        </w:numPr>
        <w:autoSpaceDE w:val="0"/>
        <w:autoSpaceDN w:val="0"/>
        <w:adjustRightInd w:val="0"/>
        <w:spacing w:after="0" w:line="360" w:lineRule="auto"/>
        <w:jc w:val="both"/>
        <w:rPr>
          <w:rFonts w:ascii="Times New Roman" w:hAnsi="Times New Roman"/>
          <w:color w:val="000000"/>
          <w:sz w:val="24"/>
          <w:szCs w:val="24"/>
        </w:rPr>
      </w:pPr>
      <w:proofErr w:type="gramStart"/>
      <w:r w:rsidRPr="00337392">
        <w:rPr>
          <w:rFonts w:ascii="Times New Roman" w:hAnsi="Times New Roman"/>
          <w:color w:val="000000"/>
          <w:sz w:val="24"/>
          <w:szCs w:val="24"/>
        </w:rPr>
        <w:lastRenderedPageBreak/>
        <w:t xml:space="preserve">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 </w:t>
      </w:r>
      <w:proofErr w:type="gramEnd"/>
    </w:p>
    <w:p w:rsidR="00455B30" w:rsidRPr="00337392" w:rsidRDefault="00455B30" w:rsidP="005D17DD">
      <w:pPr>
        <w:pStyle w:val="ad"/>
        <w:numPr>
          <w:ilvl w:val="0"/>
          <w:numId w:val="38"/>
        </w:numPr>
        <w:autoSpaceDE w:val="0"/>
        <w:autoSpaceDN w:val="0"/>
        <w:adjustRightInd w:val="0"/>
        <w:spacing w:after="0" w:line="360" w:lineRule="auto"/>
        <w:jc w:val="both"/>
        <w:rPr>
          <w:rFonts w:ascii="Times New Roman" w:hAnsi="Times New Roman"/>
          <w:color w:val="000000"/>
          <w:sz w:val="24"/>
          <w:szCs w:val="24"/>
        </w:rPr>
      </w:pPr>
      <w:r w:rsidRPr="00337392">
        <w:rPr>
          <w:rFonts w:ascii="Times New Roman" w:hAnsi="Times New Roman"/>
          <w:color w:val="000000"/>
          <w:sz w:val="24"/>
          <w:szCs w:val="24"/>
        </w:rPr>
        <w:t xml:space="preserve">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 </w:t>
      </w:r>
    </w:p>
    <w:p w:rsidR="00455B30" w:rsidRPr="00337392" w:rsidRDefault="00455B30" w:rsidP="00455B30">
      <w:pPr>
        <w:autoSpaceDE w:val="0"/>
        <w:autoSpaceDN w:val="0"/>
        <w:adjustRightInd w:val="0"/>
        <w:spacing w:line="360" w:lineRule="auto"/>
        <w:contextualSpacing/>
        <w:jc w:val="both"/>
        <w:rPr>
          <w:color w:val="000000"/>
        </w:rPr>
      </w:pPr>
      <w:r w:rsidRPr="00337392">
        <w:rPr>
          <w:i/>
          <w:iCs/>
          <w:color w:val="000000"/>
        </w:rPr>
        <w:t xml:space="preserve">Выпускник получит возможность научиться: </w:t>
      </w:r>
    </w:p>
    <w:p w:rsidR="00455B30" w:rsidRPr="00337392" w:rsidRDefault="00455B30" w:rsidP="005D17DD">
      <w:pPr>
        <w:pStyle w:val="ad"/>
        <w:numPr>
          <w:ilvl w:val="0"/>
          <w:numId w:val="38"/>
        </w:numPr>
        <w:spacing w:after="0" w:line="360" w:lineRule="auto"/>
        <w:jc w:val="both"/>
        <w:rPr>
          <w:rFonts w:ascii="Times New Roman" w:hAnsi="Times New Roman"/>
          <w:i/>
          <w:iCs/>
          <w:color w:val="000000"/>
          <w:sz w:val="24"/>
          <w:szCs w:val="24"/>
        </w:rPr>
      </w:pPr>
      <w:r w:rsidRPr="00337392">
        <w:rPr>
          <w:rFonts w:ascii="Times New Roman" w:hAnsi="Times New Roman"/>
          <w:i/>
          <w:iCs/>
          <w:color w:val="000000"/>
          <w:sz w:val="24"/>
          <w:szCs w:val="24"/>
        </w:rPr>
        <w:t>выявлять связь занятий физической культурой с трудовой и оборонной деятельностью;</w:t>
      </w:r>
    </w:p>
    <w:p w:rsidR="00455B30" w:rsidRPr="00337392" w:rsidRDefault="00455B30" w:rsidP="005D17DD">
      <w:pPr>
        <w:pStyle w:val="ad"/>
        <w:numPr>
          <w:ilvl w:val="0"/>
          <w:numId w:val="38"/>
        </w:numPr>
        <w:autoSpaceDE w:val="0"/>
        <w:autoSpaceDN w:val="0"/>
        <w:adjustRightInd w:val="0"/>
        <w:spacing w:after="0" w:line="360" w:lineRule="auto"/>
        <w:jc w:val="both"/>
        <w:rPr>
          <w:rFonts w:ascii="Times New Roman" w:hAnsi="Times New Roman"/>
          <w:color w:val="000000"/>
          <w:sz w:val="24"/>
          <w:szCs w:val="24"/>
        </w:rPr>
      </w:pPr>
      <w:r w:rsidRPr="00337392">
        <w:rPr>
          <w:rFonts w:ascii="Times New Roman" w:hAnsi="Times New Roman"/>
          <w:i/>
          <w:iCs/>
          <w:color w:val="000000"/>
          <w:sz w:val="24"/>
          <w:szCs w:val="24"/>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 </w:t>
      </w:r>
    </w:p>
    <w:p w:rsidR="00455B30" w:rsidRPr="00337392" w:rsidRDefault="00455B30" w:rsidP="00455B30">
      <w:pPr>
        <w:autoSpaceDE w:val="0"/>
        <w:autoSpaceDN w:val="0"/>
        <w:adjustRightInd w:val="0"/>
        <w:spacing w:line="360" w:lineRule="auto"/>
        <w:contextualSpacing/>
        <w:jc w:val="both"/>
        <w:rPr>
          <w:color w:val="000000"/>
        </w:rPr>
      </w:pPr>
      <w:r w:rsidRPr="00337392">
        <w:rPr>
          <w:b/>
          <w:bCs/>
          <w:color w:val="000000"/>
        </w:rPr>
        <w:t xml:space="preserve">Способы физкультурной деятельности </w:t>
      </w:r>
    </w:p>
    <w:p w:rsidR="00455B30" w:rsidRPr="00337392" w:rsidRDefault="00455B30" w:rsidP="00455B30">
      <w:pPr>
        <w:autoSpaceDE w:val="0"/>
        <w:autoSpaceDN w:val="0"/>
        <w:adjustRightInd w:val="0"/>
        <w:spacing w:line="360" w:lineRule="auto"/>
        <w:contextualSpacing/>
        <w:jc w:val="both"/>
        <w:rPr>
          <w:color w:val="000000"/>
        </w:rPr>
      </w:pPr>
      <w:r w:rsidRPr="00337392">
        <w:rPr>
          <w:color w:val="000000"/>
        </w:rPr>
        <w:t xml:space="preserve">Выпускник научится: </w:t>
      </w:r>
    </w:p>
    <w:p w:rsidR="00455B30" w:rsidRPr="00337392" w:rsidRDefault="00455B30" w:rsidP="005D17DD">
      <w:pPr>
        <w:pStyle w:val="ad"/>
        <w:numPr>
          <w:ilvl w:val="0"/>
          <w:numId w:val="38"/>
        </w:numPr>
        <w:autoSpaceDE w:val="0"/>
        <w:autoSpaceDN w:val="0"/>
        <w:adjustRightInd w:val="0"/>
        <w:spacing w:after="0" w:line="360" w:lineRule="auto"/>
        <w:jc w:val="both"/>
        <w:rPr>
          <w:rFonts w:ascii="Times New Roman" w:hAnsi="Times New Roman"/>
          <w:color w:val="000000"/>
          <w:sz w:val="24"/>
          <w:szCs w:val="24"/>
        </w:rPr>
      </w:pPr>
      <w:r w:rsidRPr="00337392">
        <w:rPr>
          <w:rFonts w:ascii="Times New Roman" w:hAnsi="Times New Roman"/>
          <w:color w:val="000000"/>
          <w:sz w:val="24"/>
          <w:szCs w:val="24"/>
        </w:rPr>
        <w:t xml:space="preserve">отбирать упражнения для комплексов утренней зарядки и физкультминуток и выполнять их в соответствии с изученными правилами; </w:t>
      </w:r>
    </w:p>
    <w:p w:rsidR="00455B30" w:rsidRPr="00337392" w:rsidRDefault="00455B30" w:rsidP="005D17DD">
      <w:pPr>
        <w:pStyle w:val="ad"/>
        <w:numPr>
          <w:ilvl w:val="0"/>
          <w:numId w:val="38"/>
        </w:numPr>
        <w:autoSpaceDE w:val="0"/>
        <w:autoSpaceDN w:val="0"/>
        <w:adjustRightInd w:val="0"/>
        <w:spacing w:after="0" w:line="360" w:lineRule="auto"/>
        <w:jc w:val="both"/>
        <w:rPr>
          <w:rFonts w:ascii="Times New Roman" w:hAnsi="Times New Roman"/>
          <w:color w:val="000000"/>
          <w:sz w:val="24"/>
          <w:szCs w:val="24"/>
        </w:rPr>
      </w:pPr>
      <w:r w:rsidRPr="00337392">
        <w:rPr>
          <w:rFonts w:ascii="Times New Roman" w:hAnsi="Times New Roman"/>
          <w:color w:val="000000"/>
          <w:sz w:val="24"/>
          <w:szCs w:val="24"/>
        </w:rPr>
        <w:t xml:space="preserve">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 </w:t>
      </w:r>
    </w:p>
    <w:p w:rsidR="00455B30" w:rsidRPr="00337392" w:rsidRDefault="00455B30" w:rsidP="005D17DD">
      <w:pPr>
        <w:pStyle w:val="ad"/>
        <w:numPr>
          <w:ilvl w:val="0"/>
          <w:numId w:val="38"/>
        </w:numPr>
        <w:autoSpaceDE w:val="0"/>
        <w:autoSpaceDN w:val="0"/>
        <w:adjustRightInd w:val="0"/>
        <w:spacing w:after="0" w:line="360" w:lineRule="auto"/>
        <w:jc w:val="both"/>
        <w:rPr>
          <w:rFonts w:ascii="Times New Roman" w:hAnsi="Times New Roman"/>
          <w:color w:val="000000"/>
          <w:sz w:val="24"/>
          <w:szCs w:val="24"/>
        </w:rPr>
      </w:pPr>
      <w:r w:rsidRPr="00337392">
        <w:rPr>
          <w:rFonts w:ascii="Times New Roman" w:hAnsi="Times New Roman"/>
          <w:color w:val="000000"/>
          <w:sz w:val="24"/>
          <w:szCs w:val="24"/>
        </w:rPr>
        <w:t xml:space="preserve">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 </w:t>
      </w:r>
    </w:p>
    <w:p w:rsidR="00455B30" w:rsidRPr="00337392" w:rsidRDefault="00455B30" w:rsidP="00455B30">
      <w:pPr>
        <w:autoSpaceDE w:val="0"/>
        <w:autoSpaceDN w:val="0"/>
        <w:adjustRightInd w:val="0"/>
        <w:spacing w:line="360" w:lineRule="auto"/>
        <w:contextualSpacing/>
        <w:jc w:val="both"/>
        <w:rPr>
          <w:color w:val="000000"/>
        </w:rPr>
      </w:pPr>
      <w:r w:rsidRPr="00337392">
        <w:rPr>
          <w:i/>
          <w:iCs/>
          <w:color w:val="000000"/>
        </w:rPr>
        <w:t xml:space="preserve">Выпускник получит возможность научиться: </w:t>
      </w:r>
    </w:p>
    <w:p w:rsidR="00455B30" w:rsidRPr="00337392" w:rsidRDefault="00455B30" w:rsidP="005D17DD">
      <w:pPr>
        <w:pStyle w:val="ad"/>
        <w:numPr>
          <w:ilvl w:val="0"/>
          <w:numId w:val="38"/>
        </w:numPr>
        <w:autoSpaceDE w:val="0"/>
        <w:autoSpaceDN w:val="0"/>
        <w:adjustRightInd w:val="0"/>
        <w:spacing w:after="0" w:line="360" w:lineRule="auto"/>
        <w:jc w:val="both"/>
        <w:rPr>
          <w:rFonts w:ascii="Times New Roman" w:hAnsi="Times New Roman"/>
          <w:color w:val="000000"/>
          <w:sz w:val="24"/>
          <w:szCs w:val="24"/>
        </w:rPr>
      </w:pPr>
      <w:r w:rsidRPr="00337392">
        <w:rPr>
          <w:rFonts w:ascii="Times New Roman" w:hAnsi="Times New Roman"/>
          <w:i/>
          <w:iCs/>
          <w:color w:val="000000"/>
          <w:sz w:val="24"/>
          <w:szCs w:val="24"/>
        </w:rPr>
        <w:t xml:space="preserve">вести тетрадь по физической культуре с записями режима дня, комплексов утренней гимнастики, физкультминуток, </w:t>
      </w:r>
      <w:proofErr w:type="spellStart"/>
      <w:r w:rsidRPr="00337392">
        <w:rPr>
          <w:rFonts w:ascii="Times New Roman" w:hAnsi="Times New Roman"/>
          <w:i/>
          <w:iCs/>
          <w:color w:val="000000"/>
          <w:sz w:val="24"/>
          <w:szCs w:val="24"/>
        </w:rPr>
        <w:t>общеразвивающих</w:t>
      </w:r>
      <w:proofErr w:type="spellEnd"/>
      <w:r w:rsidRPr="00337392">
        <w:rPr>
          <w:rFonts w:ascii="Times New Roman" w:hAnsi="Times New Roman"/>
          <w:i/>
          <w:iCs/>
          <w:color w:val="000000"/>
          <w:sz w:val="24"/>
          <w:szCs w:val="24"/>
        </w:rPr>
        <w:t xml:space="preserve"> упражнений для индивидуальных занятий, результатов наблюдений за динамикой основных показателей физического развития и физической подготовленности; </w:t>
      </w:r>
    </w:p>
    <w:p w:rsidR="00455B30" w:rsidRPr="00337392" w:rsidRDefault="00455B30" w:rsidP="005D17DD">
      <w:pPr>
        <w:pStyle w:val="ad"/>
        <w:numPr>
          <w:ilvl w:val="0"/>
          <w:numId w:val="38"/>
        </w:numPr>
        <w:autoSpaceDE w:val="0"/>
        <w:autoSpaceDN w:val="0"/>
        <w:adjustRightInd w:val="0"/>
        <w:spacing w:after="0" w:line="360" w:lineRule="auto"/>
        <w:jc w:val="both"/>
        <w:rPr>
          <w:rFonts w:ascii="Times New Roman" w:hAnsi="Times New Roman"/>
          <w:color w:val="000000"/>
          <w:sz w:val="24"/>
          <w:szCs w:val="24"/>
        </w:rPr>
      </w:pPr>
      <w:r w:rsidRPr="00337392">
        <w:rPr>
          <w:rFonts w:ascii="Times New Roman" w:hAnsi="Times New Roman"/>
          <w:i/>
          <w:iCs/>
          <w:color w:val="000000"/>
          <w:sz w:val="24"/>
          <w:szCs w:val="24"/>
        </w:rPr>
        <w:t xml:space="preserve">целенаправленно отбирать физические упражнения для индивидуальных занятий по развитию физических качеств; </w:t>
      </w:r>
    </w:p>
    <w:p w:rsidR="00455B30" w:rsidRPr="00337392" w:rsidRDefault="00455B30" w:rsidP="005D17DD">
      <w:pPr>
        <w:pStyle w:val="ad"/>
        <w:numPr>
          <w:ilvl w:val="0"/>
          <w:numId w:val="38"/>
        </w:numPr>
        <w:autoSpaceDE w:val="0"/>
        <w:autoSpaceDN w:val="0"/>
        <w:adjustRightInd w:val="0"/>
        <w:spacing w:after="0" w:line="360" w:lineRule="auto"/>
        <w:jc w:val="both"/>
        <w:rPr>
          <w:rFonts w:ascii="Times New Roman" w:hAnsi="Times New Roman"/>
          <w:color w:val="000000"/>
          <w:sz w:val="24"/>
          <w:szCs w:val="24"/>
        </w:rPr>
      </w:pPr>
      <w:r w:rsidRPr="00337392">
        <w:rPr>
          <w:rFonts w:ascii="Times New Roman" w:hAnsi="Times New Roman"/>
          <w:i/>
          <w:iCs/>
          <w:color w:val="000000"/>
          <w:sz w:val="24"/>
          <w:szCs w:val="24"/>
        </w:rPr>
        <w:t xml:space="preserve">выполнять простейшие приёмы оказания доврачебной помощи при травмах и ушибах. </w:t>
      </w:r>
    </w:p>
    <w:p w:rsidR="00455B30" w:rsidRPr="00337392" w:rsidRDefault="00455B30" w:rsidP="00455B30">
      <w:pPr>
        <w:autoSpaceDE w:val="0"/>
        <w:autoSpaceDN w:val="0"/>
        <w:adjustRightInd w:val="0"/>
        <w:spacing w:line="360" w:lineRule="auto"/>
        <w:contextualSpacing/>
        <w:jc w:val="both"/>
        <w:rPr>
          <w:color w:val="000000"/>
        </w:rPr>
      </w:pPr>
      <w:r w:rsidRPr="00337392">
        <w:rPr>
          <w:b/>
          <w:bCs/>
          <w:color w:val="000000"/>
        </w:rPr>
        <w:t xml:space="preserve">Физическое совершенствование </w:t>
      </w:r>
    </w:p>
    <w:p w:rsidR="00455B30" w:rsidRPr="00337392" w:rsidRDefault="00455B30" w:rsidP="00455B30">
      <w:pPr>
        <w:autoSpaceDE w:val="0"/>
        <w:autoSpaceDN w:val="0"/>
        <w:adjustRightInd w:val="0"/>
        <w:spacing w:line="360" w:lineRule="auto"/>
        <w:contextualSpacing/>
        <w:jc w:val="both"/>
        <w:rPr>
          <w:color w:val="000000"/>
        </w:rPr>
      </w:pPr>
      <w:r w:rsidRPr="00337392">
        <w:rPr>
          <w:color w:val="000000"/>
        </w:rPr>
        <w:t xml:space="preserve">Выпускник научится: </w:t>
      </w:r>
    </w:p>
    <w:p w:rsidR="00455B30" w:rsidRPr="00337392" w:rsidRDefault="00455B30" w:rsidP="005D17DD">
      <w:pPr>
        <w:pStyle w:val="ad"/>
        <w:numPr>
          <w:ilvl w:val="0"/>
          <w:numId w:val="38"/>
        </w:numPr>
        <w:autoSpaceDE w:val="0"/>
        <w:autoSpaceDN w:val="0"/>
        <w:adjustRightInd w:val="0"/>
        <w:spacing w:after="0" w:line="360" w:lineRule="auto"/>
        <w:jc w:val="both"/>
        <w:rPr>
          <w:rFonts w:ascii="Times New Roman" w:hAnsi="Times New Roman"/>
          <w:color w:val="000000"/>
          <w:sz w:val="24"/>
          <w:szCs w:val="24"/>
        </w:rPr>
      </w:pPr>
      <w:r w:rsidRPr="00337392">
        <w:rPr>
          <w:rFonts w:ascii="Times New Roman" w:hAnsi="Times New Roman"/>
          <w:color w:val="000000"/>
          <w:sz w:val="24"/>
          <w:szCs w:val="24"/>
        </w:rPr>
        <w:t xml:space="preserve">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 </w:t>
      </w:r>
    </w:p>
    <w:p w:rsidR="00455B30" w:rsidRPr="00337392" w:rsidRDefault="00455B30" w:rsidP="005D17DD">
      <w:pPr>
        <w:pStyle w:val="ad"/>
        <w:numPr>
          <w:ilvl w:val="0"/>
          <w:numId w:val="38"/>
        </w:numPr>
        <w:autoSpaceDE w:val="0"/>
        <w:autoSpaceDN w:val="0"/>
        <w:adjustRightInd w:val="0"/>
        <w:spacing w:after="0" w:line="360" w:lineRule="auto"/>
        <w:jc w:val="both"/>
        <w:rPr>
          <w:rFonts w:ascii="Times New Roman" w:hAnsi="Times New Roman"/>
          <w:color w:val="000000"/>
          <w:sz w:val="24"/>
          <w:szCs w:val="24"/>
        </w:rPr>
      </w:pPr>
      <w:r w:rsidRPr="00337392">
        <w:rPr>
          <w:rFonts w:ascii="Times New Roman" w:hAnsi="Times New Roman"/>
          <w:color w:val="000000"/>
          <w:sz w:val="24"/>
          <w:szCs w:val="24"/>
        </w:rPr>
        <w:lastRenderedPageBreak/>
        <w:t xml:space="preserve">выполнять организующие строевые команды и приёмы; </w:t>
      </w:r>
    </w:p>
    <w:p w:rsidR="00455B30" w:rsidRPr="00337392" w:rsidRDefault="00455B30" w:rsidP="005D17DD">
      <w:pPr>
        <w:pStyle w:val="ad"/>
        <w:numPr>
          <w:ilvl w:val="0"/>
          <w:numId w:val="38"/>
        </w:numPr>
        <w:autoSpaceDE w:val="0"/>
        <w:autoSpaceDN w:val="0"/>
        <w:adjustRightInd w:val="0"/>
        <w:spacing w:after="0" w:line="360" w:lineRule="auto"/>
        <w:jc w:val="both"/>
        <w:rPr>
          <w:rFonts w:ascii="Times New Roman" w:hAnsi="Times New Roman"/>
          <w:color w:val="000000"/>
          <w:sz w:val="24"/>
          <w:szCs w:val="24"/>
        </w:rPr>
      </w:pPr>
      <w:r w:rsidRPr="00337392">
        <w:rPr>
          <w:rFonts w:ascii="Times New Roman" w:hAnsi="Times New Roman"/>
          <w:color w:val="000000"/>
          <w:sz w:val="24"/>
          <w:szCs w:val="24"/>
        </w:rPr>
        <w:t xml:space="preserve">выполнять акробатические упражнения (кувырки, стойки, перекаты); </w:t>
      </w:r>
    </w:p>
    <w:p w:rsidR="00455B30" w:rsidRPr="00337392" w:rsidRDefault="00455B30" w:rsidP="005D17DD">
      <w:pPr>
        <w:pStyle w:val="ad"/>
        <w:numPr>
          <w:ilvl w:val="0"/>
          <w:numId w:val="38"/>
        </w:numPr>
        <w:autoSpaceDE w:val="0"/>
        <w:autoSpaceDN w:val="0"/>
        <w:adjustRightInd w:val="0"/>
        <w:spacing w:after="0" w:line="360" w:lineRule="auto"/>
        <w:jc w:val="both"/>
        <w:rPr>
          <w:rFonts w:ascii="Times New Roman" w:hAnsi="Times New Roman"/>
          <w:color w:val="000000"/>
          <w:sz w:val="24"/>
          <w:szCs w:val="24"/>
        </w:rPr>
      </w:pPr>
      <w:r w:rsidRPr="00337392">
        <w:rPr>
          <w:rFonts w:ascii="Times New Roman" w:hAnsi="Times New Roman"/>
          <w:color w:val="000000"/>
          <w:sz w:val="24"/>
          <w:szCs w:val="24"/>
        </w:rPr>
        <w:t xml:space="preserve">выполнять гимнастические упражнения на спортивных снарядах (перекладина, гимнастическое бревно); </w:t>
      </w:r>
    </w:p>
    <w:p w:rsidR="00455B30" w:rsidRPr="00337392" w:rsidRDefault="00455B30" w:rsidP="005D17DD">
      <w:pPr>
        <w:pStyle w:val="ad"/>
        <w:numPr>
          <w:ilvl w:val="0"/>
          <w:numId w:val="38"/>
        </w:numPr>
        <w:autoSpaceDE w:val="0"/>
        <w:autoSpaceDN w:val="0"/>
        <w:adjustRightInd w:val="0"/>
        <w:spacing w:after="0" w:line="360" w:lineRule="auto"/>
        <w:jc w:val="both"/>
        <w:rPr>
          <w:rFonts w:ascii="Times New Roman" w:hAnsi="Times New Roman"/>
          <w:color w:val="000000"/>
          <w:sz w:val="24"/>
          <w:szCs w:val="24"/>
        </w:rPr>
      </w:pPr>
      <w:r w:rsidRPr="00337392">
        <w:rPr>
          <w:rFonts w:ascii="Times New Roman" w:hAnsi="Times New Roman"/>
          <w:color w:val="000000"/>
          <w:sz w:val="24"/>
          <w:szCs w:val="24"/>
        </w:rPr>
        <w:t xml:space="preserve">выполнять легкоатлетические упражнения (бег, прыжки, метания и броски мячей разного веса и объёма); </w:t>
      </w:r>
    </w:p>
    <w:p w:rsidR="00455B30" w:rsidRPr="00337392" w:rsidRDefault="00455B30" w:rsidP="005D17DD">
      <w:pPr>
        <w:pStyle w:val="ad"/>
        <w:numPr>
          <w:ilvl w:val="0"/>
          <w:numId w:val="38"/>
        </w:numPr>
        <w:autoSpaceDE w:val="0"/>
        <w:autoSpaceDN w:val="0"/>
        <w:adjustRightInd w:val="0"/>
        <w:spacing w:after="0" w:line="360" w:lineRule="auto"/>
        <w:jc w:val="both"/>
        <w:rPr>
          <w:rFonts w:ascii="Times New Roman" w:hAnsi="Times New Roman"/>
          <w:color w:val="000000"/>
          <w:sz w:val="24"/>
          <w:szCs w:val="24"/>
        </w:rPr>
      </w:pPr>
      <w:r w:rsidRPr="00337392">
        <w:rPr>
          <w:rFonts w:ascii="Times New Roman" w:hAnsi="Times New Roman"/>
          <w:color w:val="000000"/>
          <w:sz w:val="24"/>
          <w:szCs w:val="24"/>
        </w:rPr>
        <w:t xml:space="preserve">выполнять игровые действия и упражнения из подвижных игр разной функциональной направленности. </w:t>
      </w:r>
    </w:p>
    <w:p w:rsidR="00455B30" w:rsidRPr="00337392" w:rsidRDefault="00455B30" w:rsidP="00455B30">
      <w:pPr>
        <w:autoSpaceDE w:val="0"/>
        <w:autoSpaceDN w:val="0"/>
        <w:adjustRightInd w:val="0"/>
        <w:spacing w:line="360" w:lineRule="auto"/>
        <w:contextualSpacing/>
        <w:jc w:val="both"/>
        <w:rPr>
          <w:color w:val="000000"/>
        </w:rPr>
      </w:pPr>
      <w:r w:rsidRPr="00337392">
        <w:rPr>
          <w:i/>
          <w:iCs/>
          <w:color w:val="000000"/>
        </w:rPr>
        <w:t xml:space="preserve">Выпускник получит возможность научиться: </w:t>
      </w:r>
    </w:p>
    <w:p w:rsidR="00455B30" w:rsidRPr="00337392" w:rsidRDefault="00455B30" w:rsidP="005D17DD">
      <w:pPr>
        <w:pStyle w:val="ad"/>
        <w:numPr>
          <w:ilvl w:val="0"/>
          <w:numId w:val="38"/>
        </w:numPr>
        <w:autoSpaceDE w:val="0"/>
        <w:autoSpaceDN w:val="0"/>
        <w:adjustRightInd w:val="0"/>
        <w:spacing w:after="0" w:line="360" w:lineRule="auto"/>
        <w:jc w:val="both"/>
        <w:rPr>
          <w:rFonts w:ascii="Times New Roman" w:hAnsi="Times New Roman"/>
          <w:color w:val="000000"/>
          <w:sz w:val="24"/>
          <w:szCs w:val="24"/>
        </w:rPr>
      </w:pPr>
      <w:r w:rsidRPr="00337392">
        <w:rPr>
          <w:rFonts w:ascii="Times New Roman" w:hAnsi="Times New Roman"/>
          <w:i/>
          <w:iCs/>
          <w:color w:val="000000"/>
          <w:sz w:val="24"/>
          <w:szCs w:val="24"/>
        </w:rPr>
        <w:t xml:space="preserve">сохранять правильную осанку, оптимальное телосложение; </w:t>
      </w:r>
    </w:p>
    <w:p w:rsidR="00455B30" w:rsidRPr="00337392" w:rsidRDefault="00455B30" w:rsidP="005D17DD">
      <w:pPr>
        <w:pStyle w:val="ad"/>
        <w:numPr>
          <w:ilvl w:val="0"/>
          <w:numId w:val="38"/>
        </w:numPr>
        <w:autoSpaceDE w:val="0"/>
        <w:autoSpaceDN w:val="0"/>
        <w:adjustRightInd w:val="0"/>
        <w:spacing w:after="0" w:line="360" w:lineRule="auto"/>
        <w:jc w:val="both"/>
        <w:rPr>
          <w:rFonts w:ascii="Times New Roman" w:hAnsi="Times New Roman"/>
          <w:color w:val="000000"/>
          <w:sz w:val="24"/>
          <w:szCs w:val="24"/>
        </w:rPr>
      </w:pPr>
      <w:r w:rsidRPr="00337392">
        <w:rPr>
          <w:rFonts w:ascii="Times New Roman" w:hAnsi="Times New Roman"/>
          <w:i/>
          <w:iCs/>
          <w:color w:val="000000"/>
          <w:sz w:val="24"/>
          <w:szCs w:val="24"/>
        </w:rPr>
        <w:t xml:space="preserve">выполнять эстетически красиво гимнастические и акробатические комбинации; </w:t>
      </w:r>
    </w:p>
    <w:p w:rsidR="00455B30" w:rsidRPr="00337392" w:rsidRDefault="00455B30" w:rsidP="005D17DD">
      <w:pPr>
        <w:pStyle w:val="ad"/>
        <w:numPr>
          <w:ilvl w:val="0"/>
          <w:numId w:val="38"/>
        </w:numPr>
        <w:autoSpaceDE w:val="0"/>
        <w:autoSpaceDN w:val="0"/>
        <w:adjustRightInd w:val="0"/>
        <w:spacing w:after="0" w:line="360" w:lineRule="auto"/>
        <w:jc w:val="both"/>
        <w:rPr>
          <w:rFonts w:ascii="Times New Roman" w:hAnsi="Times New Roman"/>
          <w:color w:val="000000"/>
          <w:sz w:val="24"/>
          <w:szCs w:val="24"/>
        </w:rPr>
      </w:pPr>
      <w:r w:rsidRPr="00337392">
        <w:rPr>
          <w:rFonts w:ascii="Times New Roman" w:hAnsi="Times New Roman"/>
          <w:i/>
          <w:iCs/>
          <w:color w:val="000000"/>
          <w:sz w:val="24"/>
          <w:szCs w:val="24"/>
        </w:rPr>
        <w:t xml:space="preserve">играть в баскетбол, футбол и волейбол по упрощённым правилам; </w:t>
      </w:r>
    </w:p>
    <w:p w:rsidR="00455B30" w:rsidRPr="00337392" w:rsidRDefault="00455B30" w:rsidP="005D17DD">
      <w:pPr>
        <w:pStyle w:val="ad"/>
        <w:numPr>
          <w:ilvl w:val="0"/>
          <w:numId w:val="38"/>
        </w:numPr>
        <w:autoSpaceDE w:val="0"/>
        <w:autoSpaceDN w:val="0"/>
        <w:adjustRightInd w:val="0"/>
        <w:spacing w:after="0" w:line="360" w:lineRule="auto"/>
        <w:jc w:val="both"/>
        <w:rPr>
          <w:rFonts w:ascii="Times New Roman" w:hAnsi="Times New Roman"/>
          <w:color w:val="000000"/>
          <w:sz w:val="24"/>
          <w:szCs w:val="24"/>
        </w:rPr>
      </w:pPr>
      <w:r w:rsidRPr="00337392">
        <w:rPr>
          <w:rFonts w:ascii="Times New Roman" w:hAnsi="Times New Roman"/>
          <w:i/>
          <w:iCs/>
          <w:color w:val="000000"/>
          <w:sz w:val="24"/>
          <w:szCs w:val="24"/>
        </w:rPr>
        <w:t xml:space="preserve">выполнять тестовые нормативы по физической подготовке; </w:t>
      </w:r>
    </w:p>
    <w:p w:rsidR="00455B30" w:rsidRPr="005A4EFF" w:rsidRDefault="00455B30" w:rsidP="005D17DD">
      <w:pPr>
        <w:pStyle w:val="ad"/>
        <w:numPr>
          <w:ilvl w:val="0"/>
          <w:numId w:val="38"/>
        </w:numPr>
        <w:autoSpaceDE w:val="0"/>
        <w:autoSpaceDN w:val="0"/>
        <w:adjustRightInd w:val="0"/>
        <w:spacing w:after="0" w:line="360" w:lineRule="auto"/>
        <w:jc w:val="both"/>
        <w:rPr>
          <w:rFonts w:ascii="Times New Roman" w:hAnsi="Times New Roman"/>
          <w:color w:val="000000"/>
          <w:sz w:val="24"/>
          <w:szCs w:val="24"/>
        </w:rPr>
      </w:pPr>
      <w:r w:rsidRPr="00337392">
        <w:rPr>
          <w:rFonts w:ascii="Times New Roman" w:hAnsi="Times New Roman"/>
          <w:i/>
          <w:iCs/>
          <w:color w:val="000000"/>
          <w:sz w:val="24"/>
          <w:szCs w:val="24"/>
        </w:rPr>
        <w:t xml:space="preserve">выполнять передвижения на лыжах. </w:t>
      </w:r>
    </w:p>
    <w:p w:rsidR="00455B30" w:rsidRDefault="00455B30" w:rsidP="00455B30">
      <w:pPr>
        <w:autoSpaceDE w:val="0"/>
        <w:autoSpaceDN w:val="0"/>
        <w:adjustRightInd w:val="0"/>
        <w:spacing w:line="360" w:lineRule="auto"/>
        <w:contextualSpacing/>
        <w:jc w:val="both"/>
        <w:rPr>
          <w:b/>
          <w:bCs/>
          <w:color w:val="000000"/>
        </w:rPr>
      </w:pPr>
    </w:p>
    <w:p w:rsidR="00455B30" w:rsidRDefault="00455B30" w:rsidP="00455B30">
      <w:pPr>
        <w:autoSpaceDE w:val="0"/>
        <w:autoSpaceDN w:val="0"/>
        <w:adjustRightInd w:val="0"/>
        <w:spacing w:line="360" w:lineRule="auto"/>
        <w:contextualSpacing/>
        <w:jc w:val="center"/>
        <w:rPr>
          <w:b/>
          <w:bCs/>
          <w:color w:val="000000"/>
        </w:rPr>
      </w:pPr>
      <w:r>
        <w:rPr>
          <w:b/>
          <w:bCs/>
          <w:color w:val="000000"/>
          <w:lang w:val="en-US"/>
        </w:rPr>
        <w:t>II</w:t>
      </w:r>
      <w:r w:rsidRPr="00AB5E1A">
        <w:rPr>
          <w:b/>
          <w:bCs/>
          <w:color w:val="000000"/>
        </w:rPr>
        <w:t>. СОДЕРЖАТЕЛЬНЫЙ РАЗДЕЛ</w:t>
      </w:r>
    </w:p>
    <w:p w:rsidR="00455B30" w:rsidRDefault="00455B30" w:rsidP="00455B30">
      <w:pPr>
        <w:autoSpaceDE w:val="0"/>
        <w:autoSpaceDN w:val="0"/>
        <w:adjustRightInd w:val="0"/>
        <w:spacing w:line="360" w:lineRule="auto"/>
        <w:contextualSpacing/>
        <w:jc w:val="center"/>
        <w:rPr>
          <w:b/>
          <w:bCs/>
        </w:rPr>
      </w:pPr>
      <w:r w:rsidRPr="006A2A95">
        <w:rPr>
          <w:b/>
          <w:bCs/>
          <w:color w:val="000000"/>
        </w:rPr>
        <w:t xml:space="preserve">2.1. </w:t>
      </w:r>
      <w:r w:rsidRPr="006A2A95">
        <w:rPr>
          <w:b/>
          <w:bCs/>
        </w:rPr>
        <w:t>Рабочие программы учебных предметов, учебных курсов (в том числе внеурочной деятельности), учебных модулей</w:t>
      </w:r>
    </w:p>
    <w:p w:rsidR="00455B30" w:rsidRDefault="00455B30" w:rsidP="00455B30">
      <w:pPr>
        <w:autoSpaceDE w:val="0"/>
        <w:autoSpaceDN w:val="0"/>
        <w:adjustRightInd w:val="0"/>
        <w:spacing w:line="360" w:lineRule="auto"/>
        <w:contextualSpacing/>
        <w:jc w:val="center"/>
        <w:rPr>
          <w:b/>
          <w:bCs/>
          <w:color w:val="000000"/>
        </w:rPr>
      </w:pPr>
      <w:r>
        <w:rPr>
          <w:b/>
          <w:bCs/>
          <w:color w:val="000000"/>
        </w:rPr>
        <w:t>Русский язык</w:t>
      </w:r>
      <w:bookmarkStart w:id="0" w:name="bookmark19"/>
    </w:p>
    <w:p w:rsidR="00455B30" w:rsidRPr="00E37A9A" w:rsidRDefault="00455B30" w:rsidP="00455B30">
      <w:pPr>
        <w:autoSpaceDE w:val="0"/>
        <w:autoSpaceDN w:val="0"/>
        <w:adjustRightInd w:val="0"/>
        <w:spacing w:line="360" w:lineRule="auto"/>
        <w:contextualSpacing/>
        <w:rPr>
          <w:b/>
          <w:bCs/>
          <w:color w:val="000000"/>
        </w:rPr>
      </w:pPr>
      <w:r w:rsidRPr="00E37A9A">
        <w:rPr>
          <w:rStyle w:val="51"/>
          <w:rFonts w:eastAsia="Times New Roman"/>
        </w:rPr>
        <w:t>Виды речевой деятельности</w:t>
      </w:r>
      <w:bookmarkEnd w:id="0"/>
    </w:p>
    <w:p w:rsidR="00455B30" w:rsidRPr="00E37A9A" w:rsidRDefault="00455B30" w:rsidP="00455B30">
      <w:pPr>
        <w:spacing w:line="360" w:lineRule="auto"/>
        <w:jc w:val="both"/>
        <w:rPr>
          <w:rStyle w:val="22"/>
          <w:rFonts w:eastAsia="Tahoma"/>
          <w:sz w:val="24"/>
          <w:szCs w:val="24"/>
        </w:rPr>
      </w:pPr>
      <w:r w:rsidRPr="00E37A9A">
        <w:rPr>
          <w:rStyle w:val="22"/>
          <w:rFonts w:eastAsia="Tahoma"/>
          <w:sz w:val="24"/>
          <w:szCs w:val="24"/>
        </w:rPr>
        <w:t xml:space="preserve">Слушание. </w:t>
      </w:r>
    </w:p>
    <w:p w:rsidR="00455B30" w:rsidRPr="00E37A9A" w:rsidRDefault="00455B30" w:rsidP="00455B30">
      <w:pPr>
        <w:spacing w:line="360" w:lineRule="auto"/>
        <w:jc w:val="both"/>
      </w:pPr>
      <w:r w:rsidRPr="00E37A9A">
        <w:rPr>
          <w:rStyle w:val="21"/>
          <w:rFonts w:eastAsia="Tahoma"/>
        </w:rPr>
        <w:t>Осознание цели и ситуации устного общения. Адекватное восприятие звучащей речи. Понимание на слух ин</w:t>
      </w:r>
      <w:r w:rsidRPr="00E37A9A">
        <w:rPr>
          <w:rStyle w:val="21"/>
          <w:rFonts w:eastAsia="Tahoma"/>
        </w:rPr>
        <w:softHyphen/>
        <w:t>формации, содержащейся в предложенном тексте, определение основной мысли текста, передача его содержания по вопросам.</w:t>
      </w:r>
    </w:p>
    <w:p w:rsidR="00455B30" w:rsidRPr="00E37A9A" w:rsidRDefault="00455B30" w:rsidP="00455B30">
      <w:pPr>
        <w:spacing w:line="360" w:lineRule="auto"/>
        <w:jc w:val="both"/>
        <w:rPr>
          <w:rStyle w:val="22"/>
          <w:rFonts w:eastAsia="Tahoma"/>
          <w:sz w:val="24"/>
          <w:szCs w:val="24"/>
        </w:rPr>
      </w:pPr>
      <w:r w:rsidRPr="00E37A9A">
        <w:rPr>
          <w:rStyle w:val="22"/>
          <w:rFonts w:eastAsia="Tahoma"/>
          <w:sz w:val="24"/>
          <w:szCs w:val="24"/>
        </w:rPr>
        <w:t xml:space="preserve">Говорение. </w:t>
      </w:r>
    </w:p>
    <w:p w:rsidR="00455B30" w:rsidRPr="00E37A9A" w:rsidRDefault="00455B30" w:rsidP="00455B30">
      <w:pPr>
        <w:spacing w:line="360" w:lineRule="auto"/>
        <w:jc w:val="both"/>
      </w:pPr>
      <w:r w:rsidRPr="00E37A9A">
        <w:rPr>
          <w:rStyle w:val="21"/>
          <w:rFonts w:eastAsia="Tahoma"/>
        </w:rPr>
        <w:t>Выбор языковых сре</w:t>
      </w:r>
      <w:proofErr w:type="gramStart"/>
      <w:r w:rsidRPr="00E37A9A">
        <w:rPr>
          <w:rStyle w:val="21"/>
          <w:rFonts w:eastAsia="Tahoma"/>
        </w:rPr>
        <w:t>дств в с</w:t>
      </w:r>
      <w:proofErr w:type="gramEnd"/>
      <w:r w:rsidRPr="00E37A9A">
        <w:rPr>
          <w:rStyle w:val="21"/>
          <w:rFonts w:eastAsia="Tahoma"/>
        </w:rPr>
        <w:t>оответствии с целями и условиями для эффективного решения коммуникативной задачи. Практическое овладение диалогической формой речи. Овладе</w:t>
      </w:r>
      <w:r w:rsidRPr="00E37A9A">
        <w:rPr>
          <w:rStyle w:val="21"/>
          <w:rFonts w:eastAsia="Tahoma"/>
        </w:rPr>
        <w:softHyphen/>
        <w:t>ние умениями начать, поддержать, закончить разговор, привлечь внимание и т. п. Практическое овладение устными монологиче</w:t>
      </w:r>
      <w:r w:rsidRPr="00E37A9A">
        <w:rPr>
          <w:rStyle w:val="21"/>
          <w:rFonts w:eastAsia="Tahoma"/>
        </w:rPr>
        <w:softHyphen/>
        <w:t>скими высказываниями в соответствии с учебной задачей (описа</w:t>
      </w:r>
      <w:r w:rsidRPr="00E37A9A">
        <w:rPr>
          <w:rStyle w:val="21"/>
          <w:rFonts w:eastAsia="Tahoma"/>
        </w:rPr>
        <w:softHyphen/>
        <w:t>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55B30" w:rsidRPr="00E37A9A" w:rsidRDefault="00455B30" w:rsidP="00455B30">
      <w:pPr>
        <w:spacing w:line="360" w:lineRule="auto"/>
        <w:jc w:val="both"/>
        <w:rPr>
          <w:rStyle w:val="22"/>
          <w:rFonts w:eastAsia="Tahoma"/>
          <w:sz w:val="24"/>
          <w:szCs w:val="24"/>
        </w:rPr>
      </w:pPr>
      <w:r w:rsidRPr="00E37A9A">
        <w:rPr>
          <w:rStyle w:val="22"/>
          <w:rFonts w:eastAsia="Tahoma"/>
          <w:sz w:val="24"/>
          <w:szCs w:val="24"/>
        </w:rPr>
        <w:t xml:space="preserve">Чтение. </w:t>
      </w:r>
    </w:p>
    <w:p w:rsidR="00455B30" w:rsidRPr="00E37A9A" w:rsidRDefault="00455B30" w:rsidP="00455B30">
      <w:pPr>
        <w:spacing w:line="360" w:lineRule="auto"/>
        <w:jc w:val="both"/>
      </w:pPr>
      <w:r w:rsidRPr="00E37A9A">
        <w:rPr>
          <w:rStyle w:val="21"/>
          <w:rFonts w:eastAsia="Tahoma"/>
        </w:rPr>
        <w:lastRenderedPageBreak/>
        <w:t>Понимание учебного текста. Выборочное чтение с целью нахождения необходимого материала. Нахождение инфор</w:t>
      </w:r>
      <w:r w:rsidRPr="00E37A9A">
        <w:rPr>
          <w:rStyle w:val="21"/>
          <w:rFonts w:eastAsia="Tahoma"/>
        </w:rPr>
        <w:softHyphen/>
        <w:t>мации, заданной в тексте в явном виде. Формулирование про</w:t>
      </w:r>
      <w:r w:rsidRPr="00E37A9A">
        <w:rPr>
          <w:rStyle w:val="21"/>
          <w:rFonts w:eastAsia="Tahoma"/>
        </w:rPr>
        <w:softHyphen/>
        <w:t>стых выводов на основе информации, содержащейся в тексте. Интерпретация и обобщение содержащейся в тексте информа</w:t>
      </w:r>
      <w:r w:rsidRPr="00E37A9A">
        <w:rPr>
          <w:rStyle w:val="21"/>
          <w:rFonts w:eastAsia="Tahoma"/>
        </w:rPr>
        <w:softHyphen/>
        <w:t xml:space="preserve">ции. </w:t>
      </w:r>
      <w:r w:rsidRPr="00E37A9A">
        <w:rPr>
          <w:rStyle w:val="23"/>
          <w:rFonts w:eastAsia="Tahoma"/>
          <w:sz w:val="24"/>
        </w:rPr>
        <w:t>Анализ и оценка содержания, языковых особенностей и структуры текста</w:t>
      </w:r>
      <w:r w:rsidRPr="00E37A9A">
        <w:rPr>
          <w:rStyle w:val="21"/>
          <w:rFonts w:eastAsia="Tahoma"/>
        </w:rPr>
        <w:t>.</w:t>
      </w:r>
    </w:p>
    <w:p w:rsidR="00455B30" w:rsidRDefault="00455B30" w:rsidP="00455B30">
      <w:pPr>
        <w:spacing w:line="360" w:lineRule="auto"/>
        <w:contextualSpacing/>
        <w:jc w:val="both"/>
        <w:rPr>
          <w:rStyle w:val="22"/>
          <w:rFonts w:eastAsia="Tahoma"/>
          <w:sz w:val="24"/>
          <w:szCs w:val="24"/>
        </w:rPr>
      </w:pPr>
      <w:r w:rsidRPr="00E37A9A">
        <w:rPr>
          <w:rStyle w:val="22"/>
          <w:rFonts w:eastAsia="Tahoma"/>
          <w:sz w:val="24"/>
          <w:szCs w:val="24"/>
        </w:rPr>
        <w:t xml:space="preserve">Письмо. </w:t>
      </w:r>
    </w:p>
    <w:p w:rsidR="00455B30" w:rsidRPr="00E37A9A" w:rsidRDefault="00455B30" w:rsidP="00455B30">
      <w:pPr>
        <w:spacing w:line="360" w:lineRule="auto"/>
        <w:contextualSpacing/>
        <w:jc w:val="both"/>
        <w:rPr>
          <w:rFonts w:eastAsia="Tahoma"/>
          <w:b/>
          <w:bCs/>
          <w:color w:val="000000"/>
          <w:lang w:bidi="ru-RU"/>
        </w:rPr>
      </w:pPr>
      <w:r w:rsidRPr="00E37A9A">
        <w:rPr>
          <w:rStyle w:val="21"/>
          <w:rFonts w:eastAsia="Tahoma"/>
        </w:rPr>
        <w:t xml:space="preserve">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w:t>
      </w:r>
      <w:proofErr w:type="gramStart"/>
      <w:r w:rsidRPr="00E37A9A">
        <w:rPr>
          <w:rStyle w:val="21"/>
          <w:rFonts w:eastAsia="Tahoma"/>
        </w:rPr>
        <w:t>Создание не</w:t>
      </w:r>
      <w:r w:rsidRPr="00E37A9A">
        <w:rPr>
          <w:rStyle w:val="21"/>
          <w:rFonts w:eastAsia="Tahoma"/>
        </w:rPr>
        <w:softHyphen/>
        <w:t>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w:t>
      </w:r>
      <w:r w:rsidRPr="00E37A9A">
        <w:rPr>
          <w:rStyle w:val="21"/>
          <w:rFonts w:eastAsia="Tahoma"/>
        </w:rPr>
        <w:softHyphen/>
        <w:t>ков, просмотра фрагмента видеозаписи и т. п.).</w:t>
      </w:r>
      <w:bookmarkStart w:id="1" w:name="bookmark20"/>
      <w:proofErr w:type="gramEnd"/>
    </w:p>
    <w:p w:rsidR="00455B30" w:rsidRPr="00E37A9A" w:rsidRDefault="00455B30" w:rsidP="00455B30">
      <w:pPr>
        <w:pStyle w:val="af4"/>
        <w:spacing w:line="360" w:lineRule="auto"/>
        <w:rPr>
          <w:rFonts w:ascii="Times New Roman" w:hAnsi="Times New Roman"/>
          <w:sz w:val="24"/>
          <w:szCs w:val="24"/>
        </w:rPr>
      </w:pPr>
      <w:r w:rsidRPr="00E37A9A">
        <w:rPr>
          <w:rStyle w:val="51"/>
          <w:rFonts w:eastAsia="Times New Roman"/>
        </w:rPr>
        <w:t>Обучение грамоте</w:t>
      </w:r>
      <w:bookmarkEnd w:id="1"/>
    </w:p>
    <w:p w:rsidR="00455B30" w:rsidRPr="00E37A9A" w:rsidRDefault="00455B30" w:rsidP="00455B30">
      <w:pPr>
        <w:pStyle w:val="af4"/>
        <w:spacing w:line="360" w:lineRule="auto"/>
        <w:rPr>
          <w:rStyle w:val="22"/>
          <w:rFonts w:eastAsia="Tahoma"/>
          <w:sz w:val="24"/>
          <w:szCs w:val="24"/>
        </w:rPr>
      </w:pPr>
      <w:r w:rsidRPr="00E37A9A">
        <w:rPr>
          <w:rStyle w:val="22"/>
          <w:rFonts w:eastAsia="Tahoma"/>
          <w:sz w:val="24"/>
          <w:szCs w:val="24"/>
        </w:rPr>
        <w:t xml:space="preserve">Фонетика. </w:t>
      </w:r>
    </w:p>
    <w:p w:rsidR="00455B30" w:rsidRPr="00E37A9A" w:rsidRDefault="00455B30" w:rsidP="00455B30">
      <w:pPr>
        <w:pStyle w:val="af4"/>
        <w:spacing w:line="360" w:lineRule="auto"/>
        <w:rPr>
          <w:rFonts w:ascii="Times New Roman" w:eastAsia="Tahoma" w:hAnsi="Times New Roman"/>
          <w:b/>
          <w:bCs/>
          <w:color w:val="000000"/>
          <w:sz w:val="24"/>
          <w:szCs w:val="24"/>
          <w:lang w:bidi="ru-RU"/>
        </w:rPr>
      </w:pPr>
      <w:r w:rsidRPr="00E37A9A">
        <w:rPr>
          <w:rStyle w:val="21"/>
          <w:rFonts w:eastAsia="Tahoma"/>
          <w:sz w:val="24"/>
          <w:szCs w:val="24"/>
        </w:rPr>
        <w:t>Звуки речи. Осознание единства звукового состава слова и его значения. Установление числа и последовательно</w:t>
      </w:r>
      <w:r w:rsidRPr="00E37A9A">
        <w:rPr>
          <w:rStyle w:val="21"/>
          <w:rFonts w:eastAsia="Tahoma"/>
          <w:sz w:val="24"/>
          <w:szCs w:val="24"/>
        </w:rPr>
        <w:softHyphen/>
        <w:t>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w:t>
      </w:r>
    </w:p>
    <w:p w:rsidR="00455B30" w:rsidRPr="00E37A9A" w:rsidRDefault="00455B30" w:rsidP="00455B30">
      <w:pPr>
        <w:pStyle w:val="af4"/>
        <w:spacing w:line="360" w:lineRule="auto"/>
        <w:rPr>
          <w:rFonts w:ascii="Times New Roman" w:hAnsi="Times New Roman"/>
          <w:sz w:val="24"/>
          <w:szCs w:val="24"/>
        </w:rPr>
      </w:pPr>
      <w:r w:rsidRPr="00E37A9A">
        <w:rPr>
          <w:rStyle w:val="21"/>
          <w:rFonts w:eastAsia="Tahoma"/>
          <w:sz w:val="24"/>
          <w:szCs w:val="24"/>
        </w:rPr>
        <w:t>Различение гласных и согласных звуков, гласных ударных и безударных, согласных твёрдых и мягких, звонких и глухих.</w:t>
      </w:r>
    </w:p>
    <w:p w:rsidR="00455B30" w:rsidRPr="00E37A9A" w:rsidRDefault="00455B30" w:rsidP="00455B30">
      <w:pPr>
        <w:pStyle w:val="af4"/>
        <w:spacing w:line="360" w:lineRule="auto"/>
        <w:rPr>
          <w:rFonts w:ascii="Times New Roman" w:hAnsi="Times New Roman"/>
          <w:sz w:val="24"/>
          <w:szCs w:val="24"/>
        </w:rPr>
      </w:pPr>
      <w:r w:rsidRPr="00E37A9A">
        <w:rPr>
          <w:rStyle w:val="21"/>
          <w:rFonts w:eastAsia="Tahoma"/>
          <w:sz w:val="24"/>
          <w:szCs w:val="24"/>
        </w:rPr>
        <w:t>Слог как минимальная произносительная единица. Деление слов на слоги. Определение места ударения. Смыслоразличитель</w:t>
      </w:r>
      <w:r w:rsidRPr="00E37A9A">
        <w:rPr>
          <w:rStyle w:val="21"/>
          <w:rFonts w:eastAsia="Tahoma"/>
          <w:sz w:val="24"/>
          <w:szCs w:val="24"/>
        </w:rPr>
        <w:softHyphen/>
        <w:t>ная роль ударения.</w:t>
      </w:r>
    </w:p>
    <w:p w:rsidR="00455B30" w:rsidRPr="00E37A9A" w:rsidRDefault="00455B30" w:rsidP="00455B30">
      <w:pPr>
        <w:spacing w:line="360" w:lineRule="auto"/>
        <w:jc w:val="both"/>
        <w:rPr>
          <w:rStyle w:val="22"/>
          <w:rFonts w:eastAsia="Tahoma"/>
          <w:sz w:val="24"/>
          <w:szCs w:val="24"/>
        </w:rPr>
      </w:pPr>
      <w:r w:rsidRPr="00E37A9A">
        <w:rPr>
          <w:rStyle w:val="22"/>
          <w:rFonts w:eastAsia="Tahoma"/>
          <w:sz w:val="24"/>
          <w:szCs w:val="24"/>
        </w:rPr>
        <w:t xml:space="preserve">Графика. </w:t>
      </w:r>
    </w:p>
    <w:p w:rsidR="00455B30" w:rsidRPr="00E37A9A" w:rsidRDefault="00455B30" w:rsidP="00455B30">
      <w:pPr>
        <w:spacing w:line="360" w:lineRule="auto"/>
        <w:jc w:val="both"/>
      </w:pPr>
      <w:r w:rsidRPr="00E37A9A">
        <w:rPr>
          <w:rStyle w:val="21"/>
          <w:rFonts w:eastAsia="Tahoma"/>
        </w:rPr>
        <w:t>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w:t>
      </w:r>
      <w:r w:rsidRPr="00E37A9A">
        <w:rPr>
          <w:rStyle w:val="21"/>
          <w:rFonts w:eastAsia="Tahoma"/>
        </w:rPr>
        <w:softHyphen/>
        <w:t xml:space="preserve">ков. Функция букв </w:t>
      </w:r>
      <w:r w:rsidRPr="00E37A9A">
        <w:rPr>
          <w:rStyle w:val="22"/>
          <w:rFonts w:eastAsia="Tahoma"/>
          <w:sz w:val="24"/>
          <w:szCs w:val="24"/>
        </w:rPr>
        <w:t xml:space="preserve">е, ё, </w:t>
      </w:r>
      <w:proofErr w:type="spellStart"/>
      <w:r w:rsidRPr="00E37A9A">
        <w:rPr>
          <w:rStyle w:val="22"/>
          <w:rFonts w:eastAsia="Tahoma"/>
          <w:sz w:val="24"/>
          <w:szCs w:val="24"/>
        </w:rPr>
        <w:t>ю</w:t>
      </w:r>
      <w:proofErr w:type="spellEnd"/>
      <w:r w:rsidRPr="00E37A9A">
        <w:rPr>
          <w:rStyle w:val="22"/>
          <w:rFonts w:eastAsia="Tahoma"/>
          <w:sz w:val="24"/>
          <w:szCs w:val="24"/>
        </w:rPr>
        <w:t>, я</w:t>
      </w:r>
      <w:r w:rsidRPr="00E37A9A">
        <w:rPr>
          <w:rStyle w:val="21"/>
          <w:rFonts w:eastAsia="Tahoma"/>
        </w:rPr>
        <w:t>. Мягкий знак (</w:t>
      </w:r>
      <w:proofErr w:type="spellStart"/>
      <w:r w:rsidRPr="00E37A9A">
        <w:rPr>
          <w:rStyle w:val="22"/>
          <w:rFonts w:eastAsia="Tahoma"/>
          <w:sz w:val="24"/>
          <w:szCs w:val="24"/>
        </w:rPr>
        <w:t>ь</w:t>
      </w:r>
      <w:proofErr w:type="spellEnd"/>
      <w:r w:rsidRPr="00E37A9A">
        <w:rPr>
          <w:rStyle w:val="21"/>
          <w:rFonts w:eastAsia="Tahoma"/>
        </w:rPr>
        <w:t>) как показатель мягкости предшествующего согласного звука. Знакомство с русским алфавитом как последовательностью букв.</w:t>
      </w:r>
    </w:p>
    <w:p w:rsidR="00455B30" w:rsidRPr="00E37A9A" w:rsidRDefault="00455B30" w:rsidP="00455B30">
      <w:pPr>
        <w:spacing w:line="360" w:lineRule="auto"/>
        <w:jc w:val="both"/>
        <w:rPr>
          <w:rStyle w:val="22"/>
          <w:rFonts w:eastAsia="Tahoma"/>
          <w:sz w:val="24"/>
          <w:szCs w:val="24"/>
        </w:rPr>
      </w:pPr>
      <w:r w:rsidRPr="00E37A9A">
        <w:rPr>
          <w:rStyle w:val="22"/>
          <w:rFonts w:eastAsia="Tahoma"/>
          <w:sz w:val="24"/>
          <w:szCs w:val="24"/>
        </w:rPr>
        <w:t xml:space="preserve">Чтение. </w:t>
      </w:r>
    </w:p>
    <w:p w:rsidR="00455B30" w:rsidRPr="00E37A9A" w:rsidRDefault="00455B30" w:rsidP="00455B30">
      <w:pPr>
        <w:spacing w:line="360" w:lineRule="auto"/>
        <w:jc w:val="both"/>
      </w:pPr>
      <w:r w:rsidRPr="00E37A9A">
        <w:rPr>
          <w:rStyle w:val="21"/>
          <w:rFonts w:eastAsia="Tahoma"/>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w:t>
      </w:r>
      <w:r w:rsidRPr="00E37A9A">
        <w:rPr>
          <w:rStyle w:val="21"/>
          <w:rFonts w:eastAsia="Tahoma"/>
        </w:rPr>
        <w:softHyphen/>
        <w:t>видуальному темпу ребёнка. Осознанное чтение слов, словосо</w:t>
      </w:r>
      <w:r w:rsidRPr="00E37A9A">
        <w:rPr>
          <w:rStyle w:val="21"/>
          <w:rFonts w:eastAsia="Tahoma"/>
        </w:rPr>
        <w:softHyphen/>
        <w:t>четаний, предложений и коротких текстов. Чтение с интонация</w:t>
      </w:r>
      <w:r w:rsidRPr="00E37A9A">
        <w:rPr>
          <w:rStyle w:val="21"/>
          <w:rFonts w:eastAsia="Tahoma"/>
        </w:rPr>
        <w:softHyphen/>
        <w:t xml:space="preserve">ми и паузами в соответствии со знаками препинания. Развитие </w:t>
      </w:r>
      <w:bookmarkStart w:id="2" w:name="bookmark21"/>
      <w:r w:rsidRPr="00E37A9A">
        <w:rPr>
          <w:rStyle w:val="21"/>
          <w:rFonts w:eastAsia="Tahoma"/>
        </w:rPr>
        <w:t>осознанности и выразительности чтения на материале небольших текстов и стихотворений.</w:t>
      </w:r>
      <w:bookmarkEnd w:id="2"/>
    </w:p>
    <w:p w:rsidR="00455B30" w:rsidRPr="00E37A9A" w:rsidRDefault="00455B30" w:rsidP="00455B30">
      <w:pPr>
        <w:spacing w:line="360" w:lineRule="auto"/>
        <w:jc w:val="both"/>
      </w:pPr>
      <w:r w:rsidRPr="00E37A9A">
        <w:rPr>
          <w:rStyle w:val="21"/>
          <w:rFonts w:eastAsia="Tahoma"/>
        </w:rPr>
        <w:lastRenderedPageBreak/>
        <w:t>Знакомство с орфоэпическим чтением (при переходе к чте</w:t>
      </w:r>
      <w:r w:rsidRPr="00E37A9A">
        <w:rPr>
          <w:rStyle w:val="21"/>
          <w:rFonts w:eastAsia="Tahoma"/>
        </w:rPr>
        <w:softHyphen/>
        <w:t>нию целыми словами). Орфографическое чтение (проговаривание) как средство самоконтроля при письме под диктовку и при списывании.</w:t>
      </w:r>
    </w:p>
    <w:p w:rsidR="00455B30" w:rsidRPr="00E37A9A" w:rsidRDefault="00455B30" w:rsidP="00455B30">
      <w:pPr>
        <w:spacing w:line="360" w:lineRule="auto"/>
        <w:jc w:val="both"/>
        <w:rPr>
          <w:rStyle w:val="22"/>
          <w:b w:val="0"/>
          <w:bCs w:val="0"/>
          <w:sz w:val="24"/>
          <w:szCs w:val="24"/>
        </w:rPr>
      </w:pPr>
      <w:r w:rsidRPr="00E37A9A">
        <w:rPr>
          <w:rStyle w:val="22"/>
          <w:rFonts w:eastAsia="Tahoma"/>
          <w:sz w:val="24"/>
          <w:szCs w:val="24"/>
        </w:rPr>
        <w:t xml:space="preserve">Письмо. </w:t>
      </w:r>
    </w:p>
    <w:p w:rsidR="00455B30" w:rsidRPr="00E37A9A" w:rsidRDefault="00455B30" w:rsidP="00455B30">
      <w:pPr>
        <w:spacing w:line="360" w:lineRule="auto"/>
        <w:jc w:val="both"/>
      </w:pPr>
      <w:r w:rsidRPr="00E37A9A">
        <w:rPr>
          <w:rStyle w:val="21"/>
          <w:rFonts w:eastAsia="Tahoma"/>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w:t>
      </w:r>
      <w:r w:rsidRPr="00E37A9A">
        <w:rPr>
          <w:rStyle w:val="21"/>
          <w:rFonts w:eastAsia="Tahoma"/>
        </w:rPr>
        <w:softHyphen/>
        <w:t>тради и на пространстве классной доски. Овладение начертани</w:t>
      </w:r>
      <w:r w:rsidRPr="00E37A9A">
        <w:rPr>
          <w:rStyle w:val="21"/>
          <w:rFonts w:eastAsia="Tahoma"/>
        </w:rPr>
        <w:softHyphen/>
        <w:t>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w:t>
      </w:r>
      <w:r w:rsidRPr="00E37A9A">
        <w:rPr>
          <w:rStyle w:val="21"/>
          <w:rFonts w:eastAsia="Tahoma"/>
        </w:rPr>
        <w:softHyphen/>
        <w:t>мом. Письмо под диктовку слов и предложений, написание ко</w:t>
      </w:r>
      <w:r w:rsidRPr="00E37A9A">
        <w:rPr>
          <w:rStyle w:val="21"/>
          <w:rFonts w:eastAsia="Tahoma"/>
        </w:rPr>
        <w:softHyphen/>
        <w:t>торых не расходится с их произношением. Усвоение приёмов и последовательности правильного списывания текста. Овладение первичными навыками клавиатурного письма.</w:t>
      </w:r>
      <w:r w:rsidRPr="00E37A9A">
        <w:t xml:space="preserve"> </w:t>
      </w:r>
      <w:r w:rsidRPr="00E37A9A">
        <w:rPr>
          <w:rStyle w:val="21"/>
          <w:rFonts w:eastAsia="Tahoma"/>
        </w:rPr>
        <w:t>Понимание функции небуквенных графических средств: про</w:t>
      </w:r>
      <w:r w:rsidRPr="00E37A9A">
        <w:rPr>
          <w:rStyle w:val="21"/>
          <w:rFonts w:eastAsia="Tahoma"/>
        </w:rPr>
        <w:softHyphen/>
        <w:t>бела между словами, знака переноса.</w:t>
      </w:r>
    </w:p>
    <w:p w:rsidR="00455B30" w:rsidRPr="00E37A9A" w:rsidRDefault="00455B30" w:rsidP="00455B30">
      <w:pPr>
        <w:spacing w:line="360" w:lineRule="auto"/>
        <w:jc w:val="both"/>
        <w:rPr>
          <w:rStyle w:val="22"/>
          <w:rFonts w:eastAsia="Tahoma"/>
          <w:sz w:val="24"/>
          <w:szCs w:val="24"/>
        </w:rPr>
      </w:pPr>
      <w:r w:rsidRPr="00E37A9A">
        <w:rPr>
          <w:rStyle w:val="22"/>
          <w:rFonts w:eastAsia="Tahoma"/>
          <w:sz w:val="24"/>
          <w:szCs w:val="24"/>
        </w:rPr>
        <w:t xml:space="preserve">Слово и предложение. </w:t>
      </w:r>
    </w:p>
    <w:p w:rsidR="00455B30" w:rsidRPr="00E37A9A" w:rsidRDefault="00455B30" w:rsidP="00455B30">
      <w:pPr>
        <w:spacing w:line="360" w:lineRule="auto"/>
        <w:jc w:val="both"/>
      </w:pPr>
      <w:r w:rsidRPr="00E37A9A">
        <w:rPr>
          <w:rStyle w:val="21"/>
          <w:rFonts w:eastAsia="Tahoma"/>
        </w:rPr>
        <w:t>Восприятие слова как объекта изу</w:t>
      </w:r>
      <w:r w:rsidRPr="00E37A9A">
        <w:rPr>
          <w:rStyle w:val="21"/>
          <w:rFonts w:eastAsia="Tahoma"/>
        </w:rPr>
        <w:softHyphen/>
        <w:t>чения, материала для анализа. Наблюдение над значением слова.</w:t>
      </w:r>
    </w:p>
    <w:p w:rsidR="00455B30" w:rsidRPr="00E37A9A" w:rsidRDefault="00455B30" w:rsidP="00455B30">
      <w:pPr>
        <w:spacing w:line="360" w:lineRule="auto"/>
        <w:jc w:val="both"/>
      </w:pPr>
      <w:r w:rsidRPr="00E37A9A">
        <w:rPr>
          <w:rStyle w:val="21"/>
          <w:rFonts w:eastAsia="Tahoma"/>
        </w:rPr>
        <w:t>Различение слова и предложения. Работа с предложением: вы</w:t>
      </w:r>
      <w:r w:rsidRPr="00E37A9A">
        <w:rPr>
          <w:rStyle w:val="21"/>
          <w:rFonts w:eastAsia="Tahoma"/>
        </w:rPr>
        <w:softHyphen/>
        <w:t>деление слов, изменение их порядка. Интонация в предложении. Моделирование предложения в соответствии с заданной интона</w:t>
      </w:r>
      <w:r w:rsidRPr="00E37A9A">
        <w:rPr>
          <w:rStyle w:val="21"/>
          <w:rFonts w:eastAsia="Tahoma"/>
        </w:rPr>
        <w:softHyphen/>
        <w:t>цией.</w:t>
      </w:r>
    </w:p>
    <w:p w:rsidR="00455B30" w:rsidRPr="00E37A9A" w:rsidRDefault="00455B30" w:rsidP="00455B30">
      <w:pPr>
        <w:spacing w:line="360" w:lineRule="auto"/>
        <w:jc w:val="both"/>
        <w:rPr>
          <w:rStyle w:val="22"/>
          <w:rFonts w:eastAsia="Tahoma"/>
          <w:sz w:val="24"/>
          <w:szCs w:val="24"/>
        </w:rPr>
      </w:pPr>
      <w:r w:rsidRPr="00E37A9A">
        <w:rPr>
          <w:rStyle w:val="22"/>
          <w:rFonts w:eastAsia="Tahoma"/>
          <w:sz w:val="24"/>
          <w:szCs w:val="24"/>
        </w:rPr>
        <w:t xml:space="preserve">Орфография. </w:t>
      </w:r>
    </w:p>
    <w:p w:rsidR="00455B30" w:rsidRPr="00E37A9A" w:rsidRDefault="00455B30" w:rsidP="00455B30">
      <w:pPr>
        <w:spacing w:line="360" w:lineRule="auto"/>
        <w:jc w:val="both"/>
      </w:pPr>
      <w:r w:rsidRPr="00E37A9A">
        <w:rPr>
          <w:rStyle w:val="21"/>
          <w:rFonts w:eastAsia="Tahoma"/>
        </w:rPr>
        <w:t>Знакомство с правилами правописания и их применение:</w:t>
      </w:r>
    </w:p>
    <w:p w:rsidR="00455B30" w:rsidRPr="00E37A9A" w:rsidRDefault="00455B30" w:rsidP="005D17DD">
      <w:pPr>
        <w:widowControl w:val="0"/>
        <w:numPr>
          <w:ilvl w:val="0"/>
          <w:numId w:val="73"/>
        </w:numPr>
        <w:tabs>
          <w:tab w:val="left" w:pos="387"/>
        </w:tabs>
        <w:spacing w:line="360" w:lineRule="auto"/>
        <w:jc w:val="both"/>
      </w:pPr>
      <w:r w:rsidRPr="00E37A9A">
        <w:rPr>
          <w:rStyle w:val="21"/>
          <w:rFonts w:eastAsia="Tahoma"/>
        </w:rPr>
        <w:t>раздельное написание слов;</w:t>
      </w:r>
    </w:p>
    <w:p w:rsidR="00455B30" w:rsidRPr="00E37A9A" w:rsidRDefault="00455B30" w:rsidP="005D17DD">
      <w:pPr>
        <w:widowControl w:val="0"/>
        <w:numPr>
          <w:ilvl w:val="0"/>
          <w:numId w:val="73"/>
        </w:numPr>
        <w:tabs>
          <w:tab w:val="left" w:pos="387"/>
        </w:tabs>
        <w:spacing w:line="360" w:lineRule="auto"/>
        <w:jc w:val="both"/>
      </w:pPr>
      <w:r w:rsidRPr="00E37A9A">
        <w:rPr>
          <w:rStyle w:val="21"/>
          <w:rFonts w:eastAsia="Tahoma"/>
        </w:rPr>
        <w:t>обозначение гласных после шипящих (</w:t>
      </w:r>
      <w:proofErr w:type="spellStart"/>
      <w:proofErr w:type="gramStart"/>
      <w:r w:rsidRPr="00E37A9A">
        <w:rPr>
          <w:rStyle w:val="22"/>
          <w:rFonts w:eastAsia="Tahoma"/>
          <w:sz w:val="24"/>
          <w:szCs w:val="24"/>
        </w:rPr>
        <w:t>ча</w:t>
      </w:r>
      <w:proofErr w:type="spellEnd"/>
      <w:r w:rsidRPr="00E37A9A">
        <w:rPr>
          <w:rStyle w:val="21"/>
          <w:rFonts w:eastAsia="Tahoma"/>
        </w:rPr>
        <w:t>—</w:t>
      </w:r>
      <w:proofErr w:type="spellStart"/>
      <w:r w:rsidRPr="00E37A9A">
        <w:rPr>
          <w:rStyle w:val="22"/>
          <w:rFonts w:eastAsia="Tahoma"/>
          <w:sz w:val="24"/>
          <w:szCs w:val="24"/>
        </w:rPr>
        <w:t>ща</w:t>
      </w:r>
      <w:proofErr w:type="spellEnd"/>
      <w:proofErr w:type="gramEnd"/>
      <w:r w:rsidRPr="00E37A9A">
        <w:rPr>
          <w:rStyle w:val="21"/>
          <w:rFonts w:eastAsia="Tahoma"/>
        </w:rPr>
        <w:t xml:space="preserve">, </w:t>
      </w:r>
      <w:r w:rsidRPr="00E37A9A">
        <w:rPr>
          <w:rStyle w:val="22"/>
          <w:rFonts w:eastAsia="Tahoma"/>
          <w:sz w:val="24"/>
          <w:szCs w:val="24"/>
        </w:rPr>
        <w:t>чу</w:t>
      </w:r>
      <w:r w:rsidRPr="00E37A9A">
        <w:rPr>
          <w:rStyle w:val="21"/>
          <w:rFonts w:eastAsia="Tahoma"/>
        </w:rPr>
        <w:t>—</w:t>
      </w:r>
      <w:proofErr w:type="spellStart"/>
      <w:r w:rsidRPr="00E37A9A">
        <w:rPr>
          <w:rStyle w:val="22"/>
          <w:rFonts w:eastAsia="Tahoma"/>
          <w:sz w:val="24"/>
          <w:szCs w:val="24"/>
        </w:rPr>
        <w:t>щу</w:t>
      </w:r>
      <w:proofErr w:type="spellEnd"/>
      <w:r w:rsidRPr="00E37A9A">
        <w:rPr>
          <w:rStyle w:val="21"/>
          <w:rFonts w:eastAsia="Tahoma"/>
        </w:rPr>
        <w:t>,</w:t>
      </w:r>
      <w:r>
        <w:t xml:space="preserve"> </w:t>
      </w:r>
      <w:proofErr w:type="spellStart"/>
      <w:r w:rsidRPr="00E37A9A">
        <w:rPr>
          <w:rStyle w:val="14"/>
          <w:rFonts w:eastAsia="Century Gothic"/>
        </w:rPr>
        <w:t>жи</w:t>
      </w:r>
      <w:proofErr w:type="spellEnd"/>
      <w:r w:rsidRPr="00E37A9A">
        <w:rPr>
          <w:rStyle w:val="140"/>
          <w:rFonts w:eastAsia="Calibri"/>
        </w:rPr>
        <w:t>—</w:t>
      </w:r>
      <w:proofErr w:type="spellStart"/>
      <w:r w:rsidRPr="00E37A9A">
        <w:rPr>
          <w:rStyle w:val="14"/>
          <w:rFonts w:eastAsia="Century Gothic"/>
        </w:rPr>
        <w:t>ши</w:t>
      </w:r>
      <w:proofErr w:type="spellEnd"/>
      <w:r w:rsidRPr="00E37A9A">
        <w:rPr>
          <w:rStyle w:val="140"/>
          <w:rFonts w:eastAsia="Calibri"/>
        </w:rPr>
        <w:t>);</w:t>
      </w:r>
    </w:p>
    <w:p w:rsidR="00455B30" w:rsidRPr="00E37A9A" w:rsidRDefault="00455B30" w:rsidP="005D17DD">
      <w:pPr>
        <w:widowControl w:val="0"/>
        <w:numPr>
          <w:ilvl w:val="0"/>
          <w:numId w:val="73"/>
        </w:numPr>
        <w:tabs>
          <w:tab w:val="left" w:pos="387"/>
        </w:tabs>
        <w:spacing w:line="360" w:lineRule="auto"/>
        <w:jc w:val="both"/>
      </w:pPr>
      <w:r w:rsidRPr="00E37A9A">
        <w:rPr>
          <w:rStyle w:val="21"/>
          <w:rFonts w:eastAsia="Tahoma"/>
        </w:rPr>
        <w:t>прописная (заглавная) буква в начале предложения, в именах</w:t>
      </w:r>
      <w:r>
        <w:t xml:space="preserve"> </w:t>
      </w:r>
      <w:r w:rsidRPr="00E37A9A">
        <w:rPr>
          <w:rStyle w:val="21"/>
          <w:rFonts w:eastAsia="Tahoma"/>
        </w:rPr>
        <w:t>собственных;</w:t>
      </w:r>
    </w:p>
    <w:p w:rsidR="00455B30" w:rsidRPr="00E37A9A" w:rsidRDefault="00455B30" w:rsidP="005D17DD">
      <w:pPr>
        <w:widowControl w:val="0"/>
        <w:numPr>
          <w:ilvl w:val="0"/>
          <w:numId w:val="73"/>
        </w:numPr>
        <w:tabs>
          <w:tab w:val="left" w:pos="387"/>
        </w:tabs>
        <w:spacing w:line="360" w:lineRule="auto"/>
        <w:jc w:val="both"/>
      </w:pPr>
      <w:r w:rsidRPr="00E37A9A">
        <w:rPr>
          <w:rStyle w:val="21"/>
          <w:rFonts w:eastAsia="Tahoma"/>
        </w:rPr>
        <w:t>перенос слов по слогам без стечения согласных;</w:t>
      </w:r>
    </w:p>
    <w:p w:rsidR="00455B30" w:rsidRPr="00E37A9A" w:rsidRDefault="00455B30" w:rsidP="005D17DD">
      <w:pPr>
        <w:widowControl w:val="0"/>
        <w:numPr>
          <w:ilvl w:val="0"/>
          <w:numId w:val="73"/>
        </w:numPr>
        <w:tabs>
          <w:tab w:val="left" w:pos="387"/>
        </w:tabs>
        <w:spacing w:line="360" w:lineRule="auto"/>
        <w:jc w:val="both"/>
      </w:pPr>
      <w:r w:rsidRPr="00E37A9A">
        <w:rPr>
          <w:rStyle w:val="21"/>
          <w:rFonts w:eastAsia="Tahoma"/>
        </w:rPr>
        <w:t>знаки препинания в конце предложения.</w:t>
      </w:r>
    </w:p>
    <w:p w:rsidR="00455B30" w:rsidRPr="00E37A9A" w:rsidRDefault="00455B30" w:rsidP="00455B30">
      <w:pPr>
        <w:widowControl w:val="0"/>
        <w:tabs>
          <w:tab w:val="left" w:pos="387"/>
        </w:tabs>
        <w:spacing w:line="360" w:lineRule="auto"/>
        <w:jc w:val="both"/>
        <w:rPr>
          <w:rStyle w:val="22"/>
          <w:rFonts w:eastAsia="Tahoma"/>
          <w:sz w:val="24"/>
          <w:szCs w:val="24"/>
        </w:rPr>
      </w:pPr>
      <w:r w:rsidRPr="00E37A9A">
        <w:rPr>
          <w:rStyle w:val="22"/>
          <w:rFonts w:eastAsia="Tahoma"/>
          <w:sz w:val="24"/>
          <w:szCs w:val="24"/>
        </w:rPr>
        <w:t xml:space="preserve">Развитие речи. </w:t>
      </w:r>
    </w:p>
    <w:p w:rsidR="00455B30" w:rsidRPr="00E37A9A" w:rsidRDefault="00455B30" w:rsidP="00455B30">
      <w:pPr>
        <w:widowControl w:val="0"/>
        <w:tabs>
          <w:tab w:val="left" w:pos="387"/>
        </w:tabs>
        <w:spacing w:line="360" w:lineRule="auto"/>
        <w:jc w:val="both"/>
      </w:pPr>
      <w:r w:rsidRPr="00E37A9A">
        <w:rPr>
          <w:rStyle w:val="21"/>
          <w:rFonts w:eastAsia="Tahoma"/>
        </w:rPr>
        <w:t>Понимание прочитанного текста при само</w:t>
      </w:r>
      <w:r w:rsidRPr="00E37A9A">
        <w:rPr>
          <w:rStyle w:val="21"/>
          <w:rFonts w:eastAsia="Tahoma"/>
        </w:rPr>
        <w:softHyphen/>
        <w:t>стоятельном чтении вслух и при его прослушивании. Составле</w:t>
      </w:r>
      <w:r w:rsidRPr="00E37A9A">
        <w:rPr>
          <w:rStyle w:val="21"/>
          <w:rFonts w:eastAsia="Tahoma"/>
        </w:rPr>
        <w:softHyphen/>
        <w:t>ние небольших рассказов повествовательного характера по серии сюжетных картинок, материалам собственных игр, занятий, на</w:t>
      </w:r>
      <w:r w:rsidRPr="00E37A9A">
        <w:rPr>
          <w:rStyle w:val="21"/>
          <w:rFonts w:eastAsia="Tahoma"/>
        </w:rPr>
        <w:softHyphen/>
        <w:t>блюдений, на основе опорных слов.</w:t>
      </w:r>
    </w:p>
    <w:p w:rsidR="00455B30" w:rsidRPr="00E37A9A" w:rsidRDefault="00455B30" w:rsidP="00455B30">
      <w:pPr>
        <w:keepNext/>
        <w:keepLines/>
        <w:spacing w:after="41" w:line="360" w:lineRule="auto"/>
        <w:ind w:left="20"/>
      </w:pPr>
      <w:bookmarkStart w:id="3" w:name="bookmark22"/>
      <w:r w:rsidRPr="00E37A9A">
        <w:rPr>
          <w:rStyle w:val="51"/>
          <w:rFonts w:eastAsia="Times New Roman"/>
        </w:rPr>
        <w:t>Систематический курс</w:t>
      </w:r>
      <w:bookmarkEnd w:id="3"/>
    </w:p>
    <w:p w:rsidR="00455B30" w:rsidRPr="00E37A9A" w:rsidRDefault="00455B30" w:rsidP="00455B30">
      <w:pPr>
        <w:spacing w:line="360" w:lineRule="auto"/>
        <w:jc w:val="both"/>
      </w:pPr>
      <w:r w:rsidRPr="00E37A9A">
        <w:rPr>
          <w:rStyle w:val="22"/>
          <w:rFonts w:eastAsia="Tahoma"/>
          <w:sz w:val="24"/>
          <w:szCs w:val="24"/>
        </w:rPr>
        <w:t xml:space="preserve">Фонетика и орфоэпия. </w:t>
      </w:r>
      <w:r w:rsidRPr="00E37A9A">
        <w:rPr>
          <w:rStyle w:val="21"/>
          <w:rFonts w:eastAsia="Tahoma"/>
        </w:rPr>
        <w:t>Различение гласных и согласных зву</w:t>
      </w:r>
      <w:r w:rsidRPr="00E37A9A">
        <w:rPr>
          <w:rStyle w:val="21"/>
          <w:rFonts w:eastAsia="Tahoma"/>
        </w:rPr>
        <w:softHyphen/>
        <w:t>ков. Нахождение в слове ударных и безударных гласных звуков. Различение мягких и твёрдых согласных звуков, определение пар</w:t>
      </w:r>
      <w:r w:rsidRPr="00E37A9A">
        <w:rPr>
          <w:rStyle w:val="21"/>
          <w:rFonts w:eastAsia="Tahoma"/>
        </w:rPr>
        <w:softHyphen/>
        <w:t>ных и непарных по твёрдости-мягкости согласных звуков. Разли</w:t>
      </w:r>
      <w:r w:rsidRPr="00E37A9A">
        <w:rPr>
          <w:rStyle w:val="21"/>
          <w:rFonts w:eastAsia="Tahoma"/>
        </w:rPr>
        <w:softHyphen/>
        <w:t xml:space="preserve">чение звонких и глухих согласных звуков, определение парных и непарных по звонкости-глухости согласных звуков. </w:t>
      </w:r>
      <w:proofErr w:type="gramStart"/>
      <w:r w:rsidRPr="00E37A9A">
        <w:rPr>
          <w:rStyle w:val="21"/>
          <w:rFonts w:eastAsia="Tahoma"/>
        </w:rPr>
        <w:t>Определе</w:t>
      </w:r>
      <w:r w:rsidRPr="00E37A9A">
        <w:rPr>
          <w:rStyle w:val="21"/>
          <w:rFonts w:eastAsia="Tahoma"/>
        </w:rPr>
        <w:softHyphen/>
        <w:t xml:space="preserve">ние качественной характеристики звука: гласный — согласный; гласный ударный — </w:t>
      </w:r>
      <w:r w:rsidRPr="00E37A9A">
        <w:rPr>
          <w:rStyle w:val="21"/>
          <w:rFonts w:eastAsia="Tahoma"/>
        </w:rPr>
        <w:lastRenderedPageBreak/>
        <w:t>безударный; согласный твёрдый — мягкий, парный — непарный; согласный звонкий — глухой, парный — не</w:t>
      </w:r>
      <w:r w:rsidRPr="00E37A9A">
        <w:rPr>
          <w:rStyle w:val="21"/>
          <w:rFonts w:eastAsia="Tahoma"/>
        </w:rPr>
        <w:softHyphen/>
        <w:t>парный.</w:t>
      </w:r>
      <w:proofErr w:type="gramEnd"/>
      <w:r w:rsidRPr="00E37A9A">
        <w:rPr>
          <w:rStyle w:val="21"/>
          <w:rFonts w:eastAsia="Tahoma"/>
        </w:rPr>
        <w:t xml:space="preserve">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w:t>
      </w:r>
      <w:r w:rsidRPr="00E37A9A">
        <w:rPr>
          <w:rStyle w:val="21"/>
          <w:rFonts w:eastAsia="Tahoma"/>
        </w:rPr>
        <w:softHyphen/>
        <w:t xml:space="preserve">мами современного русского литературного языка. </w:t>
      </w:r>
      <w:r w:rsidRPr="00E37A9A">
        <w:rPr>
          <w:rStyle w:val="23"/>
          <w:rFonts w:eastAsia="Tahoma"/>
          <w:sz w:val="24"/>
        </w:rPr>
        <w:t>Фонетиче</w:t>
      </w:r>
      <w:r w:rsidRPr="00E37A9A">
        <w:rPr>
          <w:rStyle w:val="23"/>
          <w:rFonts w:eastAsia="Tahoma"/>
          <w:sz w:val="24"/>
        </w:rPr>
        <w:softHyphen/>
        <w:t>ский анализ слова.</w:t>
      </w:r>
    </w:p>
    <w:p w:rsidR="00455B30" w:rsidRPr="00E37A9A" w:rsidRDefault="00455B30" w:rsidP="00455B30">
      <w:pPr>
        <w:spacing w:line="360" w:lineRule="auto"/>
        <w:jc w:val="both"/>
      </w:pPr>
      <w:r w:rsidRPr="00E37A9A">
        <w:rPr>
          <w:rStyle w:val="22"/>
          <w:rFonts w:eastAsia="Tahoma"/>
          <w:sz w:val="24"/>
          <w:szCs w:val="24"/>
        </w:rPr>
        <w:t xml:space="preserve">Графика. </w:t>
      </w:r>
      <w:r w:rsidRPr="00E37A9A">
        <w:rPr>
          <w:rStyle w:val="21"/>
          <w:rFonts w:eastAsia="Tahoma"/>
        </w:rPr>
        <w:t>Различение звуков и букв. Обозначение на письме твёрдости и мягкости согласных звуков. Использование на пись</w:t>
      </w:r>
      <w:r w:rsidRPr="00E37A9A">
        <w:rPr>
          <w:rStyle w:val="21"/>
          <w:rFonts w:eastAsia="Tahoma"/>
        </w:rPr>
        <w:softHyphen/>
        <w:t>ме разделительных твёрдого (</w:t>
      </w:r>
      <w:proofErr w:type="spellStart"/>
      <w:r w:rsidRPr="00E37A9A">
        <w:rPr>
          <w:rStyle w:val="22"/>
          <w:rFonts w:eastAsia="Tahoma"/>
          <w:sz w:val="24"/>
          <w:szCs w:val="24"/>
        </w:rPr>
        <w:t>ъ</w:t>
      </w:r>
      <w:proofErr w:type="spellEnd"/>
      <w:r w:rsidRPr="00E37A9A">
        <w:rPr>
          <w:rStyle w:val="21"/>
          <w:rFonts w:eastAsia="Tahoma"/>
        </w:rPr>
        <w:t>) и мягкого (</w:t>
      </w:r>
      <w:proofErr w:type="spellStart"/>
      <w:r w:rsidRPr="00E37A9A">
        <w:rPr>
          <w:rStyle w:val="22"/>
          <w:rFonts w:eastAsia="Tahoma"/>
          <w:sz w:val="24"/>
          <w:szCs w:val="24"/>
        </w:rPr>
        <w:t>ь</w:t>
      </w:r>
      <w:proofErr w:type="spellEnd"/>
      <w:r w:rsidRPr="00E37A9A">
        <w:rPr>
          <w:rStyle w:val="21"/>
          <w:rFonts w:eastAsia="Tahoma"/>
        </w:rPr>
        <w:t>) знаков.</w:t>
      </w:r>
    </w:p>
    <w:p w:rsidR="00455B30" w:rsidRPr="00E37A9A" w:rsidRDefault="00455B30" w:rsidP="00455B30">
      <w:pPr>
        <w:spacing w:line="360" w:lineRule="auto"/>
        <w:jc w:val="both"/>
      </w:pPr>
      <w:r w:rsidRPr="00E37A9A">
        <w:rPr>
          <w:rStyle w:val="21"/>
          <w:rFonts w:eastAsia="Tahoma"/>
        </w:rPr>
        <w:t xml:space="preserve">Установление соотношения звукового и буквенного состава в словах типа </w:t>
      </w:r>
      <w:r w:rsidRPr="00E37A9A">
        <w:rPr>
          <w:rStyle w:val="23"/>
          <w:rFonts w:eastAsia="Tahoma"/>
          <w:sz w:val="24"/>
        </w:rPr>
        <w:t>стол, конь</w:t>
      </w:r>
      <w:r w:rsidRPr="00E37A9A">
        <w:rPr>
          <w:rStyle w:val="21"/>
          <w:rFonts w:eastAsia="Tahoma"/>
        </w:rPr>
        <w:t xml:space="preserve">; в словах с йотированными гласными </w:t>
      </w:r>
      <w:r w:rsidRPr="00E37A9A">
        <w:rPr>
          <w:rStyle w:val="22"/>
          <w:rFonts w:eastAsia="Tahoma"/>
          <w:sz w:val="24"/>
          <w:szCs w:val="24"/>
        </w:rPr>
        <w:t xml:space="preserve">е, ё, </w:t>
      </w:r>
      <w:proofErr w:type="spellStart"/>
      <w:r w:rsidRPr="00E37A9A">
        <w:rPr>
          <w:rStyle w:val="22"/>
          <w:rFonts w:eastAsia="Tahoma"/>
          <w:sz w:val="24"/>
          <w:szCs w:val="24"/>
        </w:rPr>
        <w:t>ю</w:t>
      </w:r>
      <w:proofErr w:type="spellEnd"/>
      <w:r w:rsidRPr="00E37A9A">
        <w:rPr>
          <w:rStyle w:val="22"/>
          <w:rFonts w:eastAsia="Tahoma"/>
          <w:sz w:val="24"/>
          <w:szCs w:val="24"/>
        </w:rPr>
        <w:t>, я</w:t>
      </w:r>
      <w:r w:rsidRPr="00E37A9A">
        <w:rPr>
          <w:rStyle w:val="21"/>
          <w:rFonts w:eastAsia="Tahoma"/>
        </w:rPr>
        <w:t>; в словах с непроизносимыми согласными.</w:t>
      </w:r>
    </w:p>
    <w:p w:rsidR="00455B30" w:rsidRPr="00E37A9A" w:rsidRDefault="00455B30" w:rsidP="00455B30">
      <w:pPr>
        <w:spacing w:line="360" w:lineRule="auto"/>
        <w:jc w:val="both"/>
      </w:pPr>
      <w:r w:rsidRPr="00E37A9A">
        <w:rPr>
          <w:rStyle w:val="21"/>
          <w:rFonts w:eastAsia="Tahoma"/>
        </w:rPr>
        <w:t>Использование небуквенных графических средств: пробела между словами, знака переноса, красной строки (абзаца), пунк</w:t>
      </w:r>
      <w:r w:rsidRPr="00E37A9A">
        <w:rPr>
          <w:rStyle w:val="21"/>
          <w:rFonts w:eastAsia="Tahoma"/>
        </w:rPr>
        <w:softHyphen/>
        <w:t>туационных знаков (в пределах изученного).</w:t>
      </w:r>
    </w:p>
    <w:p w:rsidR="00455B30" w:rsidRPr="00E37A9A" w:rsidRDefault="00455B30" w:rsidP="00455B30">
      <w:pPr>
        <w:spacing w:line="360" w:lineRule="auto"/>
        <w:jc w:val="both"/>
      </w:pPr>
      <w:r w:rsidRPr="00E37A9A">
        <w:rPr>
          <w:rStyle w:val="21"/>
          <w:rFonts w:eastAsia="Tahoma"/>
        </w:rPr>
        <w:t>Знание алфавита: правильное называние букв, их последова</w:t>
      </w:r>
      <w:r w:rsidRPr="00E37A9A">
        <w:rPr>
          <w:rStyle w:val="21"/>
          <w:rFonts w:eastAsia="Tahoma"/>
        </w:rPr>
        <w:softHyphen/>
        <w:t>тельность. Использование алфавита при работе со словарями, справочниками, каталогами.</w:t>
      </w:r>
    </w:p>
    <w:p w:rsidR="00455B30" w:rsidRPr="00E37A9A" w:rsidRDefault="00455B30" w:rsidP="00455B30">
      <w:pPr>
        <w:spacing w:line="360" w:lineRule="auto"/>
        <w:jc w:val="both"/>
      </w:pPr>
      <w:r w:rsidRPr="00E37A9A">
        <w:rPr>
          <w:rStyle w:val="15"/>
          <w:rFonts w:eastAsia="Calibri"/>
          <w:i w:val="0"/>
          <w:iCs w:val="0"/>
          <w:sz w:val="24"/>
        </w:rPr>
        <w:t xml:space="preserve">Лексика. </w:t>
      </w:r>
      <w:r w:rsidRPr="00E37A9A">
        <w:rPr>
          <w:rStyle w:val="150"/>
          <w:rFonts w:eastAsia="Calibri"/>
          <w:i w:val="0"/>
          <w:iCs w:val="0"/>
        </w:rPr>
        <w:t>Понимание слова как единства звучания и зна</w:t>
      </w:r>
      <w:r w:rsidRPr="00E37A9A">
        <w:rPr>
          <w:rStyle w:val="150"/>
          <w:rFonts w:eastAsia="Calibri"/>
          <w:i w:val="0"/>
          <w:iCs w:val="0"/>
        </w:rPr>
        <w:softHyphen/>
        <w:t xml:space="preserve">чения. Выявление слов, значение которых требует уточнения. </w:t>
      </w:r>
      <w:r w:rsidRPr="00E37A9A">
        <w:rPr>
          <w:rStyle w:val="151"/>
          <w:rFonts w:eastAsia="Calibri"/>
          <w:i w:val="0"/>
          <w:iCs w:val="0"/>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w:t>
      </w:r>
      <w:r w:rsidRPr="00E37A9A">
        <w:rPr>
          <w:rStyle w:val="151"/>
          <w:rFonts w:eastAsia="Calibri"/>
          <w:i w:val="0"/>
          <w:iCs w:val="0"/>
        </w:rPr>
        <w:softHyphen/>
        <w:t>ва, о синонимах, антонимах, омонимах, фразеологизмах. На</w:t>
      </w:r>
      <w:r w:rsidRPr="00E37A9A">
        <w:rPr>
          <w:rStyle w:val="151"/>
          <w:rFonts w:eastAsia="Calibri"/>
          <w:i w:val="0"/>
          <w:iCs w:val="0"/>
        </w:rPr>
        <w:softHyphen/>
        <w:t>блюдение за их использованием в тексте. Работа с разными словарями</w:t>
      </w:r>
      <w:r w:rsidRPr="00E37A9A">
        <w:rPr>
          <w:rStyle w:val="151"/>
          <w:rFonts w:eastAsia="Calibri"/>
        </w:rPr>
        <w:t>.</w:t>
      </w:r>
    </w:p>
    <w:p w:rsidR="00455B30" w:rsidRPr="00E37A9A" w:rsidRDefault="00455B30" w:rsidP="00455B30">
      <w:pPr>
        <w:spacing w:line="360" w:lineRule="auto"/>
        <w:jc w:val="both"/>
      </w:pPr>
      <w:r w:rsidRPr="00E37A9A">
        <w:rPr>
          <w:rStyle w:val="22"/>
          <w:rFonts w:eastAsia="Tahoma"/>
          <w:sz w:val="24"/>
          <w:szCs w:val="24"/>
        </w:rPr>
        <w:t>Состав слова (</w:t>
      </w:r>
      <w:proofErr w:type="spellStart"/>
      <w:r w:rsidRPr="00E37A9A">
        <w:rPr>
          <w:rStyle w:val="22"/>
          <w:rFonts w:eastAsia="Tahoma"/>
          <w:sz w:val="24"/>
          <w:szCs w:val="24"/>
        </w:rPr>
        <w:t>морфемика</w:t>
      </w:r>
      <w:proofErr w:type="spellEnd"/>
      <w:r w:rsidRPr="00E37A9A">
        <w:rPr>
          <w:rStyle w:val="22"/>
          <w:rFonts w:eastAsia="Tahoma"/>
          <w:sz w:val="24"/>
          <w:szCs w:val="24"/>
        </w:rPr>
        <w:t xml:space="preserve">). </w:t>
      </w:r>
      <w:r w:rsidRPr="00E37A9A">
        <w:rPr>
          <w:rStyle w:val="21"/>
          <w:rFonts w:eastAsia="Tahoma"/>
        </w:rPr>
        <w:t>Овладение понятием «родствен</w:t>
      </w:r>
      <w:r w:rsidRPr="00E37A9A">
        <w:rPr>
          <w:rStyle w:val="21"/>
          <w:rFonts w:eastAsia="Tahoma"/>
        </w:rPr>
        <w:softHyphen/>
        <w:t>ные (однокоренные) слова». Различение однокоренных слов и различных форм одного и того же слова. Различение однокорен</w:t>
      </w:r>
      <w:r w:rsidRPr="00E37A9A">
        <w:rPr>
          <w:rStyle w:val="21"/>
          <w:rFonts w:eastAsia="Tahoma"/>
        </w:rPr>
        <w:softHyphen/>
        <w:t>ных слов и синонимов, однокоренных слов и слов с омонимич</w:t>
      </w:r>
      <w:r w:rsidRPr="00E37A9A">
        <w:rPr>
          <w:rStyle w:val="21"/>
          <w:rFonts w:eastAsia="Tahoma"/>
        </w:rPr>
        <w:softHyphen/>
        <w:t xml:space="preserve">ными корнями. Выделение в словах с однозначно выделяемыми морфемами окончания, корня, приставки, суффикса </w:t>
      </w:r>
      <w:r w:rsidRPr="00E37A9A">
        <w:rPr>
          <w:rStyle w:val="23"/>
          <w:rFonts w:eastAsia="Tahoma"/>
          <w:sz w:val="24"/>
        </w:rPr>
        <w:t>(постфик</w:t>
      </w:r>
      <w:r w:rsidRPr="00E37A9A">
        <w:rPr>
          <w:rStyle w:val="23"/>
          <w:rFonts w:eastAsia="Tahoma"/>
          <w:sz w:val="24"/>
        </w:rPr>
        <w:softHyphen/>
        <w:t>са</w:t>
      </w:r>
      <w:r w:rsidRPr="00E37A9A">
        <w:rPr>
          <w:rStyle w:val="22"/>
          <w:rFonts w:eastAsia="Tahoma"/>
          <w:sz w:val="24"/>
          <w:szCs w:val="24"/>
        </w:rPr>
        <w:t xml:space="preserve"> </w:t>
      </w:r>
      <w:proofErr w:type="gramStart"/>
      <w:r w:rsidRPr="00E37A9A">
        <w:rPr>
          <w:rStyle w:val="22"/>
          <w:rFonts w:eastAsia="Tahoma"/>
          <w:sz w:val="24"/>
          <w:szCs w:val="24"/>
        </w:rPr>
        <w:t>-</w:t>
      </w:r>
      <w:proofErr w:type="spellStart"/>
      <w:r w:rsidRPr="00E37A9A">
        <w:rPr>
          <w:rStyle w:val="22"/>
          <w:rFonts w:eastAsia="Tahoma"/>
          <w:sz w:val="24"/>
          <w:szCs w:val="24"/>
        </w:rPr>
        <w:t>с</w:t>
      </w:r>
      <w:proofErr w:type="gramEnd"/>
      <w:r w:rsidRPr="00E37A9A">
        <w:rPr>
          <w:rStyle w:val="22"/>
          <w:rFonts w:eastAsia="Tahoma"/>
          <w:sz w:val="24"/>
          <w:szCs w:val="24"/>
        </w:rPr>
        <w:t>я</w:t>
      </w:r>
      <w:proofErr w:type="spellEnd"/>
      <w:r w:rsidRPr="00E37A9A">
        <w:rPr>
          <w:rStyle w:val="21"/>
          <w:rFonts w:eastAsia="Tahoma"/>
        </w:rPr>
        <w:t xml:space="preserve">), основы. Различение изменяемых и неизменяемых слов. </w:t>
      </w:r>
    </w:p>
    <w:p w:rsidR="00455B30" w:rsidRPr="00E37A9A" w:rsidRDefault="00455B30" w:rsidP="00455B30">
      <w:pPr>
        <w:spacing w:line="360" w:lineRule="auto"/>
        <w:jc w:val="both"/>
      </w:pPr>
      <w:r w:rsidRPr="00E37A9A">
        <w:rPr>
          <w:rStyle w:val="151"/>
          <w:rFonts w:eastAsia="Calibri"/>
          <w:i w:val="0"/>
          <w:iCs w:val="0"/>
        </w:rPr>
        <w:t>Представление о значении суффиксов и приставок. Образо</w:t>
      </w:r>
      <w:r w:rsidRPr="00E37A9A">
        <w:rPr>
          <w:rStyle w:val="151"/>
          <w:rFonts w:eastAsia="Calibri"/>
          <w:i w:val="0"/>
          <w:iCs w:val="0"/>
        </w:rPr>
        <w:softHyphen/>
        <w:t>вание однокоренных слов с помощью суффиксов и приставок. Сложные слова. Нахождение корня в однокоренных словах с чередованием согласных в корне. Разбор слова по составу.</w:t>
      </w:r>
    </w:p>
    <w:p w:rsidR="00455B30" w:rsidRPr="00E37A9A" w:rsidRDefault="00455B30" w:rsidP="00455B30">
      <w:pPr>
        <w:spacing w:line="360" w:lineRule="auto"/>
        <w:jc w:val="both"/>
      </w:pPr>
      <w:r w:rsidRPr="00E37A9A">
        <w:rPr>
          <w:rStyle w:val="15"/>
          <w:rFonts w:eastAsia="Calibri"/>
          <w:i w:val="0"/>
          <w:iCs w:val="0"/>
          <w:sz w:val="24"/>
        </w:rPr>
        <w:t xml:space="preserve">Морфология. </w:t>
      </w:r>
      <w:r w:rsidRPr="00E37A9A">
        <w:rPr>
          <w:rStyle w:val="150"/>
          <w:rFonts w:eastAsia="Calibri"/>
          <w:i w:val="0"/>
          <w:iCs w:val="0"/>
        </w:rPr>
        <w:t xml:space="preserve">Части речи; </w:t>
      </w:r>
      <w:r w:rsidRPr="00E37A9A">
        <w:rPr>
          <w:rStyle w:val="151"/>
          <w:rFonts w:eastAsia="Calibri"/>
          <w:i w:val="0"/>
          <w:iCs w:val="0"/>
        </w:rPr>
        <w:t xml:space="preserve">деление частей речи </w:t>
      </w:r>
      <w:proofErr w:type="gramStart"/>
      <w:r w:rsidRPr="00E37A9A">
        <w:rPr>
          <w:rStyle w:val="151"/>
          <w:rFonts w:eastAsia="Calibri"/>
          <w:i w:val="0"/>
          <w:iCs w:val="0"/>
        </w:rPr>
        <w:t>на</w:t>
      </w:r>
      <w:proofErr w:type="gramEnd"/>
      <w:r w:rsidRPr="00E37A9A">
        <w:rPr>
          <w:rStyle w:val="151"/>
          <w:rFonts w:eastAsia="Calibri"/>
          <w:i w:val="0"/>
          <w:iCs w:val="0"/>
        </w:rPr>
        <w:t xml:space="preserve"> самосто</w:t>
      </w:r>
      <w:r w:rsidRPr="00E37A9A">
        <w:rPr>
          <w:rStyle w:val="151"/>
          <w:rFonts w:eastAsia="Calibri"/>
          <w:i w:val="0"/>
          <w:iCs w:val="0"/>
        </w:rPr>
        <w:softHyphen/>
        <w:t>ятельные и служебные.</w:t>
      </w:r>
    </w:p>
    <w:p w:rsidR="00455B30" w:rsidRPr="00E37A9A" w:rsidRDefault="00455B30" w:rsidP="00455B30">
      <w:pPr>
        <w:spacing w:line="360" w:lineRule="auto"/>
        <w:jc w:val="both"/>
      </w:pPr>
      <w:r w:rsidRPr="00E37A9A">
        <w:rPr>
          <w:rStyle w:val="15"/>
          <w:rFonts w:eastAsia="Calibri"/>
          <w:i w:val="0"/>
          <w:iCs w:val="0"/>
          <w:sz w:val="24"/>
        </w:rPr>
        <w:t xml:space="preserve">Имя существительное. </w:t>
      </w:r>
      <w:r w:rsidRPr="00E37A9A">
        <w:rPr>
          <w:rStyle w:val="150"/>
          <w:rFonts w:eastAsia="Calibri"/>
          <w:i w:val="0"/>
          <w:iCs w:val="0"/>
        </w:rPr>
        <w:t>Значение и употребление в речи. Раз</w:t>
      </w:r>
      <w:r w:rsidRPr="00E37A9A">
        <w:rPr>
          <w:rStyle w:val="150"/>
          <w:rFonts w:eastAsia="Calibri"/>
          <w:i w:val="0"/>
          <w:iCs w:val="0"/>
        </w:rPr>
        <w:softHyphen/>
        <w:t xml:space="preserve">личение имён существительных </w:t>
      </w:r>
      <w:r w:rsidRPr="00E37A9A">
        <w:rPr>
          <w:rStyle w:val="151"/>
          <w:rFonts w:eastAsia="Calibri"/>
          <w:i w:val="0"/>
          <w:iCs w:val="0"/>
        </w:rPr>
        <w:t>одушевлённых и неодушевлён</w:t>
      </w:r>
      <w:r w:rsidRPr="00E37A9A">
        <w:rPr>
          <w:rStyle w:val="151"/>
          <w:rFonts w:eastAsia="Calibri"/>
          <w:i w:val="0"/>
          <w:iCs w:val="0"/>
        </w:rPr>
        <w:softHyphen/>
        <w:t>ных</w:t>
      </w:r>
      <w:r w:rsidRPr="00E37A9A">
        <w:rPr>
          <w:rStyle w:val="15"/>
          <w:rFonts w:eastAsia="Calibri"/>
          <w:i w:val="0"/>
          <w:iCs w:val="0"/>
          <w:sz w:val="24"/>
        </w:rPr>
        <w:t xml:space="preserve"> </w:t>
      </w:r>
      <w:r w:rsidRPr="00E37A9A">
        <w:rPr>
          <w:rStyle w:val="150"/>
          <w:rFonts w:eastAsia="Calibri"/>
          <w:i w:val="0"/>
          <w:iCs w:val="0"/>
        </w:rPr>
        <w:t xml:space="preserve">по вопросам </w:t>
      </w:r>
      <w:r w:rsidRPr="00E37A9A">
        <w:rPr>
          <w:rStyle w:val="15"/>
          <w:rFonts w:eastAsia="Calibri"/>
          <w:i w:val="0"/>
          <w:iCs w:val="0"/>
          <w:sz w:val="24"/>
        </w:rPr>
        <w:t xml:space="preserve">кто? </w:t>
      </w:r>
      <w:r w:rsidRPr="00E37A9A">
        <w:rPr>
          <w:rStyle w:val="150"/>
          <w:rFonts w:eastAsia="Calibri"/>
          <w:i w:val="0"/>
          <w:iCs w:val="0"/>
        </w:rPr>
        <w:t xml:space="preserve">и </w:t>
      </w:r>
      <w:r w:rsidRPr="00E37A9A">
        <w:rPr>
          <w:rStyle w:val="15"/>
          <w:rFonts w:eastAsia="Calibri"/>
          <w:i w:val="0"/>
          <w:iCs w:val="0"/>
          <w:sz w:val="24"/>
        </w:rPr>
        <w:t xml:space="preserve">что? </w:t>
      </w:r>
      <w:r w:rsidRPr="00E37A9A">
        <w:rPr>
          <w:rStyle w:val="151"/>
          <w:rFonts w:eastAsia="Calibri"/>
          <w:i w:val="0"/>
          <w:iCs w:val="0"/>
        </w:rPr>
        <w:t>Выделение имён существитель</w:t>
      </w:r>
      <w:r w:rsidRPr="00E37A9A">
        <w:rPr>
          <w:rStyle w:val="151"/>
          <w:rFonts w:eastAsia="Calibri"/>
          <w:i w:val="0"/>
          <w:iCs w:val="0"/>
        </w:rPr>
        <w:softHyphen/>
        <w:t>ных собственных и нарицательных.</w:t>
      </w:r>
    </w:p>
    <w:p w:rsidR="00455B30" w:rsidRPr="00E37A9A" w:rsidRDefault="00455B30" w:rsidP="00455B30">
      <w:pPr>
        <w:spacing w:line="360" w:lineRule="auto"/>
        <w:jc w:val="both"/>
      </w:pPr>
      <w:r w:rsidRPr="00E37A9A">
        <w:rPr>
          <w:rStyle w:val="21"/>
          <w:rFonts w:eastAsia="Tahoma"/>
        </w:rPr>
        <w:t xml:space="preserve">Различение имён существительных мужского, женского и среднего рода. Изменение существительных по числам. </w:t>
      </w:r>
      <w:r w:rsidRPr="00E37A9A">
        <w:rPr>
          <w:rStyle w:val="23"/>
          <w:rFonts w:eastAsia="Tahoma"/>
          <w:i w:val="0"/>
          <w:iCs w:val="0"/>
          <w:sz w:val="24"/>
        </w:rPr>
        <w:t>Началь</w:t>
      </w:r>
      <w:r w:rsidRPr="00E37A9A">
        <w:rPr>
          <w:rStyle w:val="23"/>
          <w:rFonts w:eastAsia="Tahoma"/>
          <w:i w:val="0"/>
          <w:iCs w:val="0"/>
          <w:sz w:val="24"/>
        </w:rPr>
        <w:softHyphen/>
        <w:t>ная форма имени существительного.</w:t>
      </w:r>
      <w:r w:rsidRPr="00E37A9A">
        <w:rPr>
          <w:rStyle w:val="22"/>
          <w:rFonts w:eastAsia="Tahoma"/>
          <w:sz w:val="24"/>
          <w:szCs w:val="24"/>
        </w:rPr>
        <w:t xml:space="preserve"> </w:t>
      </w:r>
      <w:r w:rsidRPr="00E37A9A">
        <w:rPr>
          <w:rStyle w:val="21"/>
          <w:rFonts w:eastAsia="Tahoma"/>
        </w:rPr>
        <w:t>Изменение существитель</w:t>
      </w:r>
      <w:r w:rsidRPr="00E37A9A">
        <w:rPr>
          <w:rStyle w:val="21"/>
          <w:rFonts w:eastAsia="Tahoma"/>
        </w:rPr>
        <w:softHyphen/>
        <w:t xml:space="preserve">ных по падежам. Определение падежа, в котором употреблено имя существительное. </w:t>
      </w:r>
      <w:r w:rsidRPr="00E37A9A">
        <w:rPr>
          <w:rStyle w:val="23"/>
          <w:rFonts w:eastAsia="Tahoma"/>
          <w:i w:val="0"/>
          <w:iCs w:val="0"/>
          <w:sz w:val="24"/>
        </w:rPr>
        <w:t>Различение падежных и смысловых (син</w:t>
      </w:r>
      <w:r w:rsidRPr="00E37A9A">
        <w:rPr>
          <w:rStyle w:val="23"/>
          <w:rFonts w:eastAsia="Tahoma"/>
          <w:i w:val="0"/>
          <w:iCs w:val="0"/>
          <w:sz w:val="24"/>
        </w:rPr>
        <w:softHyphen/>
        <w:t>таксических) вопросов.</w:t>
      </w:r>
      <w:r w:rsidRPr="00E37A9A">
        <w:rPr>
          <w:rStyle w:val="22"/>
          <w:rFonts w:eastAsia="Tahoma"/>
          <w:sz w:val="24"/>
          <w:szCs w:val="24"/>
        </w:rPr>
        <w:t xml:space="preserve"> </w:t>
      </w:r>
      <w:r w:rsidRPr="00E37A9A">
        <w:rPr>
          <w:rStyle w:val="21"/>
          <w:rFonts w:eastAsia="Tahoma"/>
        </w:rPr>
        <w:t>Определение принадлежности имён су</w:t>
      </w:r>
      <w:r w:rsidRPr="00E37A9A">
        <w:rPr>
          <w:rStyle w:val="21"/>
          <w:rFonts w:eastAsia="Tahoma"/>
        </w:rPr>
        <w:softHyphen/>
        <w:t xml:space="preserve">ществительных к 1, 2, 3-му склонению. </w:t>
      </w:r>
      <w:r w:rsidRPr="00E37A9A">
        <w:rPr>
          <w:rStyle w:val="23"/>
          <w:rFonts w:eastAsia="Tahoma"/>
          <w:i w:val="0"/>
          <w:iCs w:val="0"/>
          <w:sz w:val="24"/>
        </w:rPr>
        <w:t>Словообразование имён существительных. Морфологический разбор имён существи</w:t>
      </w:r>
      <w:r w:rsidRPr="00E37A9A">
        <w:rPr>
          <w:rStyle w:val="23"/>
          <w:rFonts w:eastAsia="Tahoma"/>
          <w:i w:val="0"/>
          <w:iCs w:val="0"/>
          <w:sz w:val="24"/>
        </w:rPr>
        <w:softHyphen/>
        <w:t>тельных.</w:t>
      </w:r>
    </w:p>
    <w:p w:rsidR="00455B30" w:rsidRPr="00E37A9A" w:rsidRDefault="00455B30" w:rsidP="00455B30">
      <w:pPr>
        <w:spacing w:line="360" w:lineRule="auto"/>
        <w:jc w:val="both"/>
      </w:pPr>
      <w:r w:rsidRPr="00E37A9A">
        <w:rPr>
          <w:rStyle w:val="22"/>
          <w:rFonts w:eastAsia="Tahoma"/>
          <w:sz w:val="24"/>
          <w:szCs w:val="24"/>
        </w:rPr>
        <w:lastRenderedPageBreak/>
        <w:t xml:space="preserve">Имя прилагательное. </w:t>
      </w:r>
      <w:r w:rsidRPr="00E37A9A">
        <w:rPr>
          <w:rStyle w:val="21"/>
          <w:rFonts w:eastAsia="Tahoma"/>
        </w:rPr>
        <w:t>Значение и употребление в речи. Изме</w:t>
      </w:r>
      <w:r w:rsidRPr="00E37A9A">
        <w:rPr>
          <w:rStyle w:val="21"/>
          <w:rFonts w:eastAsia="Tahoma"/>
        </w:rPr>
        <w:softHyphen/>
        <w:t>нение прилагательных по родам, числам и падежам, кроме при</w:t>
      </w:r>
      <w:r w:rsidRPr="00E37A9A">
        <w:rPr>
          <w:rStyle w:val="21"/>
          <w:rFonts w:eastAsia="Tahoma"/>
        </w:rPr>
        <w:softHyphen/>
        <w:t xml:space="preserve">лагательных на </w:t>
      </w:r>
      <w:proofErr w:type="gramStart"/>
      <w:r w:rsidRPr="00E37A9A">
        <w:rPr>
          <w:rStyle w:val="22"/>
          <w:rFonts w:eastAsia="Tahoma"/>
          <w:sz w:val="24"/>
          <w:szCs w:val="24"/>
        </w:rPr>
        <w:t>-</w:t>
      </w:r>
      <w:proofErr w:type="spellStart"/>
      <w:r w:rsidRPr="00E37A9A">
        <w:rPr>
          <w:rStyle w:val="22"/>
          <w:rFonts w:eastAsia="Tahoma"/>
          <w:sz w:val="24"/>
          <w:szCs w:val="24"/>
        </w:rPr>
        <w:t>и</w:t>
      </w:r>
      <w:proofErr w:type="gramEnd"/>
      <w:r w:rsidRPr="00E37A9A">
        <w:rPr>
          <w:rStyle w:val="22"/>
          <w:rFonts w:eastAsia="Tahoma"/>
          <w:sz w:val="24"/>
          <w:szCs w:val="24"/>
        </w:rPr>
        <w:t>й</w:t>
      </w:r>
      <w:proofErr w:type="spellEnd"/>
      <w:r w:rsidRPr="00E37A9A">
        <w:rPr>
          <w:rStyle w:val="22"/>
          <w:rFonts w:eastAsia="Tahoma"/>
          <w:sz w:val="24"/>
          <w:szCs w:val="24"/>
        </w:rPr>
        <w:t>, -</w:t>
      </w:r>
      <w:proofErr w:type="spellStart"/>
      <w:r w:rsidRPr="00E37A9A">
        <w:rPr>
          <w:rStyle w:val="22"/>
          <w:rFonts w:eastAsia="Tahoma"/>
          <w:sz w:val="24"/>
          <w:szCs w:val="24"/>
        </w:rPr>
        <w:t>ья</w:t>
      </w:r>
      <w:proofErr w:type="spellEnd"/>
      <w:r w:rsidRPr="00E37A9A">
        <w:rPr>
          <w:rStyle w:val="22"/>
          <w:rFonts w:eastAsia="Tahoma"/>
          <w:sz w:val="24"/>
          <w:szCs w:val="24"/>
        </w:rPr>
        <w:t>, -</w:t>
      </w:r>
      <w:proofErr w:type="spellStart"/>
      <w:r w:rsidRPr="00E37A9A">
        <w:rPr>
          <w:rStyle w:val="22"/>
          <w:rFonts w:eastAsia="Tahoma"/>
          <w:sz w:val="24"/>
          <w:szCs w:val="24"/>
        </w:rPr>
        <w:t>ов</w:t>
      </w:r>
      <w:proofErr w:type="spellEnd"/>
      <w:r w:rsidRPr="00E37A9A">
        <w:rPr>
          <w:rStyle w:val="22"/>
          <w:rFonts w:eastAsia="Tahoma"/>
          <w:sz w:val="24"/>
          <w:szCs w:val="24"/>
        </w:rPr>
        <w:t>, -ин</w:t>
      </w:r>
      <w:r w:rsidRPr="00E37A9A">
        <w:rPr>
          <w:rStyle w:val="21"/>
          <w:rFonts w:eastAsia="Tahoma"/>
        </w:rPr>
        <w:t xml:space="preserve">. Зависимость формы имени прилагательного от формы имени существительного. </w:t>
      </w:r>
      <w:r w:rsidRPr="00E37A9A">
        <w:rPr>
          <w:rStyle w:val="23"/>
          <w:rFonts w:eastAsia="Tahoma"/>
          <w:i w:val="0"/>
          <w:iCs w:val="0"/>
          <w:sz w:val="24"/>
        </w:rPr>
        <w:t>Начальная форма имени прилагательного. Словообразование имён прила</w:t>
      </w:r>
      <w:r w:rsidRPr="00E37A9A">
        <w:rPr>
          <w:rStyle w:val="23"/>
          <w:rFonts w:eastAsia="Tahoma"/>
          <w:i w:val="0"/>
          <w:iCs w:val="0"/>
          <w:sz w:val="24"/>
        </w:rPr>
        <w:softHyphen/>
        <w:t>гательных. Морфологический разбор имён прилагательных.</w:t>
      </w:r>
    </w:p>
    <w:p w:rsidR="00455B30" w:rsidRPr="00E37A9A" w:rsidRDefault="00455B30" w:rsidP="00455B30">
      <w:pPr>
        <w:spacing w:line="360" w:lineRule="auto"/>
        <w:jc w:val="both"/>
      </w:pPr>
      <w:r w:rsidRPr="00E37A9A">
        <w:rPr>
          <w:rStyle w:val="15"/>
          <w:rFonts w:eastAsia="Calibri"/>
          <w:i w:val="0"/>
          <w:iCs w:val="0"/>
          <w:sz w:val="24"/>
        </w:rPr>
        <w:t xml:space="preserve">Местоимение. </w:t>
      </w:r>
      <w:r w:rsidRPr="00E37A9A">
        <w:rPr>
          <w:rStyle w:val="150"/>
          <w:rFonts w:eastAsia="Calibri"/>
          <w:i w:val="0"/>
          <w:iCs w:val="0"/>
        </w:rPr>
        <w:t xml:space="preserve">Общее представление о местоимении. </w:t>
      </w:r>
      <w:r w:rsidRPr="00E37A9A">
        <w:rPr>
          <w:rStyle w:val="151"/>
          <w:rFonts w:eastAsia="Calibri"/>
          <w:i w:val="0"/>
          <w:iCs w:val="0"/>
        </w:rPr>
        <w:t>Личные местоимения. Значение и употребление в речи. Личные место</w:t>
      </w:r>
      <w:r w:rsidRPr="00E37A9A">
        <w:rPr>
          <w:rStyle w:val="151"/>
          <w:rFonts w:eastAsia="Calibri"/>
          <w:i w:val="0"/>
          <w:iCs w:val="0"/>
        </w:rPr>
        <w:softHyphen/>
        <w:t>имения 1, 2, 3-го лица единственного и множественного числа. Склонение личных местоимений</w:t>
      </w:r>
      <w:r w:rsidRPr="00E37A9A">
        <w:rPr>
          <w:rStyle w:val="150"/>
          <w:rFonts w:eastAsia="Calibri"/>
          <w:i w:val="0"/>
          <w:iCs w:val="0"/>
        </w:rPr>
        <w:t>.</w:t>
      </w:r>
    </w:p>
    <w:p w:rsidR="00455B30" w:rsidRPr="00E37A9A" w:rsidRDefault="00455B30" w:rsidP="00455B30">
      <w:pPr>
        <w:spacing w:line="360" w:lineRule="auto"/>
        <w:jc w:val="both"/>
      </w:pPr>
      <w:r w:rsidRPr="00E37A9A">
        <w:rPr>
          <w:rStyle w:val="15"/>
          <w:rFonts w:eastAsia="Calibri"/>
          <w:i w:val="0"/>
          <w:iCs w:val="0"/>
          <w:sz w:val="24"/>
        </w:rPr>
        <w:t xml:space="preserve">Числительное. </w:t>
      </w:r>
      <w:r w:rsidRPr="00E37A9A">
        <w:rPr>
          <w:rStyle w:val="151"/>
          <w:rFonts w:eastAsia="Calibri"/>
          <w:i w:val="0"/>
          <w:iCs w:val="0"/>
        </w:rPr>
        <w:t>Общее представление о числительных. Зна</w:t>
      </w:r>
      <w:r w:rsidRPr="00E37A9A">
        <w:rPr>
          <w:rStyle w:val="151"/>
          <w:rFonts w:eastAsia="Calibri"/>
          <w:i w:val="0"/>
          <w:iCs w:val="0"/>
        </w:rPr>
        <w:softHyphen/>
        <w:t>чение и употребление в речи количественных и порядковых числительных.</w:t>
      </w:r>
    </w:p>
    <w:p w:rsidR="00455B30" w:rsidRPr="00E37A9A" w:rsidRDefault="00455B30" w:rsidP="00455B30">
      <w:pPr>
        <w:spacing w:line="360" w:lineRule="auto"/>
        <w:jc w:val="both"/>
      </w:pPr>
      <w:r w:rsidRPr="00E37A9A">
        <w:rPr>
          <w:rStyle w:val="22"/>
          <w:rFonts w:eastAsia="Tahoma"/>
          <w:sz w:val="24"/>
          <w:szCs w:val="24"/>
        </w:rPr>
        <w:t xml:space="preserve">Глагол. </w:t>
      </w:r>
      <w:r w:rsidRPr="00E37A9A">
        <w:rPr>
          <w:rStyle w:val="21"/>
          <w:rFonts w:eastAsia="Tahoma"/>
        </w:rPr>
        <w:t xml:space="preserve">Значение и употребление в речи. Неопределённая форма глагола. Различение глаголов, отвечающих на вопросы </w:t>
      </w:r>
      <w:r w:rsidRPr="00E37A9A">
        <w:rPr>
          <w:rStyle w:val="22"/>
          <w:rFonts w:eastAsia="Tahoma"/>
          <w:sz w:val="24"/>
          <w:szCs w:val="24"/>
        </w:rPr>
        <w:t xml:space="preserve">что сделать? </w:t>
      </w:r>
      <w:r w:rsidRPr="00E37A9A">
        <w:rPr>
          <w:rStyle w:val="21"/>
          <w:rFonts w:eastAsia="Tahoma"/>
        </w:rPr>
        <w:t xml:space="preserve">и </w:t>
      </w:r>
      <w:r w:rsidRPr="00E37A9A">
        <w:rPr>
          <w:rStyle w:val="22"/>
          <w:rFonts w:eastAsia="Tahoma"/>
          <w:sz w:val="24"/>
          <w:szCs w:val="24"/>
        </w:rPr>
        <w:t xml:space="preserve">что делать? </w:t>
      </w:r>
      <w:r w:rsidRPr="00E37A9A">
        <w:rPr>
          <w:rStyle w:val="21"/>
          <w:rFonts w:eastAsia="Tahoma"/>
        </w:rPr>
        <w:t>Изменение глаголов по временам: насто</w:t>
      </w:r>
      <w:r w:rsidRPr="00E37A9A">
        <w:rPr>
          <w:rStyle w:val="21"/>
          <w:rFonts w:eastAsia="Tahoma"/>
        </w:rPr>
        <w:softHyphen/>
        <w:t xml:space="preserve">ящее, прошедшее, будущее время.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E37A9A">
        <w:rPr>
          <w:rStyle w:val="23"/>
          <w:rFonts w:eastAsia="Tahoma"/>
          <w:i w:val="0"/>
          <w:iCs w:val="0"/>
          <w:sz w:val="24"/>
        </w:rPr>
        <w:t>Возвратные глаголы. Словообразование глаголов от других ча</w:t>
      </w:r>
      <w:r w:rsidRPr="00E37A9A">
        <w:rPr>
          <w:rStyle w:val="23"/>
          <w:rFonts w:eastAsia="Tahoma"/>
          <w:i w:val="0"/>
          <w:iCs w:val="0"/>
          <w:sz w:val="24"/>
        </w:rPr>
        <w:softHyphen/>
        <w:t>стей речи</w:t>
      </w:r>
      <w:r w:rsidRPr="00E37A9A">
        <w:rPr>
          <w:rStyle w:val="21"/>
          <w:rFonts w:eastAsia="Tahoma"/>
        </w:rPr>
        <w:t xml:space="preserve">. </w:t>
      </w:r>
      <w:r w:rsidRPr="00E37A9A">
        <w:rPr>
          <w:rStyle w:val="23"/>
          <w:rFonts w:eastAsia="Tahoma"/>
          <w:i w:val="0"/>
          <w:iCs w:val="0"/>
          <w:sz w:val="24"/>
        </w:rPr>
        <w:t>Морфологический разбор глаголов.</w:t>
      </w:r>
    </w:p>
    <w:p w:rsidR="00455B30" w:rsidRPr="00E37A9A" w:rsidRDefault="00455B30" w:rsidP="00455B30">
      <w:pPr>
        <w:spacing w:line="360" w:lineRule="auto"/>
        <w:jc w:val="both"/>
      </w:pPr>
      <w:r w:rsidRPr="00E37A9A">
        <w:rPr>
          <w:rStyle w:val="15"/>
          <w:rFonts w:eastAsia="Calibri"/>
          <w:i w:val="0"/>
          <w:iCs w:val="0"/>
          <w:sz w:val="24"/>
        </w:rPr>
        <w:t xml:space="preserve">Наречие. </w:t>
      </w:r>
      <w:r w:rsidRPr="00E37A9A">
        <w:rPr>
          <w:rStyle w:val="151"/>
          <w:rFonts w:eastAsia="Calibri"/>
          <w:i w:val="0"/>
          <w:iCs w:val="0"/>
        </w:rPr>
        <w:t>Значение и употребление в речи.</w:t>
      </w:r>
    </w:p>
    <w:p w:rsidR="00455B30" w:rsidRPr="00E37A9A" w:rsidRDefault="00455B30" w:rsidP="00455B30">
      <w:pPr>
        <w:spacing w:line="360" w:lineRule="auto"/>
        <w:jc w:val="both"/>
      </w:pPr>
      <w:r w:rsidRPr="00E37A9A">
        <w:rPr>
          <w:rStyle w:val="15"/>
          <w:rFonts w:eastAsia="Calibri"/>
          <w:i w:val="0"/>
          <w:iCs w:val="0"/>
          <w:sz w:val="24"/>
        </w:rPr>
        <w:t xml:space="preserve">Предлог. </w:t>
      </w:r>
      <w:r w:rsidRPr="00E37A9A">
        <w:rPr>
          <w:rStyle w:val="151"/>
          <w:rFonts w:eastAsia="Calibri"/>
          <w:i w:val="0"/>
          <w:iCs w:val="0"/>
        </w:rPr>
        <w:t>Знакомство с наиболее употребительными пред</w:t>
      </w:r>
      <w:r w:rsidRPr="00E37A9A">
        <w:rPr>
          <w:rStyle w:val="151"/>
          <w:rFonts w:eastAsia="Calibri"/>
          <w:i w:val="0"/>
          <w:iCs w:val="0"/>
        </w:rPr>
        <w:softHyphen/>
        <w:t>логами. Функция предлогов: образование падежных форм имён существительных и местоимений.</w:t>
      </w:r>
      <w:r w:rsidRPr="00E37A9A">
        <w:rPr>
          <w:rStyle w:val="15"/>
          <w:rFonts w:eastAsia="Calibri"/>
          <w:i w:val="0"/>
          <w:iCs w:val="0"/>
          <w:sz w:val="24"/>
        </w:rPr>
        <w:t xml:space="preserve"> </w:t>
      </w:r>
      <w:r w:rsidRPr="00E37A9A">
        <w:rPr>
          <w:rStyle w:val="150"/>
          <w:rFonts w:eastAsia="Calibri"/>
          <w:i w:val="0"/>
          <w:iCs w:val="0"/>
        </w:rPr>
        <w:t>Отличие предлогов от при</w:t>
      </w:r>
      <w:r w:rsidRPr="00E37A9A">
        <w:rPr>
          <w:rStyle w:val="150"/>
          <w:rFonts w:eastAsia="Calibri"/>
          <w:i w:val="0"/>
          <w:iCs w:val="0"/>
        </w:rPr>
        <w:softHyphen/>
        <w:t>ставок.</w:t>
      </w:r>
    </w:p>
    <w:p w:rsidR="00455B30" w:rsidRPr="00E37A9A" w:rsidRDefault="00455B30" w:rsidP="00455B30">
      <w:pPr>
        <w:spacing w:line="360" w:lineRule="auto"/>
        <w:jc w:val="both"/>
      </w:pPr>
      <w:r w:rsidRPr="00E37A9A">
        <w:rPr>
          <w:rStyle w:val="22"/>
          <w:rFonts w:eastAsia="Tahoma"/>
          <w:sz w:val="24"/>
          <w:szCs w:val="24"/>
        </w:rPr>
        <w:t xml:space="preserve">Союз. </w:t>
      </w:r>
      <w:r w:rsidRPr="00E37A9A">
        <w:rPr>
          <w:rStyle w:val="21"/>
          <w:rFonts w:eastAsia="Tahoma"/>
        </w:rPr>
        <w:t xml:space="preserve">Союзы </w:t>
      </w:r>
      <w:r w:rsidRPr="00E37A9A">
        <w:rPr>
          <w:rStyle w:val="22"/>
          <w:rFonts w:eastAsia="Tahoma"/>
          <w:sz w:val="24"/>
          <w:szCs w:val="24"/>
        </w:rPr>
        <w:t>и, а, но</w:t>
      </w:r>
      <w:r w:rsidRPr="00E37A9A">
        <w:rPr>
          <w:rStyle w:val="21"/>
          <w:rFonts w:eastAsia="Tahoma"/>
        </w:rPr>
        <w:t>, их роль в речи.</w:t>
      </w:r>
    </w:p>
    <w:p w:rsidR="00455B30" w:rsidRPr="00E37A9A" w:rsidRDefault="00455B30" w:rsidP="00455B30">
      <w:pPr>
        <w:spacing w:line="360" w:lineRule="auto"/>
        <w:jc w:val="both"/>
      </w:pPr>
      <w:r w:rsidRPr="00E37A9A">
        <w:rPr>
          <w:rStyle w:val="22"/>
          <w:rFonts w:eastAsia="Tahoma"/>
          <w:sz w:val="24"/>
          <w:szCs w:val="24"/>
        </w:rPr>
        <w:t xml:space="preserve">Частица. </w:t>
      </w:r>
      <w:r w:rsidRPr="00E37A9A">
        <w:rPr>
          <w:rStyle w:val="21"/>
          <w:rFonts w:eastAsia="Tahoma"/>
        </w:rPr>
        <w:t xml:space="preserve">Частица </w:t>
      </w:r>
      <w:r w:rsidRPr="00E37A9A">
        <w:rPr>
          <w:rStyle w:val="22"/>
          <w:rFonts w:eastAsia="Tahoma"/>
          <w:sz w:val="24"/>
          <w:szCs w:val="24"/>
        </w:rPr>
        <w:t>не</w:t>
      </w:r>
      <w:r w:rsidRPr="00E37A9A">
        <w:rPr>
          <w:rStyle w:val="21"/>
          <w:rFonts w:eastAsia="Tahoma"/>
        </w:rPr>
        <w:t>, её значение.</w:t>
      </w:r>
    </w:p>
    <w:p w:rsidR="00455B30" w:rsidRPr="00E37A9A" w:rsidRDefault="00455B30" w:rsidP="00455B30">
      <w:pPr>
        <w:spacing w:line="360" w:lineRule="auto"/>
        <w:jc w:val="both"/>
      </w:pPr>
      <w:r w:rsidRPr="00E37A9A">
        <w:rPr>
          <w:rStyle w:val="22"/>
          <w:rFonts w:eastAsia="Tahoma"/>
          <w:sz w:val="24"/>
          <w:szCs w:val="24"/>
        </w:rPr>
        <w:t xml:space="preserve">Синтаксис. </w:t>
      </w:r>
      <w:r w:rsidRPr="00E37A9A">
        <w:rPr>
          <w:rStyle w:val="21"/>
          <w:rFonts w:eastAsia="Tahoma"/>
        </w:rPr>
        <w:t xml:space="preserve">Различение предложения, словосочетания, слова (осознание их сходства и различия). </w:t>
      </w:r>
      <w:r w:rsidRPr="00E37A9A">
        <w:rPr>
          <w:rStyle w:val="23"/>
          <w:rFonts w:eastAsia="Tahoma"/>
          <w:i w:val="0"/>
          <w:iCs w:val="0"/>
          <w:sz w:val="24"/>
        </w:rPr>
        <w:t>Определение в словосоче</w:t>
      </w:r>
      <w:r w:rsidRPr="00E37A9A">
        <w:rPr>
          <w:rStyle w:val="23"/>
          <w:rFonts w:eastAsia="Tahoma"/>
          <w:i w:val="0"/>
          <w:iCs w:val="0"/>
          <w:sz w:val="24"/>
        </w:rPr>
        <w:softHyphen/>
        <w:t>тании главного и зависимого слов при помощи вопроса.</w:t>
      </w:r>
      <w:r w:rsidRPr="00E37A9A">
        <w:rPr>
          <w:rStyle w:val="22"/>
          <w:rFonts w:eastAsia="Tahoma"/>
          <w:sz w:val="24"/>
          <w:szCs w:val="24"/>
        </w:rPr>
        <w:t xml:space="preserve"> </w:t>
      </w:r>
      <w:r w:rsidRPr="00E37A9A">
        <w:rPr>
          <w:rStyle w:val="21"/>
          <w:rFonts w:eastAsia="Tahoma"/>
        </w:rPr>
        <w:t>Разли</w:t>
      </w:r>
      <w:r w:rsidRPr="00E37A9A">
        <w:rPr>
          <w:rStyle w:val="21"/>
          <w:rFonts w:eastAsia="Tahoma"/>
        </w:rPr>
        <w:softHyphen/>
        <w:t>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55B30" w:rsidRPr="00E37A9A" w:rsidRDefault="00455B30" w:rsidP="00455B30">
      <w:pPr>
        <w:spacing w:line="360" w:lineRule="auto"/>
        <w:jc w:val="both"/>
      </w:pPr>
      <w:r w:rsidRPr="00E37A9A">
        <w:rPr>
          <w:rStyle w:val="22"/>
          <w:rFonts w:eastAsia="Tahoma"/>
          <w:sz w:val="24"/>
          <w:szCs w:val="24"/>
        </w:rPr>
        <w:t xml:space="preserve">Простое предложение. </w:t>
      </w:r>
      <w:r w:rsidRPr="00E37A9A">
        <w:rPr>
          <w:rStyle w:val="21"/>
          <w:rFonts w:eastAsia="Tahoma"/>
        </w:rPr>
        <w:t>Нахождение главных членов предло</w:t>
      </w:r>
      <w:r w:rsidRPr="00E37A9A">
        <w:rPr>
          <w:rStyle w:val="21"/>
          <w:rFonts w:eastAsia="Tahoma"/>
        </w:rPr>
        <w:softHyphen/>
        <w:t>жения: подлежащего и сказуемого. Различение главных и вто</w:t>
      </w:r>
      <w:r w:rsidRPr="00E37A9A">
        <w:rPr>
          <w:rStyle w:val="21"/>
          <w:rFonts w:eastAsia="Tahoma"/>
        </w:rPr>
        <w:softHyphen/>
        <w:t>ростепенных членов предложения. Установление связи (при по</w:t>
      </w:r>
      <w:r w:rsidRPr="00E37A9A">
        <w:rPr>
          <w:rStyle w:val="21"/>
          <w:rFonts w:eastAsia="Tahoma"/>
        </w:rPr>
        <w:softHyphen/>
        <w:t xml:space="preserve">мощи смысловых вопросов) между словами в словосочетании и предложении. </w:t>
      </w:r>
      <w:r w:rsidRPr="00E37A9A">
        <w:rPr>
          <w:rStyle w:val="23"/>
          <w:rFonts w:eastAsia="Tahoma"/>
          <w:i w:val="0"/>
          <w:iCs w:val="0"/>
          <w:sz w:val="24"/>
        </w:rPr>
        <w:t>Предложения распространённые и нераспро</w:t>
      </w:r>
      <w:r w:rsidRPr="00E37A9A">
        <w:rPr>
          <w:rStyle w:val="23"/>
          <w:rFonts w:eastAsia="Tahoma"/>
          <w:i w:val="0"/>
          <w:iCs w:val="0"/>
          <w:sz w:val="24"/>
        </w:rPr>
        <w:softHyphen/>
        <w:t>странённые. Синтаксический анализ простого предложения с двумя главными членами.</w:t>
      </w:r>
    </w:p>
    <w:p w:rsidR="00455B30" w:rsidRPr="00E37A9A" w:rsidRDefault="00455B30" w:rsidP="00455B30">
      <w:pPr>
        <w:spacing w:line="360" w:lineRule="auto"/>
        <w:jc w:val="both"/>
      </w:pPr>
      <w:r w:rsidRPr="00E37A9A">
        <w:rPr>
          <w:rStyle w:val="21"/>
          <w:rFonts w:eastAsia="Tahoma"/>
        </w:rPr>
        <w:t>Нахождение однородных членов и самостоятельное составле</w:t>
      </w:r>
      <w:r w:rsidRPr="00E37A9A">
        <w:rPr>
          <w:rStyle w:val="21"/>
          <w:rFonts w:eastAsia="Tahoma"/>
        </w:rPr>
        <w:softHyphen/>
        <w:t xml:space="preserve">ние предложений с ними без союзов и с союзами </w:t>
      </w:r>
      <w:r w:rsidRPr="00E37A9A">
        <w:rPr>
          <w:rStyle w:val="22"/>
          <w:rFonts w:eastAsia="Tahoma"/>
          <w:sz w:val="24"/>
          <w:szCs w:val="24"/>
        </w:rPr>
        <w:t>и, а, но</w:t>
      </w:r>
      <w:r w:rsidRPr="00E37A9A">
        <w:rPr>
          <w:rStyle w:val="21"/>
          <w:rFonts w:eastAsia="Tahoma"/>
        </w:rPr>
        <w:t>. Ис</w:t>
      </w:r>
      <w:r w:rsidRPr="00E37A9A">
        <w:rPr>
          <w:rStyle w:val="21"/>
          <w:rFonts w:eastAsia="Tahoma"/>
        </w:rPr>
        <w:softHyphen/>
        <w:t>пользование интонации перечисления в предложениях с одно</w:t>
      </w:r>
      <w:r w:rsidRPr="00E37A9A">
        <w:rPr>
          <w:rStyle w:val="21"/>
          <w:rFonts w:eastAsia="Tahoma"/>
        </w:rPr>
        <w:softHyphen/>
        <w:t>родными членами.</w:t>
      </w:r>
    </w:p>
    <w:p w:rsidR="00455B30" w:rsidRPr="00E37A9A" w:rsidRDefault="00455B30" w:rsidP="00455B30">
      <w:pPr>
        <w:spacing w:line="360" w:lineRule="auto"/>
        <w:jc w:val="both"/>
      </w:pPr>
      <w:r w:rsidRPr="00E37A9A">
        <w:rPr>
          <w:rStyle w:val="151"/>
          <w:rFonts w:eastAsia="Calibri"/>
          <w:i w:val="0"/>
          <w:iCs w:val="0"/>
        </w:rPr>
        <w:t>Нахождение в предложении обращения (в начале, середине или конце предложения).</w:t>
      </w:r>
    </w:p>
    <w:p w:rsidR="00455B30" w:rsidRPr="00E37A9A" w:rsidRDefault="00455B30" w:rsidP="00455B30">
      <w:pPr>
        <w:spacing w:line="360" w:lineRule="auto"/>
        <w:jc w:val="both"/>
      </w:pPr>
      <w:r w:rsidRPr="00E37A9A">
        <w:rPr>
          <w:rStyle w:val="14"/>
          <w:rFonts w:eastAsia="Century Gothic"/>
        </w:rPr>
        <w:t xml:space="preserve">Сложное предложение (общее представление). </w:t>
      </w:r>
      <w:r w:rsidRPr="00E37A9A">
        <w:rPr>
          <w:rStyle w:val="141"/>
          <w:rFonts w:eastAsia="Calibri"/>
          <w:sz w:val="24"/>
        </w:rPr>
        <w:t>Различение простых и сложных предложений.</w:t>
      </w:r>
    </w:p>
    <w:p w:rsidR="00455B30" w:rsidRPr="00E37A9A" w:rsidRDefault="00455B30" w:rsidP="00455B30">
      <w:pPr>
        <w:spacing w:line="360" w:lineRule="auto"/>
        <w:jc w:val="both"/>
      </w:pPr>
      <w:r w:rsidRPr="00E37A9A">
        <w:rPr>
          <w:rStyle w:val="22"/>
          <w:rFonts w:eastAsia="Tahoma"/>
          <w:sz w:val="24"/>
          <w:szCs w:val="24"/>
        </w:rPr>
        <w:lastRenderedPageBreak/>
        <w:t xml:space="preserve">Орфография и пунктуация. </w:t>
      </w:r>
      <w:r w:rsidRPr="00E37A9A">
        <w:rPr>
          <w:rStyle w:val="21"/>
          <w:rFonts w:eastAsia="Tahoma"/>
        </w:rPr>
        <w:t>Формирование орфографиче</w:t>
      </w:r>
      <w:r w:rsidRPr="00E37A9A">
        <w:rPr>
          <w:rStyle w:val="21"/>
          <w:rFonts w:eastAsia="Tahoma"/>
        </w:rPr>
        <w:softHyphen/>
        <w:t>ской зоркости, использование разных способов проверки орфо</w:t>
      </w:r>
      <w:r w:rsidRPr="00E37A9A">
        <w:rPr>
          <w:rStyle w:val="21"/>
          <w:rFonts w:eastAsia="Tahoma"/>
        </w:rPr>
        <w:softHyphen/>
        <w:t>грамм в зависимости от места орфограммы в слове. Использова</w:t>
      </w:r>
      <w:r w:rsidRPr="00E37A9A">
        <w:rPr>
          <w:rStyle w:val="21"/>
          <w:rFonts w:eastAsia="Tahoma"/>
        </w:rPr>
        <w:softHyphen/>
        <w:t>ние орфографического словаря.</w:t>
      </w:r>
    </w:p>
    <w:p w:rsidR="00455B30" w:rsidRPr="00E37A9A" w:rsidRDefault="00455B30" w:rsidP="00455B30">
      <w:pPr>
        <w:spacing w:line="360" w:lineRule="auto"/>
        <w:jc w:val="both"/>
      </w:pPr>
      <w:r w:rsidRPr="00E37A9A">
        <w:rPr>
          <w:rStyle w:val="21"/>
          <w:rFonts w:eastAsia="Tahoma"/>
        </w:rPr>
        <w:t>Применение правил правописания и пунктуации:</w:t>
      </w:r>
    </w:p>
    <w:p w:rsidR="00455B30" w:rsidRPr="00E37A9A" w:rsidRDefault="00455B30" w:rsidP="005D17DD">
      <w:pPr>
        <w:widowControl w:val="0"/>
        <w:numPr>
          <w:ilvl w:val="0"/>
          <w:numId w:val="73"/>
        </w:numPr>
        <w:tabs>
          <w:tab w:val="left" w:pos="387"/>
        </w:tabs>
        <w:spacing w:line="360" w:lineRule="auto"/>
        <w:ind w:left="320"/>
        <w:jc w:val="both"/>
      </w:pPr>
      <w:r w:rsidRPr="00E37A9A">
        <w:rPr>
          <w:rStyle w:val="21"/>
          <w:rFonts w:eastAsia="Tahoma"/>
        </w:rPr>
        <w:t xml:space="preserve">сочетания </w:t>
      </w:r>
      <w:proofErr w:type="spellStart"/>
      <w:r w:rsidRPr="00E37A9A">
        <w:rPr>
          <w:rStyle w:val="22"/>
          <w:rFonts w:eastAsia="Tahoma"/>
          <w:sz w:val="24"/>
          <w:szCs w:val="24"/>
        </w:rPr>
        <w:t>жи</w:t>
      </w:r>
      <w:proofErr w:type="spellEnd"/>
      <w:r w:rsidRPr="00E37A9A">
        <w:rPr>
          <w:rStyle w:val="22"/>
          <w:rFonts w:eastAsia="Tahoma"/>
          <w:sz w:val="24"/>
          <w:szCs w:val="24"/>
        </w:rPr>
        <w:t>—</w:t>
      </w:r>
      <w:proofErr w:type="spellStart"/>
      <w:r w:rsidRPr="00E37A9A">
        <w:rPr>
          <w:rStyle w:val="22"/>
          <w:rFonts w:eastAsia="Tahoma"/>
          <w:sz w:val="24"/>
          <w:szCs w:val="24"/>
        </w:rPr>
        <w:t>ши</w:t>
      </w:r>
      <w:proofErr w:type="spellEnd"/>
      <w:r w:rsidRPr="00E37A9A">
        <w:rPr>
          <w:rStyle w:val="22"/>
          <w:rFonts w:eastAsia="Tahoma"/>
          <w:sz w:val="24"/>
          <w:szCs w:val="24"/>
        </w:rPr>
        <w:t xml:space="preserve">, </w:t>
      </w:r>
      <w:proofErr w:type="spellStart"/>
      <w:proofErr w:type="gramStart"/>
      <w:r w:rsidRPr="00E37A9A">
        <w:rPr>
          <w:rStyle w:val="22"/>
          <w:rFonts w:eastAsia="Tahoma"/>
          <w:sz w:val="24"/>
          <w:szCs w:val="24"/>
        </w:rPr>
        <w:t>ча</w:t>
      </w:r>
      <w:proofErr w:type="spellEnd"/>
      <w:r w:rsidRPr="00E37A9A">
        <w:rPr>
          <w:rStyle w:val="22"/>
          <w:rFonts w:eastAsia="Tahoma"/>
          <w:sz w:val="24"/>
          <w:szCs w:val="24"/>
        </w:rPr>
        <w:t>—</w:t>
      </w:r>
      <w:proofErr w:type="spellStart"/>
      <w:r w:rsidRPr="00E37A9A">
        <w:rPr>
          <w:rStyle w:val="22"/>
          <w:rFonts w:eastAsia="Tahoma"/>
          <w:sz w:val="24"/>
          <w:szCs w:val="24"/>
        </w:rPr>
        <w:t>ща</w:t>
      </w:r>
      <w:proofErr w:type="spellEnd"/>
      <w:proofErr w:type="gramEnd"/>
      <w:r w:rsidRPr="00E37A9A">
        <w:rPr>
          <w:rStyle w:val="22"/>
          <w:rFonts w:eastAsia="Tahoma"/>
          <w:sz w:val="24"/>
          <w:szCs w:val="24"/>
        </w:rPr>
        <w:t>, чу—</w:t>
      </w:r>
      <w:proofErr w:type="spellStart"/>
      <w:r w:rsidRPr="00E37A9A">
        <w:rPr>
          <w:rStyle w:val="22"/>
          <w:rFonts w:eastAsia="Tahoma"/>
          <w:sz w:val="24"/>
          <w:szCs w:val="24"/>
        </w:rPr>
        <w:t>щу</w:t>
      </w:r>
      <w:proofErr w:type="spellEnd"/>
      <w:r w:rsidRPr="00E37A9A">
        <w:rPr>
          <w:rStyle w:val="22"/>
          <w:rFonts w:eastAsia="Tahoma"/>
          <w:sz w:val="24"/>
          <w:szCs w:val="24"/>
        </w:rPr>
        <w:t xml:space="preserve"> </w:t>
      </w:r>
      <w:r w:rsidRPr="00E37A9A">
        <w:rPr>
          <w:rStyle w:val="21"/>
          <w:rFonts w:eastAsia="Tahoma"/>
        </w:rPr>
        <w:t>в положении под ударе</w:t>
      </w:r>
      <w:r w:rsidRPr="00E37A9A">
        <w:rPr>
          <w:rStyle w:val="21"/>
          <w:rFonts w:eastAsia="Tahoma"/>
        </w:rPr>
        <w:softHyphen/>
        <w:t>нием;</w:t>
      </w:r>
    </w:p>
    <w:p w:rsidR="00455B30" w:rsidRPr="00E37A9A" w:rsidRDefault="00455B30" w:rsidP="005D17DD">
      <w:pPr>
        <w:widowControl w:val="0"/>
        <w:numPr>
          <w:ilvl w:val="0"/>
          <w:numId w:val="73"/>
        </w:numPr>
        <w:tabs>
          <w:tab w:val="left" w:pos="387"/>
        </w:tabs>
        <w:spacing w:line="360" w:lineRule="auto"/>
        <w:ind w:left="320"/>
        <w:jc w:val="both"/>
      </w:pPr>
      <w:r w:rsidRPr="00E37A9A">
        <w:rPr>
          <w:rStyle w:val="140"/>
          <w:rFonts w:eastAsia="Calibri"/>
        </w:rPr>
        <w:t xml:space="preserve">сочетания </w:t>
      </w:r>
      <w:proofErr w:type="spellStart"/>
      <w:r w:rsidRPr="00E37A9A">
        <w:rPr>
          <w:rStyle w:val="14"/>
          <w:rFonts w:eastAsia="Century Gothic"/>
        </w:rPr>
        <w:t>чк</w:t>
      </w:r>
      <w:proofErr w:type="spellEnd"/>
      <w:r w:rsidRPr="00E37A9A">
        <w:rPr>
          <w:rStyle w:val="14"/>
          <w:rFonts w:eastAsia="Century Gothic"/>
        </w:rPr>
        <w:t xml:space="preserve">, </w:t>
      </w:r>
      <w:proofErr w:type="spellStart"/>
      <w:r w:rsidRPr="00E37A9A">
        <w:rPr>
          <w:rStyle w:val="14"/>
          <w:rFonts w:eastAsia="Century Gothic"/>
        </w:rPr>
        <w:t>чн</w:t>
      </w:r>
      <w:proofErr w:type="spellEnd"/>
      <w:r w:rsidRPr="00E37A9A">
        <w:rPr>
          <w:rStyle w:val="14"/>
          <w:rFonts w:eastAsia="Century Gothic"/>
        </w:rPr>
        <w:t xml:space="preserve">, </w:t>
      </w:r>
      <w:proofErr w:type="spellStart"/>
      <w:proofErr w:type="gramStart"/>
      <w:r w:rsidRPr="00E37A9A">
        <w:rPr>
          <w:rStyle w:val="14"/>
          <w:rFonts w:eastAsia="Century Gothic"/>
        </w:rPr>
        <w:t>чт</w:t>
      </w:r>
      <w:proofErr w:type="spellEnd"/>
      <w:proofErr w:type="gramEnd"/>
      <w:r w:rsidRPr="00E37A9A">
        <w:rPr>
          <w:rStyle w:val="14"/>
          <w:rFonts w:eastAsia="Century Gothic"/>
        </w:rPr>
        <w:t xml:space="preserve">, </w:t>
      </w:r>
      <w:proofErr w:type="spellStart"/>
      <w:r w:rsidRPr="00E37A9A">
        <w:rPr>
          <w:rStyle w:val="14"/>
          <w:rFonts w:eastAsia="Century Gothic"/>
        </w:rPr>
        <w:t>нч</w:t>
      </w:r>
      <w:proofErr w:type="spellEnd"/>
      <w:r w:rsidRPr="00E37A9A">
        <w:rPr>
          <w:rStyle w:val="14"/>
          <w:rFonts w:eastAsia="Century Gothic"/>
        </w:rPr>
        <w:t xml:space="preserve">, </w:t>
      </w:r>
      <w:proofErr w:type="spellStart"/>
      <w:r w:rsidRPr="00E37A9A">
        <w:rPr>
          <w:rStyle w:val="14"/>
          <w:rFonts w:eastAsia="Century Gothic"/>
        </w:rPr>
        <w:t>щн</w:t>
      </w:r>
      <w:proofErr w:type="spellEnd"/>
      <w:r w:rsidRPr="00E37A9A">
        <w:rPr>
          <w:rStyle w:val="14"/>
          <w:rFonts w:eastAsia="Century Gothic"/>
        </w:rPr>
        <w:t xml:space="preserve"> </w:t>
      </w:r>
      <w:r w:rsidRPr="00E37A9A">
        <w:rPr>
          <w:rStyle w:val="140"/>
          <w:rFonts w:eastAsia="Calibri"/>
        </w:rPr>
        <w:t>и др.;</w:t>
      </w:r>
    </w:p>
    <w:p w:rsidR="00455B30" w:rsidRPr="00E37A9A" w:rsidRDefault="00455B30" w:rsidP="005D17DD">
      <w:pPr>
        <w:widowControl w:val="0"/>
        <w:numPr>
          <w:ilvl w:val="0"/>
          <w:numId w:val="73"/>
        </w:numPr>
        <w:tabs>
          <w:tab w:val="left" w:pos="387"/>
        </w:tabs>
        <w:spacing w:line="360" w:lineRule="auto"/>
        <w:ind w:left="320"/>
        <w:jc w:val="both"/>
      </w:pPr>
      <w:r w:rsidRPr="00E37A9A">
        <w:rPr>
          <w:rStyle w:val="21"/>
          <w:rFonts w:eastAsia="Tahoma"/>
        </w:rPr>
        <w:t>перенос слов;</w:t>
      </w:r>
    </w:p>
    <w:p w:rsidR="00455B30" w:rsidRPr="00E37A9A" w:rsidRDefault="00455B30" w:rsidP="005D17DD">
      <w:pPr>
        <w:widowControl w:val="0"/>
        <w:numPr>
          <w:ilvl w:val="0"/>
          <w:numId w:val="73"/>
        </w:numPr>
        <w:tabs>
          <w:tab w:val="left" w:pos="387"/>
        </w:tabs>
        <w:spacing w:line="360" w:lineRule="auto"/>
        <w:ind w:left="320"/>
        <w:jc w:val="both"/>
      </w:pPr>
      <w:r w:rsidRPr="00E37A9A">
        <w:rPr>
          <w:rStyle w:val="21"/>
          <w:rFonts w:eastAsia="Tahoma"/>
        </w:rPr>
        <w:t>прописная буква в начале предложения, в именах собствен</w:t>
      </w:r>
      <w:r w:rsidRPr="00E37A9A">
        <w:rPr>
          <w:rStyle w:val="21"/>
          <w:rFonts w:eastAsia="Tahoma"/>
        </w:rPr>
        <w:softHyphen/>
        <w:t>ных;</w:t>
      </w:r>
    </w:p>
    <w:p w:rsidR="00455B30" w:rsidRPr="00E37A9A" w:rsidRDefault="00455B30" w:rsidP="005D17DD">
      <w:pPr>
        <w:widowControl w:val="0"/>
        <w:numPr>
          <w:ilvl w:val="0"/>
          <w:numId w:val="73"/>
        </w:numPr>
        <w:tabs>
          <w:tab w:val="left" w:pos="387"/>
        </w:tabs>
        <w:spacing w:line="360" w:lineRule="auto"/>
        <w:ind w:left="320"/>
        <w:jc w:val="both"/>
      </w:pPr>
      <w:r w:rsidRPr="00E37A9A">
        <w:rPr>
          <w:rStyle w:val="21"/>
          <w:rFonts w:eastAsia="Tahoma"/>
        </w:rPr>
        <w:t xml:space="preserve">проверяемые безударные гласные в </w:t>
      </w:r>
      <w:proofErr w:type="gramStart"/>
      <w:r w:rsidRPr="00E37A9A">
        <w:rPr>
          <w:rStyle w:val="21"/>
          <w:rFonts w:eastAsia="Tahoma"/>
        </w:rPr>
        <w:t>корне слова</w:t>
      </w:r>
      <w:proofErr w:type="gramEnd"/>
      <w:r w:rsidRPr="00E37A9A">
        <w:rPr>
          <w:rStyle w:val="21"/>
          <w:rFonts w:eastAsia="Tahoma"/>
        </w:rPr>
        <w:t>;</w:t>
      </w:r>
    </w:p>
    <w:p w:rsidR="00455B30" w:rsidRPr="00E37A9A" w:rsidRDefault="00455B30" w:rsidP="005D17DD">
      <w:pPr>
        <w:widowControl w:val="0"/>
        <w:numPr>
          <w:ilvl w:val="0"/>
          <w:numId w:val="73"/>
        </w:numPr>
        <w:tabs>
          <w:tab w:val="left" w:pos="387"/>
        </w:tabs>
        <w:spacing w:line="360" w:lineRule="auto"/>
        <w:ind w:left="320"/>
        <w:jc w:val="both"/>
      </w:pPr>
      <w:r w:rsidRPr="00E37A9A">
        <w:rPr>
          <w:rStyle w:val="21"/>
          <w:rFonts w:eastAsia="Tahoma"/>
        </w:rPr>
        <w:t xml:space="preserve">парные звонкие и глухие согласные в </w:t>
      </w:r>
      <w:proofErr w:type="gramStart"/>
      <w:r w:rsidRPr="00E37A9A">
        <w:rPr>
          <w:rStyle w:val="21"/>
          <w:rFonts w:eastAsia="Tahoma"/>
        </w:rPr>
        <w:t>корне слова</w:t>
      </w:r>
      <w:proofErr w:type="gramEnd"/>
      <w:r w:rsidRPr="00E37A9A">
        <w:rPr>
          <w:rStyle w:val="21"/>
          <w:rFonts w:eastAsia="Tahoma"/>
        </w:rPr>
        <w:t>;</w:t>
      </w:r>
    </w:p>
    <w:p w:rsidR="00455B30" w:rsidRPr="00E37A9A" w:rsidRDefault="00455B30" w:rsidP="005D17DD">
      <w:pPr>
        <w:widowControl w:val="0"/>
        <w:numPr>
          <w:ilvl w:val="0"/>
          <w:numId w:val="73"/>
        </w:numPr>
        <w:tabs>
          <w:tab w:val="left" w:pos="387"/>
        </w:tabs>
        <w:spacing w:line="360" w:lineRule="auto"/>
        <w:ind w:left="320"/>
        <w:jc w:val="both"/>
      </w:pPr>
      <w:r w:rsidRPr="00E37A9A">
        <w:rPr>
          <w:rStyle w:val="21"/>
          <w:rFonts w:eastAsia="Tahoma"/>
        </w:rPr>
        <w:t>непроизносимые согласные;</w:t>
      </w:r>
    </w:p>
    <w:p w:rsidR="00455B30" w:rsidRPr="00E37A9A" w:rsidRDefault="00455B30" w:rsidP="005D17DD">
      <w:pPr>
        <w:widowControl w:val="0"/>
        <w:numPr>
          <w:ilvl w:val="0"/>
          <w:numId w:val="73"/>
        </w:numPr>
        <w:tabs>
          <w:tab w:val="left" w:pos="387"/>
        </w:tabs>
        <w:spacing w:line="360" w:lineRule="auto"/>
        <w:ind w:left="320"/>
        <w:jc w:val="both"/>
      </w:pPr>
      <w:r w:rsidRPr="00E37A9A">
        <w:rPr>
          <w:rStyle w:val="21"/>
          <w:rFonts w:eastAsia="Tahoma"/>
        </w:rPr>
        <w:t xml:space="preserve">непроверяемые гласные и согласные в </w:t>
      </w:r>
      <w:proofErr w:type="gramStart"/>
      <w:r w:rsidRPr="00E37A9A">
        <w:rPr>
          <w:rStyle w:val="21"/>
          <w:rFonts w:eastAsia="Tahoma"/>
        </w:rPr>
        <w:t>корне слова</w:t>
      </w:r>
      <w:proofErr w:type="gramEnd"/>
      <w:r w:rsidRPr="00E37A9A">
        <w:rPr>
          <w:rStyle w:val="21"/>
          <w:rFonts w:eastAsia="Tahoma"/>
        </w:rPr>
        <w:t xml:space="preserve"> (на огра</w:t>
      </w:r>
      <w:r w:rsidRPr="00E37A9A">
        <w:rPr>
          <w:rStyle w:val="21"/>
          <w:rFonts w:eastAsia="Tahoma"/>
        </w:rPr>
        <w:softHyphen/>
        <w:t>ниченном перечне слов); непроверяемые буквы-орфограммы гласных и согласных звуков в корне слова;</w:t>
      </w:r>
    </w:p>
    <w:p w:rsidR="00455B30" w:rsidRPr="00E37A9A" w:rsidRDefault="00455B30" w:rsidP="005D17DD">
      <w:pPr>
        <w:widowControl w:val="0"/>
        <w:numPr>
          <w:ilvl w:val="0"/>
          <w:numId w:val="73"/>
        </w:numPr>
        <w:tabs>
          <w:tab w:val="left" w:pos="387"/>
        </w:tabs>
        <w:spacing w:line="360" w:lineRule="auto"/>
        <w:ind w:left="320"/>
        <w:jc w:val="both"/>
      </w:pPr>
      <w:r w:rsidRPr="00E37A9A">
        <w:rPr>
          <w:rStyle w:val="21"/>
          <w:rFonts w:eastAsia="Tahoma"/>
        </w:rPr>
        <w:t>гласные и согласные в неизменяемых на письме приставках;</w:t>
      </w:r>
    </w:p>
    <w:p w:rsidR="00455B30" w:rsidRPr="00E37A9A" w:rsidRDefault="00455B30" w:rsidP="005D17DD">
      <w:pPr>
        <w:widowControl w:val="0"/>
        <w:numPr>
          <w:ilvl w:val="0"/>
          <w:numId w:val="73"/>
        </w:numPr>
        <w:tabs>
          <w:tab w:val="left" w:pos="387"/>
        </w:tabs>
        <w:spacing w:line="360" w:lineRule="auto"/>
        <w:ind w:left="320"/>
        <w:jc w:val="both"/>
      </w:pPr>
      <w:r w:rsidRPr="00E37A9A">
        <w:rPr>
          <w:rStyle w:val="21"/>
          <w:rFonts w:eastAsia="Tahoma"/>
        </w:rPr>
        <w:t>разделительные твёрдый (</w:t>
      </w:r>
      <w:proofErr w:type="spellStart"/>
      <w:r w:rsidRPr="00E37A9A">
        <w:rPr>
          <w:rStyle w:val="22"/>
          <w:rFonts w:eastAsia="Tahoma"/>
          <w:sz w:val="24"/>
          <w:szCs w:val="24"/>
        </w:rPr>
        <w:t>ъ</w:t>
      </w:r>
      <w:proofErr w:type="spellEnd"/>
      <w:r w:rsidRPr="00E37A9A">
        <w:rPr>
          <w:rStyle w:val="21"/>
          <w:rFonts w:eastAsia="Tahoma"/>
        </w:rPr>
        <w:t>) и мягкий (</w:t>
      </w:r>
      <w:proofErr w:type="spellStart"/>
      <w:r w:rsidRPr="00E37A9A">
        <w:rPr>
          <w:rStyle w:val="22"/>
          <w:rFonts w:eastAsia="Tahoma"/>
          <w:sz w:val="24"/>
          <w:szCs w:val="24"/>
        </w:rPr>
        <w:t>ь</w:t>
      </w:r>
      <w:proofErr w:type="spellEnd"/>
      <w:r w:rsidRPr="00E37A9A">
        <w:rPr>
          <w:rStyle w:val="21"/>
          <w:rFonts w:eastAsia="Tahoma"/>
        </w:rPr>
        <w:t>) знаки;</w:t>
      </w:r>
    </w:p>
    <w:p w:rsidR="00455B30" w:rsidRPr="00E37A9A" w:rsidRDefault="00455B30" w:rsidP="005D17DD">
      <w:pPr>
        <w:widowControl w:val="0"/>
        <w:numPr>
          <w:ilvl w:val="0"/>
          <w:numId w:val="73"/>
        </w:numPr>
        <w:tabs>
          <w:tab w:val="left" w:pos="387"/>
        </w:tabs>
        <w:spacing w:line="360" w:lineRule="auto"/>
        <w:ind w:left="320"/>
        <w:jc w:val="both"/>
      </w:pPr>
      <w:r w:rsidRPr="00E37A9A">
        <w:rPr>
          <w:rStyle w:val="21"/>
          <w:rFonts w:eastAsia="Tahoma"/>
        </w:rPr>
        <w:t xml:space="preserve">мягкий знак после шипящих на конце имён существительных </w:t>
      </w:r>
      <w:r w:rsidRPr="00E37A9A">
        <w:rPr>
          <w:rStyle w:val="23"/>
          <w:rFonts w:eastAsia="Tahoma"/>
          <w:sz w:val="24"/>
        </w:rPr>
        <w:t>(речь, рожь, мышь);</w:t>
      </w:r>
    </w:p>
    <w:p w:rsidR="00455B30" w:rsidRPr="00E37A9A" w:rsidRDefault="00455B30" w:rsidP="005D17DD">
      <w:pPr>
        <w:widowControl w:val="0"/>
        <w:numPr>
          <w:ilvl w:val="0"/>
          <w:numId w:val="73"/>
        </w:numPr>
        <w:tabs>
          <w:tab w:val="left" w:pos="387"/>
        </w:tabs>
        <w:spacing w:line="360" w:lineRule="auto"/>
        <w:ind w:left="320"/>
        <w:jc w:val="both"/>
      </w:pPr>
      <w:proofErr w:type="gramStart"/>
      <w:r w:rsidRPr="00E37A9A">
        <w:rPr>
          <w:rStyle w:val="151"/>
          <w:rFonts w:eastAsia="Calibri"/>
          <w:i w:val="0"/>
          <w:iCs w:val="0"/>
        </w:rPr>
        <w:t>соединительные</w:t>
      </w:r>
      <w:proofErr w:type="gramEnd"/>
      <w:r w:rsidRPr="00E37A9A">
        <w:rPr>
          <w:rStyle w:val="151"/>
          <w:rFonts w:eastAsia="Calibri"/>
          <w:i w:val="0"/>
          <w:iCs w:val="0"/>
        </w:rPr>
        <w:t xml:space="preserve"> </w:t>
      </w:r>
      <w:r w:rsidRPr="00E37A9A">
        <w:rPr>
          <w:rStyle w:val="1510pt"/>
          <w:rFonts w:eastAsia="Calibri"/>
          <w:i w:val="0"/>
          <w:iCs w:val="0"/>
        </w:rPr>
        <w:t xml:space="preserve">о </w:t>
      </w:r>
      <w:r w:rsidRPr="00E37A9A">
        <w:rPr>
          <w:rStyle w:val="151"/>
          <w:rFonts w:eastAsia="Calibri"/>
          <w:i w:val="0"/>
          <w:iCs w:val="0"/>
        </w:rPr>
        <w:t xml:space="preserve">и </w:t>
      </w:r>
      <w:r w:rsidRPr="00E37A9A">
        <w:rPr>
          <w:rStyle w:val="1510pt"/>
          <w:rFonts w:eastAsia="Calibri"/>
          <w:i w:val="0"/>
          <w:iCs w:val="0"/>
        </w:rPr>
        <w:t xml:space="preserve">е </w:t>
      </w:r>
      <w:r w:rsidRPr="00E37A9A">
        <w:rPr>
          <w:rStyle w:val="151"/>
          <w:rFonts w:eastAsia="Calibri"/>
          <w:i w:val="0"/>
          <w:iCs w:val="0"/>
        </w:rPr>
        <w:t>в сложных словах (самолёт, вездеход);</w:t>
      </w:r>
    </w:p>
    <w:p w:rsidR="00455B30" w:rsidRPr="00E37A9A" w:rsidRDefault="00455B30" w:rsidP="005D17DD">
      <w:pPr>
        <w:widowControl w:val="0"/>
        <w:numPr>
          <w:ilvl w:val="0"/>
          <w:numId w:val="73"/>
        </w:numPr>
        <w:tabs>
          <w:tab w:val="left" w:pos="387"/>
        </w:tabs>
        <w:spacing w:line="360" w:lineRule="auto"/>
        <w:ind w:left="320"/>
        <w:jc w:val="both"/>
      </w:pPr>
      <w:r w:rsidRPr="00E37A9A">
        <w:rPr>
          <w:rStyle w:val="1510pt"/>
          <w:rFonts w:eastAsia="Calibri"/>
          <w:i w:val="0"/>
          <w:iCs w:val="0"/>
        </w:rPr>
        <w:t xml:space="preserve">е </w:t>
      </w:r>
      <w:r w:rsidRPr="00E37A9A">
        <w:rPr>
          <w:rStyle w:val="151"/>
          <w:rFonts w:eastAsia="Calibri"/>
          <w:i w:val="0"/>
          <w:iCs w:val="0"/>
        </w:rPr>
        <w:t xml:space="preserve">и </w:t>
      </w:r>
      <w:proofErr w:type="spellStart"/>
      <w:proofErr w:type="gramStart"/>
      <w:r w:rsidRPr="00E37A9A">
        <w:rPr>
          <w:rStyle w:val="1510pt"/>
          <w:rFonts w:eastAsia="Calibri"/>
          <w:i w:val="0"/>
          <w:iCs w:val="0"/>
        </w:rPr>
        <w:t>и</w:t>
      </w:r>
      <w:proofErr w:type="spellEnd"/>
      <w:proofErr w:type="gramEnd"/>
      <w:r w:rsidRPr="00E37A9A">
        <w:rPr>
          <w:rStyle w:val="1510pt"/>
          <w:rFonts w:eastAsia="Calibri"/>
          <w:i w:val="0"/>
          <w:iCs w:val="0"/>
        </w:rPr>
        <w:t xml:space="preserve"> </w:t>
      </w:r>
      <w:r w:rsidRPr="00E37A9A">
        <w:rPr>
          <w:rStyle w:val="151"/>
          <w:rFonts w:eastAsia="Calibri"/>
          <w:i w:val="0"/>
          <w:iCs w:val="0"/>
        </w:rPr>
        <w:t>в суффиксах имён существительных (ключик</w:t>
      </w:r>
      <w:r w:rsidRPr="00E37A9A">
        <w:rPr>
          <w:rStyle w:val="15"/>
          <w:rFonts w:eastAsia="Calibri"/>
          <w:i w:val="0"/>
          <w:iCs w:val="0"/>
          <w:sz w:val="24"/>
        </w:rPr>
        <w:t xml:space="preserve"> — </w:t>
      </w:r>
      <w:r w:rsidRPr="00E37A9A">
        <w:rPr>
          <w:rStyle w:val="151"/>
          <w:rFonts w:eastAsia="Calibri"/>
          <w:i w:val="0"/>
          <w:iCs w:val="0"/>
        </w:rPr>
        <w:t>клю</w:t>
      </w:r>
      <w:r w:rsidRPr="00E37A9A">
        <w:rPr>
          <w:rStyle w:val="151"/>
          <w:rFonts w:eastAsia="Calibri"/>
          <w:i w:val="0"/>
          <w:iCs w:val="0"/>
        </w:rPr>
        <w:softHyphen/>
        <w:t>чика, замочек</w:t>
      </w:r>
      <w:r w:rsidRPr="00E37A9A">
        <w:rPr>
          <w:rStyle w:val="15"/>
          <w:rFonts w:eastAsia="Calibri"/>
          <w:i w:val="0"/>
          <w:iCs w:val="0"/>
          <w:sz w:val="24"/>
        </w:rPr>
        <w:t xml:space="preserve"> — </w:t>
      </w:r>
      <w:r w:rsidRPr="00E37A9A">
        <w:rPr>
          <w:rStyle w:val="151"/>
          <w:rFonts w:eastAsia="Calibri"/>
          <w:i w:val="0"/>
          <w:iCs w:val="0"/>
        </w:rPr>
        <w:t>замочка);</w:t>
      </w:r>
    </w:p>
    <w:p w:rsidR="00455B30" w:rsidRPr="00E37A9A" w:rsidRDefault="00455B30" w:rsidP="005D17DD">
      <w:pPr>
        <w:widowControl w:val="0"/>
        <w:numPr>
          <w:ilvl w:val="0"/>
          <w:numId w:val="73"/>
        </w:numPr>
        <w:tabs>
          <w:tab w:val="left" w:pos="387"/>
        </w:tabs>
        <w:spacing w:line="360" w:lineRule="auto"/>
        <w:ind w:left="320"/>
        <w:jc w:val="both"/>
      </w:pPr>
      <w:r w:rsidRPr="00E37A9A">
        <w:rPr>
          <w:rStyle w:val="21"/>
          <w:rFonts w:eastAsia="Tahoma"/>
        </w:rPr>
        <w:t xml:space="preserve">безударные падежные окончания имён существительных (кроме существительных на </w:t>
      </w:r>
      <w:proofErr w:type="gramStart"/>
      <w:r w:rsidRPr="00E37A9A">
        <w:rPr>
          <w:rStyle w:val="22"/>
          <w:rFonts w:eastAsia="Tahoma"/>
          <w:sz w:val="24"/>
          <w:szCs w:val="24"/>
        </w:rPr>
        <w:t>-м</w:t>
      </w:r>
      <w:proofErr w:type="gramEnd"/>
      <w:r w:rsidRPr="00E37A9A">
        <w:rPr>
          <w:rStyle w:val="22"/>
          <w:rFonts w:eastAsia="Tahoma"/>
          <w:sz w:val="24"/>
          <w:szCs w:val="24"/>
        </w:rPr>
        <w:t>я, -</w:t>
      </w:r>
      <w:proofErr w:type="spellStart"/>
      <w:r w:rsidRPr="00E37A9A">
        <w:rPr>
          <w:rStyle w:val="22"/>
          <w:rFonts w:eastAsia="Tahoma"/>
          <w:sz w:val="24"/>
          <w:szCs w:val="24"/>
        </w:rPr>
        <w:t>ий</w:t>
      </w:r>
      <w:proofErr w:type="spellEnd"/>
      <w:r w:rsidRPr="00E37A9A">
        <w:rPr>
          <w:rStyle w:val="22"/>
          <w:rFonts w:eastAsia="Tahoma"/>
          <w:sz w:val="24"/>
          <w:szCs w:val="24"/>
        </w:rPr>
        <w:t>, -</w:t>
      </w:r>
      <w:proofErr w:type="spellStart"/>
      <w:r w:rsidRPr="00E37A9A">
        <w:rPr>
          <w:rStyle w:val="22"/>
          <w:rFonts w:eastAsia="Tahoma"/>
          <w:sz w:val="24"/>
          <w:szCs w:val="24"/>
        </w:rPr>
        <w:t>ье</w:t>
      </w:r>
      <w:proofErr w:type="spellEnd"/>
      <w:r w:rsidRPr="00E37A9A">
        <w:rPr>
          <w:rStyle w:val="22"/>
          <w:rFonts w:eastAsia="Tahoma"/>
          <w:sz w:val="24"/>
          <w:szCs w:val="24"/>
        </w:rPr>
        <w:t>, -</w:t>
      </w:r>
      <w:proofErr w:type="spellStart"/>
      <w:r w:rsidRPr="00E37A9A">
        <w:rPr>
          <w:rStyle w:val="22"/>
          <w:rFonts w:eastAsia="Tahoma"/>
          <w:sz w:val="24"/>
          <w:szCs w:val="24"/>
        </w:rPr>
        <w:t>ия</w:t>
      </w:r>
      <w:proofErr w:type="spellEnd"/>
      <w:r w:rsidRPr="00E37A9A">
        <w:rPr>
          <w:rStyle w:val="22"/>
          <w:rFonts w:eastAsia="Tahoma"/>
          <w:sz w:val="24"/>
          <w:szCs w:val="24"/>
        </w:rPr>
        <w:t>, -</w:t>
      </w:r>
      <w:proofErr w:type="spellStart"/>
      <w:r w:rsidRPr="00E37A9A">
        <w:rPr>
          <w:rStyle w:val="22"/>
          <w:rFonts w:eastAsia="Tahoma"/>
          <w:sz w:val="24"/>
          <w:szCs w:val="24"/>
        </w:rPr>
        <w:t>ов</w:t>
      </w:r>
      <w:proofErr w:type="spellEnd"/>
      <w:r w:rsidRPr="00E37A9A">
        <w:rPr>
          <w:rStyle w:val="22"/>
          <w:rFonts w:eastAsia="Tahoma"/>
          <w:sz w:val="24"/>
          <w:szCs w:val="24"/>
        </w:rPr>
        <w:t>, -ин</w:t>
      </w:r>
      <w:r w:rsidRPr="00E37A9A">
        <w:rPr>
          <w:rStyle w:val="21"/>
          <w:rFonts w:eastAsia="Tahoma"/>
        </w:rPr>
        <w:t>);</w:t>
      </w:r>
    </w:p>
    <w:p w:rsidR="00455B30" w:rsidRPr="00E37A9A" w:rsidRDefault="00455B30" w:rsidP="005D17DD">
      <w:pPr>
        <w:widowControl w:val="0"/>
        <w:numPr>
          <w:ilvl w:val="0"/>
          <w:numId w:val="73"/>
        </w:numPr>
        <w:tabs>
          <w:tab w:val="left" w:pos="387"/>
        </w:tabs>
        <w:spacing w:line="360" w:lineRule="auto"/>
        <w:ind w:left="180"/>
        <w:jc w:val="both"/>
      </w:pPr>
      <w:r w:rsidRPr="00E37A9A">
        <w:rPr>
          <w:rStyle w:val="21"/>
          <w:rFonts w:eastAsia="Tahoma"/>
        </w:rPr>
        <w:t>безударные падежные окончания имён прилагательных;</w:t>
      </w:r>
    </w:p>
    <w:p w:rsidR="00455B30" w:rsidRPr="00E37A9A" w:rsidRDefault="00455B30" w:rsidP="005D17DD">
      <w:pPr>
        <w:widowControl w:val="0"/>
        <w:numPr>
          <w:ilvl w:val="0"/>
          <w:numId w:val="73"/>
        </w:numPr>
        <w:tabs>
          <w:tab w:val="left" w:pos="387"/>
        </w:tabs>
        <w:spacing w:line="360" w:lineRule="auto"/>
        <w:ind w:left="320"/>
        <w:jc w:val="both"/>
      </w:pPr>
      <w:r w:rsidRPr="00E37A9A">
        <w:rPr>
          <w:rStyle w:val="21"/>
          <w:rFonts w:eastAsia="Tahoma"/>
        </w:rPr>
        <w:t>раздельное написание предлогов с именами существитель</w:t>
      </w:r>
      <w:r w:rsidRPr="00E37A9A">
        <w:rPr>
          <w:rStyle w:val="21"/>
          <w:rFonts w:eastAsia="Tahoma"/>
        </w:rPr>
        <w:softHyphen/>
        <w:t>ными;</w:t>
      </w:r>
    </w:p>
    <w:p w:rsidR="00455B30" w:rsidRPr="00E37A9A" w:rsidRDefault="00455B30" w:rsidP="005D17DD">
      <w:pPr>
        <w:widowControl w:val="0"/>
        <w:numPr>
          <w:ilvl w:val="0"/>
          <w:numId w:val="73"/>
        </w:numPr>
        <w:tabs>
          <w:tab w:val="left" w:pos="387"/>
        </w:tabs>
        <w:spacing w:line="360" w:lineRule="auto"/>
        <w:ind w:left="180"/>
        <w:jc w:val="both"/>
      </w:pPr>
      <w:r w:rsidRPr="00E37A9A">
        <w:rPr>
          <w:rStyle w:val="21"/>
          <w:rFonts w:eastAsia="Tahoma"/>
        </w:rPr>
        <w:t>раздельное написание предлогов с личными местоимениями;</w:t>
      </w:r>
    </w:p>
    <w:p w:rsidR="00455B30" w:rsidRPr="00E37A9A" w:rsidRDefault="00455B30" w:rsidP="005D17DD">
      <w:pPr>
        <w:widowControl w:val="0"/>
        <w:numPr>
          <w:ilvl w:val="0"/>
          <w:numId w:val="73"/>
        </w:numPr>
        <w:tabs>
          <w:tab w:val="left" w:pos="387"/>
        </w:tabs>
        <w:spacing w:line="360" w:lineRule="auto"/>
        <w:ind w:left="180"/>
        <w:jc w:val="both"/>
      </w:pPr>
      <w:r w:rsidRPr="00E37A9A">
        <w:rPr>
          <w:rStyle w:val="21"/>
          <w:rFonts w:eastAsia="Tahoma"/>
        </w:rPr>
        <w:t xml:space="preserve">раздельное написание частицы </w:t>
      </w:r>
      <w:r w:rsidRPr="00E37A9A">
        <w:rPr>
          <w:rStyle w:val="22"/>
          <w:rFonts w:eastAsia="Tahoma"/>
          <w:sz w:val="24"/>
          <w:szCs w:val="24"/>
        </w:rPr>
        <w:t xml:space="preserve">не </w:t>
      </w:r>
      <w:r w:rsidRPr="00E37A9A">
        <w:rPr>
          <w:rStyle w:val="21"/>
          <w:rFonts w:eastAsia="Tahoma"/>
        </w:rPr>
        <w:t>с глаголами;</w:t>
      </w:r>
    </w:p>
    <w:p w:rsidR="00455B30" w:rsidRPr="00E37A9A" w:rsidRDefault="00455B30" w:rsidP="005D17DD">
      <w:pPr>
        <w:widowControl w:val="0"/>
        <w:numPr>
          <w:ilvl w:val="0"/>
          <w:numId w:val="73"/>
        </w:numPr>
        <w:tabs>
          <w:tab w:val="left" w:pos="387"/>
        </w:tabs>
        <w:spacing w:line="360" w:lineRule="auto"/>
        <w:ind w:left="320"/>
        <w:jc w:val="both"/>
      </w:pPr>
      <w:r w:rsidRPr="00E37A9A">
        <w:rPr>
          <w:rStyle w:val="21"/>
          <w:rFonts w:eastAsia="Tahoma"/>
        </w:rPr>
        <w:t xml:space="preserve">мягкий знак после шипящих на конце глаголов во 2-м лице единственного числа </w:t>
      </w:r>
      <w:r w:rsidRPr="00E37A9A">
        <w:rPr>
          <w:rStyle w:val="23"/>
          <w:rFonts w:eastAsia="Tahoma"/>
          <w:i w:val="0"/>
          <w:iCs w:val="0"/>
          <w:sz w:val="24"/>
        </w:rPr>
        <w:t>(читаешь, учишь);</w:t>
      </w:r>
    </w:p>
    <w:p w:rsidR="00455B30" w:rsidRPr="00E37A9A" w:rsidRDefault="00455B30" w:rsidP="005D17DD">
      <w:pPr>
        <w:widowControl w:val="0"/>
        <w:numPr>
          <w:ilvl w:val="0"/>
          <w:numId w:val="73"/>
        </w:numPr>
        <w:tabs>
          <w:tab w:val="left" w:pos="387"/>
        </w:tabs>
        <w:spacing w:line="360" w:lineRule="auto"/>
        <w:ind w:left="180"/>
        <w:jc w:val="both"/>
      </w:pPr>
      <w:r w:rsidRPr="00E37A9A">
        <w:rPr>
          <w:rStyle w:val="21"/>
          <w:rFonts w:eastAsia="Tahoma"/>
        </w:rPr>
        <w:t xml:space="preserve">мягкий знак в глаголах в сочетании </w:t>
      </w:r>
      <w:proofErr w:type="gramStart"/>
      <w:r w:rsidRPr="00E37A9A">
        <w:rPr>
          <w:rStyle w:val="22"/>
          <w:rFonts w:eastAsia="Tahoma"/>
          <w:sz w:val="24"/>
          <w:szCs w:val="24"/>
        </w:rPr>
        <w:t>-</w:t>
      </w:r>
      <w:proofErr w:type="spellStart"/>
      <w:r w:rsidRPr="00E37A9A">
        <w:rPr>
          <w:rStyle w:val="22"/>
          <w:rFonts w:eastAsia="Tahoma"/>
          <w:sz w:val="24"/>
          <w:szCs w:val="24"/>
        </w:rPr>
        <w:t>т</w:t>
      </w:r>
      <w:proofErr w:type="gramEnd"/>
      <w:r w:rsidRPr="00E37A9A">
        <w:rPr>
          <w:rStyle w:val="22"/>
          <w:rFonts w:eastAsia="Tahoma"/>
          <w:sz w:val="24"/>
          <w:szCs w:val="24"/>
        </w:rPr>
        <w:t>ься</w:t>
      </w:r>
      <w:proofErr w:type="spellEnd"/>
      <w:r w:rsidRPr="00E37A9A">
        <w:rPr>
          <w:rStyle w:val="21"/>
          <w:rFonts w:eastAsia="Tahoma"/>
        </w:rPr>
        <w:t>;</w:t>
      </w:r>
    </w:p>
    <w:p w:rsidR="00455B30" w:rsidRPr="00E37A9A" w:rsidRDefault="00455B30" w:rsidP="005D17DD">
      <w:pPr>
        <w:widowControl w:val="0"/>
        <w:numPr>
          <w:ilvl w:val="0"/>
          <w:numId w:val="73"/>
        </w:numPr>
        <w:tabs>
          <w:tab w:val="left" w:pos="387"/>
        </w:tabs>
        <w:spacing w:line="360" w:lineRule="auto"/>
        <w:ind w:left="180"/>
        <w:jc w:val="both"/>
      </w:pPr>
      <w:r w:rsidRPr="00E37A9A">
        <w:rPr>
          <w:rStyle w:val="151"/>
          <w:rFonts w:eastAsia="Calibri"/>
          <w:i w:val="0"/>
          <w:iCs w:val="0"/>
        </w:rPr>
        <w:t>безударные личные окончания глаголов;</w:t>
      </w:r>
    </w:p>
    <w:p w:rsidR="00455B30" w:rsidRPr="00E37A9A" w:rsidRDefault="00455B30" w:rsidP="005D17DD">
      <w:pPr>
        <w:widowControl w:val="0"/>
        <w:numPr>
          <w:ilvl w:val="0"/>
          <w:numId w:val="73"/>
        </w:numPr>
        <w:tabs>
          <w:tab w:val="left" w:pos="387"/>
        </w:tabs>
        <w:spacing w:line="360" w:lineRule="auto"/>
        <w:ind w:left="180"/>
        <w:jc w:val="both"/>
      </w:pPr>
      <w:r w:rsidRPr="00E37A9A">
        <w:rPr>
          <w:rStyle w:val="21"/>
          <w:rFonts w:eastAsia="Tahoma"/>
        </w:rPr>
        <w:t>раздельное написание предлогов с другими словами;</w:t>
      </w:r>
    </w:p>
    <w:p w:rsidR="00455B30" w:rsidRPr="00E37A9A" w:rsidRDefault="00455B30" w:rsidP="005D17DD">
      <w:pPr>
        <w:widowControl w:val="0"/>
        <w:numPr>
          <w:ilvl w:val="0"/>
          <w:numId w:val="73"/>
        </w:numPr>
        <w:tabs>
          <w:tab w:val="left" w:pos="387"/>
        </w:tabs>
        <w:spacing w:line="360" w:lineRule="auto"/>
        <w:ind w:left="320"/>
        <w:jc w:val="both"/>
      </w:pPr>
      <w:r w:rsidRPr="00E37A9A">
        <w:rPr>
          <w:rStyle w:val="21"/>
          <w:rFonts w:eastAsia="Tahoma"/>
        </w:rPr>
        <w:lastRenderedPageBreak/>
        <w:t xml:space="preserve">знаки препинания в конце предложения: точка, </w:t>
      </w:r>
      <w:proofErr w:type="gramStart"/>
      <w:r w:rsidRPr="00E37A9A">
        <w:rPr>
          <w:rStyle w:val="21"/>
          <w:rFonts w:eastAsia="Tahoma"/>
        </w:rPr>
        <w:t>вопроситель</w:t>
      </w:r>
      <w:r w:rsidRPr="00E37A9A">
        <w:rPr>
          <w:rStyle w:val="21"/>
          <w:rFonts w:eastAsia="Tahoma"/>
        </w:rPr>
        <w:softHyphen/>
        <w:t>ный</w:t>
      </w:r>
      <w:proofErr w:type="gramEnd"/>
      <w:r w:rsidRPr="00E37A9A">
        <w:rPr>
          <w:rStyle w:val="21"/>
          <w:rFonts w:eastAsia="Tahoma"/>
        </w:rPr>
        <w:t xml:space="preserve"> и восклицательные знаки;</w:t>
      </w:r>
    </w:p>
    <w:p w:rsidR="00455B30" w:rsidRPr="00E37A9A" w:rsidRDefault="00455B30" w:rsidP="005D17DD">
      <w:pPr>
        <w:widowControl w:val="0"/>
        <w:numPr>
          <w:ilvl w:val="0"/>
          <w:numId w:val="73"/>
        </w:numPr>
        <w:tabs>
          <w:tab w:val="left" w:pos="387"/>
        </w:tabs>
        <w:spacing w:line="360" w:lineRule="auto"/>
        <w:ind w:left="320"/>
        <w:jc w:val="both"/>
      </w:pPr>
      <w:r w:rsidRPr="00E37A9A">
        <w:rPr>
          <w:rStyle w:val="21"/>
          <w:rFonts w:eastAsia="Tahoma"/>
        </w:rPr>
        <w:t>знаки препинания (запятая) в предложениях с однородными членами;</w:t>
      </w:r>
    </w:p>
    <w:p w:rsidR="00455B30" w:rsidRPr="00E37A9A" w:rsidRDefault="00455B30" w:rsidP="005D17DD">
      <w:pPr>
        <w:widowControl w:val="0"/>
        <w:numPr>
          <w:ilvl w:val="0"/>
          <w:numId w:val="73"/>
        </w:numPr>
        <w:tabs>
          <w:tab w:val="left" w:pos="387"/>
        </w:tabs>
        <w:spacing w:line="360" w:lineRule="auto"/>
        <w:ind w:left="180"/>
        <w:jc w:val="both"/>
      </w:pPr>
      <w:r w:rsidRPr="00E37A9A">
        <w:rPr>
          <w:rStyle w:val="151"/>
          <w:rFonts w:eastAsia="Calibri"/>
          <w:i w:val="0"/>
          <w:iCs w:val="0"/>
        </w:rPr>
        <w:t>запятая при обращении в предложениях;</w:t>
      </w:r>
    </w:p>
    <w:p w:rsidR="00455B30" w:rsidRPr="00E37A9A" w:rsidRDefault="00455B30" w:rsidP="005D17DD">
      <w:pPr>
        <w:widowControl w:val="0"/>
        <w:numPr>
          <w:ilvl w:val="0"/>
          <w:numId w:val="73"/>
        </w:numPr>
        <w:tabs>
          <w:tab w:val="left" w:pos="387"/>
        </w:tabs>
        <w:spacing w:after="128" w:line="360" w:lineRule="auto"/>
        <w:ind w:left="180"/>
        <w:jc w:val="both"/>
      </w:pPr>
      <w:r w:rsidRPr="00E37A9A">
        <w:rPr>
          <w:rStyle w:val="151"/>
          <w:rFonts w:eastAsia="Calibri"/>
          <w:i w:val="0"/>
          <w:iCs w:val="0"/>
        </w:rPr>
        <w:t>запятая между частями в сложном предложении.</w:t>
      </w:r>
    </w:p>
    <w:p w:rsidR="00455B30" w:rsidRPr="00E37A9A" w:rsidRDefault="00455B30" w:rsidP="00455B30">
      <w:pPr>
        <w:spacing w:line="360" w:lineRule="auto"/>
        <w:jc w:val="both"/>
      </w:pPr>
      <w:r w:rsidRPr="00E37A9A">
        <w:rPr>
          <w:rStyle w:val="22"/>
          <w:rFonts w:eastAsia="Tahoma"/>
          <w:sz w:val="24"/>
          <w:szCs w:val="24"/>
        </w:rPr>
        <w:t xml:space="preserve">Развитие речи. </w:t>
      </w:r>
      <w:r w:rsidRPr="00E37A9A">
        <w:rPr>
          <w:rStyle w:val="21"/>
          <w:rFonts w:eastAsia="Tahoma"/>
        </w:rPr>
        <w:t xml:space="preserve">Осознание </w:t>
      </w:r>
      <w:proofErr w:type="gramStart"/>
      <w:r w:rsidRPr="00E37A9A">
        <w:rPr>
          <w:rStyle w:val="21"/>
          <w:rFonts w:eastAsia="Tahoma"/>
        </w:rPr>
        <w:t>ситуации</w:t>
      </w:r>
      <w:proofErr w:type="gramEnd"/>
      <w:r w:rsidRPr="00E37A9A">
        <w:rPr>
          <w:rStyle w:val="21"/>
          <w:rFonts w:eastAsia="Tahoma"/>
        </w:rPr>
        <w:t xml:space="preserve"> общения: с </w:t>
      </w:r>
      <w:proofErr w:type="gramStart"/>
      <w:r w:rsidRPr="00E37A9A">
        <w:rPr>
          <w:rStyle w:val="21"/>
          <w:rFonts w:eastAsia="Tahoma"/>
        </w:rPr>
        <w:t>какой</w:t>
      </w:r>
      <w:proofErr w:type="gramEnd"/>
      <w:r w:rsidRPr="00E37A9A">
        <w:rPr>
          <w:rStyle w:val="21"/>
          <w:rFonts w:eastAsia="Tahoma"/>
        </w:rPr>
        <w:t xml:space="preserve"> целью, с кем и где происходит общение?</w:t>
      </w:r>
    </w:p>
    <w:p w:rsidR="00455B30" w:rsidRPr="00E37A9A" w:rsidRDefault="00455B30" w:rsidP="00455B30">
      <w:pPr>
        <w:spacing w:line="360" w:lineRule="auto"/>
        <w:jc w:val="both"/>
      </w:pPr>
      <w:r w:rsidRPr="00E37A9A">
        <w:rPr>
          <w:rStyle w:val="21"/>
          <w:rFonts w:eastAsia="Tahoma"/>
        </w:rPr>
        <w:t>Практическое овладение диалогической формой речи. Выра</w:t>
      </w:r>
      <w:r w:rsidRPr="00E37A9A">
        <w:rPr>
          <w:rStyle w:val="21"/>
          <w:rFonts w:eastAsia="Tahoma"/>
        </w:rPr>
        <w:softHyphen/>
        <w:t>жение собственного мнения, его аргументация с учётом ситуации общения. Овладение умениями ведения разговора (начать, под</w:t>
      </w:r>
      <w:r w:rsidRPr="00E37A9A">
        <w:rPr>
          <w:rStyle w:val="21"/>
          <w:rFonts w:eastAsia="Tahoma"/>
        </w:rPr>
        <w:softHyphen/>
        <w:t>держать, закончить разговор, привлечь внимание и т. п.). Овла</w:t>
      </w:r>
      <w:r w:rsidRPr="00E37A9A">
        <w:rPr>
          <w:rStyle w:val="21"/>
          <w:rFonts w:eastAsia="Tahoma"/>
        </w:rPr>
        <w:softHyphen/>
        <w:t>дение нормами речевого этикета в ситуациях учебного и бытово</w:t>
      </w:r>
      <w:r w:rsidRPr="00E37A9A">
        <w:rPr>
          <w:rStyle w:val="21"/>
          <w:rFonts w:eastAsia="Tahoma"/>
        </w:rPr>
        <w:softHyphen/>
        <w:t>го общения (приветствие, прощание, извинение, благодарность, обращение с просьбой), в том числе при обращении с помо</w:t>
      </w:r>
      <w:r w:rsidRPr="00E37A9A">
        <w:rPr>
          <w:rStyle w:val="21"/>
          <w:rFonts w:eastAsia="Tahoma"/>
        </w:rPr>
        <w:softHyphen/>
        <w:t>щью средств информационных и коммуникационных технологий (ИКТ).</w:t>
      </w:r>
    </w:p>
    <w:p w:rsidR="00455B30" w:rsidRPr="00E37A9A" w:rsidRDefault="00455B30" w:rsidP="00455B30">
      <w:pPr>
        <w:spacing w:line="360" w:lineRule="auto"/>
        <w:jc w:val="both"/>
      </w:pPr>
      <w:r w:rsidRPr="00E37A9A">
        <w:rPr>
          <w:rStyle w:val="21"/>
          <w:rFonts w:eastAsia="Tahoma"/>
        </w:rPr>
        <w:t>Практическое овладение монологической формой речи. Уме</w:t>
      </w:r>
      <w:r w:rsidRPr="00E37A9A">
        <w:rPr>
          <w:rStyle w:val="21"/>
          <w:rFonts w:eastAsia="Tahoma"/>
        </w:rPr>
        <w:softHyphen/>
        <w:t>ние строить устное монологическое высказывание на определён</w:t>
      </w:r>
      <w:r w:rsidRPr="00E37A9A">
        <w:rPr>
          <w:rStyle w:val="21"/>
          <w:rFonts w:eastAsia="Tahoma"/>
        </w:rPr>
        <w:softHyphen/>
        <w:t>ную тему с использованием разных типов речи (описание, по</w:t>
      </w:r>
      <w:r w:rsidRPr="00E37A9A">
        <w:rPr>
          <w:rStyle w:val="21"/>
          <w:rFonts w:eastAsia="Tahoma"/>
        </w:rPr>
        <w:softHyphen/>
        <w:t>вествование, рассуждение).</w:t>
      </w:r>
    </w:p>
    <w:p w:rsidR="00455B30" w:rsidRPr="00E37A9A" w:rsidRDefault="00455B30" w:rsidP="00455B30">
      <w:pPr>
        <w:spacing w:line="360" w:lineRule="auto"/>
        <w:jc w:val="both"/>
      </w:pPr>
      <w:r w:rsidRPr="00E37A9A">
        <w:rPr>
          <w:rStyle w:val="21"/>
          <w:rFonts w:eastAsia="Tahoma"/>
        </w:rPr>
        <w:t>Текст. Признаки текста. Смысловое единство предложений в тексте. Заглавие текста. Последовательность предложений в тек</w:t>
      </w:r>
      <w:r w:rsidRPr="00E37A9A">
        <w:rPr>
          <w:rStyle w:val="21"/>
          <w:rFonts w:eastAsia="Tahoma"/>
        </w:rPr>
        <w:softHyphen/>
        <w:t>сте. Последовательность частей текста (абзацев).</w:t>
      </w:r>
    </w:p>
    <w:p w:rsidR="00455B30" w:rsidRPr="00E37A9A" w:rsidRDefault="00455B30" w:rsidP="00455B30">
      <w:pPr>
        <w:spacing w:line="360" w:lineRule="auto"/>
        <w:jc w:val="both"/>
      </w:pPr>
      <w:r w:rsidRPr="00E37A9A">
        <w:rPr>
          <w:rStyle w:val="21"/>
          <w:rFonts w:eastAsia="Tahoma"/>
        </w:rPr>
        <w:t xml:space="preserve">Комплексная работа над структурой текста: </w:t>
      </w:r>
      <w:proofErr w:type="spellStart"/>
      <w:r w:rsidRPr="00E37A9A">
        <w:rPr>
          <w:rStyle w:val="21"/>
          <w:rFonts w:eastAsia="Tahoma"/>
        </w:rPr>
        <w:t>озаглавливание</w:t>
      </w:r>
      <w:proofErr w:type="spellEnd"/>
      <w:r w:rsidRPr="00E37A9A">
        <w:rPr>
          <w:rStyle w:val="21"/>
          <w:rFonts w:eastAsia="Tahoma"/>
        </w:rPr>
        <w:t>, корректирование порядка предложений и частей текста (абзацев).</w:t>
      </w:r>
    </w:p>
    <w:p w:rsidR="00455B30" w:rsidRPr="00E37A9A" w:rsidRDefault="00455B30" w:rsidP="00455B30">
      <w:pPr>
        <w:spacing w:line="360" w:lineRule="auto"/>
        <w:jc w:val="both"/>
      </w:pPr>
      <w:r w:rsidRPr="00E37A9A">
        <w:rPr>
          <w:rStyle w:val="150"/>
          <w:rFonts w:eastAsia="Calibri"/>
          <w:i w:val="0"/>
          <w:iCs w:val="0"/>
        </w:rPr>
        <w:t xml:space="preserve">План текста. Составление планов к заданным текстам. </w:t>
      </w:r>
      <w:r w:rsidRPr="00E37A9A">
        <w:rPr>
          <w:rStyle w:val="151"/>
          <w:rFonts w:eastAsia="Calibri"/>
          <w:i w:val="0"/>
          <w:iCs w:val="0"/>
        </w:rPr>
        <w:t>Со</w:t>
      </w:r>
      <w:r w:rsidRPr="00E37A9A">
        <w:rPr>
          <w:rStyle w:val="151"/>
          <w:rFonts w:eastAsia="Calibri"/>
          <w:i w:val="0"/>
          <w:iCs w:val="0"/>
        </w:rPr>
        <w:softHyphen/>
        <w:t>здание собственных текстов по предложенным и самостоя</w:t>
      </w:r>
      <w:r w:rsidRPr="00E37A9A">
        <w:rPr>
          <w:rStyle w:val="151"/>
          <w:rFonts w:eastAsia="Calibri"/>
          <w:i w:val="0"/>
          <w:iCs w:val="0"/>
        </w:rPr>
        <w:softHyphen/>
        <w:t>тельно составленным планам.</w:t>
      </w:r>
    </w:p>
    <w:p w:rsidR="00455B30" w:rsidRPr="00E37A9A" w:rsidRDefault="00455B30" w:rsidP="00455B30">
      <w:pPr>
        <w:spacing w:line="360" w:lineRule="auto"/>
        <w:jc w:val="both"/>
      </w:pPr>
      <w:bookmarkStart w:id="4" w:name="bookmark23"/>
      <w:r w:rsidRPr="00E37A9A">
        <w:rPr>
          <w:rStyle w:val="21"/>
          <w:rFonts w:eastAsia="Tahoma"/>
        </w:rPr>
        <w:t>Типы текстов: описание, повествование, рассуждение, их осо</w:t>
      </w:r>
      <w:r w:rsidRPr="00E37A9A">
        <w:rPr>
          <w:rStyle w:val="21"/>
          <w:rFonts w:eastAsia="Tahoma"/>
        </w:rPr>
        <w:softHyphen/>
        <w:t>бенности.</w:t>
      </w:r>
      <w:bookmarkEnd w:id="4"/>
    </w:p>
    <w:p w:rsidR="00455B30" w:rsidRPr="00E37A9A" w:rsidRDefault="00455B30" w:rsidP="00455B30">
      <w:pPr>
        <w:spacing w:line="360" w:lineRule="auto"/>
        <w:jc w:val="both"/>
      </w:pPr>
      <w:r w:rsidRPr="00E37A9A">
        <w:rPr>
          <w:rStyle w:val="21"/>
          <w:rFonts w:eastAsia="Tahoma"/>
        </w:rPr>
        <w:t>Знакомство с жанрами письма и поздравления.</w:t>
      </w:r>
    </w:p>
    <w:p w:rsidR="00455B30" w:rsidRPr="00E37A9A" w:rsidRDefault="00455B30" w:rsidP="00455B30">
      <w:pPr>
        <w:spacing w:line="360" w:lineRule="auto"/>
        <w:jc w:val="both"/>
      </w:pPr>
      <w:r w:rsidRPr="00E37A9A">
        <w:rPr>
          <w:rStyle w:val="21"/>
          <w:rFonts w:eastAsia="Tahoma"/>
        </w:rPr>
        <w:t>Создание собственных текстов и корректирование заданных текстов с учётом точности, правильности, богатства и вырази</w:t>
      </w:r>
      <w:r w:rsidRPr="00E37A9A">
        <w:rPr>
          <w:rStyle w:val="21"/>
          <w:rFonts w:eastAsia="Tahoma"/>
        </w:rPr>
        <w:softHyphen/>
        <w:t xml:space="preserve">тельности письменной речи; </w:t>
      </w:r>
      <w:r w:rsidRPr="00E37A9A">
        <w:rPr>
          <w:rStyle w:val="23"/>
          <w:rFonts w:eastAsia="Tahoma"/>
          <w:i w:val="0"/>
          <w:iCs w:val="0"/>
          <w:sz w:val="24"/>
        </w:rPr>
        <w:t>использование в текстах синони</w:t>
      </w:r>
      <w:r w:rsidRPr="00E37A9A">
        <w:rPr>
          <w:rStyle w:val="23"/>
          <w:rFonts w:eastAsia="Tahoma"/>
          <w:i w:val="0"/>
          <w:iCs w:val="0"/>
          <w:sz w:val="24"/>
        </w:rPr>
        <w:softHyphen/>
        <w:t>мов и антонимов.</w:t>
      </w:r>
    </w:p>
    <w:p w:rsidR="00455B30" w:rsidRDefault="00455B30" w:rsidP="00455B30">
      <w:pPr>
        <w:spacing w:line="360" w:lineRule="auto"/>
        <w:rPr>
          <w:rStyle w:val="151"/>
          <w:rFonts w:eastAsia="Calibri"/>
          <w:i w:val="0"/>
          <w:iCs w:val="0"/>
        </w:rPr>
      </w:pPr>
      <w:r w:rsidRPr="00E37A9A">
        <w:rPr>
          <w:rStyle w:val="150"/>
          <w:rFonts w:eastAsia="Calibri"/>
          <w:i w:val="0"/>
          <w:iCs w:val="0"/>
        </w:rPr>
        <w:t xml:space="preserve">Знакомство с основными видами изложений и сочинений (без заучивания учащимися определений): </w:t>
      </w:r>
      <w:r w:rsidRPr="00E37A9A">
        <w:rPr>
          <w:rStyle w:val="151"/>
          <w:rFonts w:eastAsia="Calibri"/>
          <w:i w:val="0"/>
          <w:iCs w:val="0"/>
        </w:rPr>
        <w:t>изложение подробное и выборочное, изложение с элементами сочинения; сочинени</w:t>
      </w:r>
      <w:proofErr w:type="gramStart"/>
      <w:r w:rsidRPr="00E37A9A">
        <w:rPr>
          <w:rStyle w:val="151"/>
          <w:rFonts w:eastAsia="Calibri"/>
          <w:i w:val="0"/>
          <w:iCs w:val="0"/>
        </w:rPr>
        <w:t>е-</w:t>
      </w:r>
      <w:proofErr w:type="gramEnd"/>
      <w:r w:rsidRPr="00E37A9A">
        <w:rPr>
          <w:rStyle w:val="151"/>
          <w:rFonts w:eastAsia="Calibri"/>
          <w:i w:val="0"/>
          <w:iCs w:val="0"/>
        </w:rPr>
        <w:t xml:space="preserve"> повествование, сочинение-описание, сочинение-рассуждение.</w:t>
      </w:r>
    </w:p>
    <w:p w:rsidR="00455B30" w:rsidRPr="00E37A9A" w:rsidRDefault="00455B30" w:rsidP="00455B30">
      <w:pPr>
        <w:keepNext/>
        <w:keepLines/>
        <w:spacing w:after="158" w:line="360" w:lineRule="auto"/>
        <w:jc w:val="center"/>
      </w:pPr>
      <w:r>
        <w:rPr>
          <w:rStyle w:val="31"/>
          <w:sz w:val="24"/>
          <w:szCs w:val="24"/>
        </w:rPr>
        <w:t xml:space="preserve">Литературное чтение </w:t>
      </w:r>
    </w:p>
    <w:p w:rsidR="00455B30" w:rsidRPr="00E37A9A" w:rsidRDefault="00455B30" w:rsidP="00455B30">
      <w:pPr>
        <w:spacing w:after="129" w:line="360" w:lineRule="auto"/>
        <w:rPr>
          <w:b/>
        </w:rPr>
      </w:pPr>
      <w:r>
        <w:rPr>
          <w:b/>
        </w:rPr>
        <w:t>Виды речевой и читательской деятельности</w:t>
      </w:r>
    </w:p>
    <w:p w:rsidR="00455B30" w:rsidRPr="00E37A9A" w:rsidRDefault="00455B30" w:rsidP="00455B30">
      <w:pPr>
        <w:spacing w:line="360" w:lineRule="auto"/>
        <w:contextualSpacing/>
        <w:jc w:val="both"/>
        <w:rPr>
          <w:b/>
        </w:rPr>
      </w:pPr>
      <w:r w:rsidRPr="00E37A9A">
        <w:rPr>
          <w:rStyle w:val="16"/>
        </w:rPr>
        <w:t>Умение слушать (</w:t>
      </w:r>
      <w:proofErr w:type="spellStart"/>
      <w:r w:rsidRPr="00E37A9A">
        <w:rPr>
          <w:rStyle w:val="16"/>
        </w:rPr>
        <w:t>аудирование</w:t>
      </w:r>
      <w:proofErr w:type="spellEnd"/>
      <w:r w:rsidRPr="00E37A9A">
        <w:rPr>
          <w:rStyle w:val="16"/>
        </w:rPr>
        <w:t>)</w:t>
      </w:r>
    </w:p>
    <w:p w:rsidR="00455B30" w:rsidRPr="00E37A9A" w:rsidRDefault="00455B30" w:rsidP="00455B30">
      <w:pPr>
        <w:spacing w:line="360" w:lineRule="auto"/>
        <w:ind w:firstLine="709"/>
        <w:contextualSpacing/>
        <w:jc w:val="both"/>
        <w:rPr>
          <w:b/>
        </w:rPr>
      </w:pPr>
      <w:r w:rsidRPr="00E37A9A">
        <w:rPr>
          <w:rStyle w:val="21"/>
          <w:rFonts w:eastAsia="Tahoma"/>
        </w:rPr>
        <w:lastRenderedPageBreak/>
        <w:t>Восприятие на слух звучащей речи (высказывание собесед</w:t>
      </w:r>
      <w:r w:rsidRPr="00E37A9A">
        <w:rPr>
          <w:rStyle w:val="21"/>
          <w:rFonts w:eastAsia="Tahoma"/>
        </w:rPr>
        <w:softHyphen/>
        <w:t xml:space="preserve">ника, слушание различных текстов). </w:t>
      </w:r>
      <w:proofErr w:type="gramStart"/>
      <w:r w:rsidRPr="00E37A9A">
        <w:rPr>
          <w:rStyle w:val="21"/>
          <w:rFonts w:eastAsia="Tahoma"/>
        </w:rPr>
        <w:t>Адекватное понимание содержания звучащей речи, умение отвечать на вопросы по содержанию прослушанного произведения, определение после</w:t>
      </w:r>
      <w:r w:rsidRPr="00E37A9A">
        <w:rPr>
          <w:rStyle w:val="21"/>
          <w:rFonts w:eastAsia="Tahoma"/>
        </w:rPr>
        <w:softHyphen/>
        <w:t>довательности событий, осознание цели речевого высказыва</w:t>
      </w:r>
      <w:r w:rsidRPr="00E37A9A">
        <w:rPr>
          <w:rStyle w:val="21"/>
          <w:rFonts w:eastAsia="Tahoma"/>
        </w:rPr>
        <w:softHyphen/>
        <w:t>ния, умение задавать вопросы по прослушанному учебному, научно-познавательному и художественному произведениям.</w:t>
      </w:r>
      <w:proofErr w:type="gramEnd"/>
      <w:r w:rsidRPr="00E37A9A">
        <w:rPr>
          <w:rStyle w:val="21"/>
          <w:rFonts w:eastAsia="Tahoma"/>
        </w:rPr>
        <w:t xml:space="preserve"> Развитие умения наблюдать за выразительностью речи, осо</w:t>
      </w:r>
      <w:r w:rsidRPr="00E37A9A">
        <w:rPr>
          <w:rStyle w:val="21"/>
          <w:rFonts w:eastAsia="Tahoma"/>
        </w:rPr>
        <w:softHyphen/>
        <w:t>бенностями авторского стиля.</w:t>
      </w:r>
    </w:p>
    <w:p w:rsidR="00455B30" w:rsidRPr="00E37A9A" w:rsidRDefault="00455B30" w:rsidP="00455B30">
      <w:pPr>
        <w:keepNext/>
        <w:keepLines/>
        <w:spacing w:line="360" w:lineRule="auto"/>
        <w:contextualSpacing/>
        <w:jc w:val="both"/>
      </w:pPr>
      <w:bookmarkStart w:id="5" w:name="bookmark14"/>
      <w:r w:rsidRPr="00E37A9A">
        <w:rPr>
          <w:rStyle w:val="41"/>
          <w:sz w:val="24"/>
          <w:szCs w:val="24"/>
        </w:rPr>
        <w:t>Чтение</w:t>
      </w:r>
      <w:bookmarkEnd w:id="5"/>
    </w:p>
    <w:p w:rsidR="00455B30" w:rsidRPr="00E37A9A" w:rsidRDefault="00455B30" w:rsidP="00455B30">
      <w:pPr>
        <w:spacing w:line="360" w:lineRule="auto"/>
        <w:ind w:firstLine="709"/>
        <w:contextualSpacing/>
        <w:jc w:val="both"/>
      </w:pPr>
      <w:r w:rsidRPr="00E37A9A">
        <w:rPr>
          <w:rStyle w:val="23"/>
          <w:sz w:val="24"/>
        </w:rPr>
        <w:t>Чтение вслух.</w:t>
      </w:r>
      <w:r w:rsidRPr="00E37A9A">
        <w:rPr>
          <w:rStyle w:val="21"/>
          <w:rFonts w:eastAsia="Tahoma"/>
        </w:rPr>
        <w:t xml:space="preserve"> Ориентация на развитие речевой культуры учащихся и формирование у них коммуникативно-речевых умений и навыков.</w:t>
      </w:r>
    </w:p>
    <w:p w:rsidR="00455B30" w:rsidRPr="00E37A9A" w:rsidRDefault="00455B30" w:rsidP="00455B30">
      <w:pPr>
        <w:spacing w:line="360" w:lineRule="auto"/>
        <w:ind w:firstLine="709"/>
        <w:contextualSpacing/>
        <w:jc w:val="both"/>
      </w:pPr>
      <w:r w:rsidRPr="00E37A9A">
        <w:rPr>
          <w:rStyle w:val="21"/>
          <w:rFonts w:eastAsia="Tahoma"/>
        </w:rPr>
        <w:t xml:space="preserve">Постепенный переход от </w:t>
      </w:r>
      <w:proofErr w:type="gramStart"/>
      <w:r w:rsidRPr="00E37A9A">
        <w:rPr>
          <w:rStyle w:val="21"/>
          <w:rFonts w:eastAsia="Tahoma"/>
        </w:rPr>
        <w:t>слогового</w:t>
      </w:r>
      <w:proofErr w:type="gramEnd"/>
      <w:r w:rsidRPr="00E37A9A">
        <w:rPr>
          <w:rStyle w:val="21"/>
          <w:rFonts w:eastAsia="Tahoma"/>
        </w:rPr>
        <w:t xml:space="preserve"> к плавному, осмыслен</w:t>
      </w:r>
      <w:r w:rsidRPr="00E37A9A">
        <w:rPr>
          <w:rStyle w:val="21"/>
          <w:rFonts w:eastAsia="Tahoma"/>
        </w:rPr>
        <w:softHyphen/>
        <w:t>ному, правильному чтению целыми словами вслух. Темп чте</w:t>
      </w:r>
      <w:r w:rsidRPr="00E37A9A">
        <w:rPr>
          <w:rStyle w:val="21"/>
          <w:rFonts w:eastAsia="Tahoma"/>
        </w:rPr>
        <w:softHyphen/>
        <w:t>ния, позволяющий осознать текст. Постепенное увеличение скорости чтения. Соблюдение орфоэпических и интонаци</w:t>
      </w:r>
      <w:r w:rsidRPr="00E37A9A">
        <w:rPr>
          <w:rStyle w:val="21"/>
          <w:rFonts w:eastAsia="Tahoma"/>
        </w:rPr>
        <w:softHyphen/>
        <w:t>онных норм чтения. Чтение предложений с интонационным выделением знаков препинания. Понимание смысловых осо</w:t>
      </w:r>
      <w:r w:rsidRPr="00E37A9A">
        <w:rPr>
          <w:rStyle w:val="21"/>
          <w:rFonts w:eastAsia="Tahoma"/>
        </w:rPr>
        <w:softHyphen/>
        <w:t>бенностей разных по виду и типу текстов, передача их с помо</w:t>
      </w:r>
      <w:r w:rsidRPr="00E37A9A">
        <w:rPr>
          <w:rStyle w:val="21"/>
          <w:rFonts w:eastAsia="Tahoma"/>
        </w:rPr>
        <w:softHyphen/>
        <w:t>щью интонирования. Развитие поэтического слуха. Воспитание эстетической отзывчивости на произведение. Умение самосто</w:t>
      </w:r>
      <w:r w:rsidRPr="00E37A9A">
        <w:rPr>
          <w:rStyle w:val="21"/>
          <w:rFonts w:eastAsia="Tahoma"/>
        </w:rPr>
        <w:softHyphen/>
        <w:t>ятельно подготовиться к выразительному чтению небольшо</w:t>
      </w:r>
      <w:r w:rsidRPr="00E37A9A">
        <w:rPr>
          <w:rStyle w:val="21"/>
          <w:rFonts w:eastAsia="Tahoma"/>
        </w:rPr>
        <w:softHyphen/>
        <w:t>го текста (выбрать тон и темп чтения, определить логические ударения и паузы).</w:t>
      </w:r>
    </w:p>
    <w:p w:rsidR="00455B30" w:rsidRPr="00E37A9A" w:rsidRDefault="00455B30" w:rsidP="00455B30">
      <w:pPr>
        <w:spacing w:line="360" w:lineRule="auto"/>
        <w:ind w:firstLine="709"/>
        <w:contextualSpacing/>
        <w:jc w:val="both"/>
      </w:pPr>
      <w:r w:rsidRPr="00E37A9A">
        <w:rPr>
          <w:rStyle w:val="21"/>
          <w:rFonts w:eastAsia="Tahoma"/>
        </w:rPr>
        <w:t>Развитие умения переходить от чтения вслух к чтению про себя.</w:t>
      </w:r>
    </w:p>
    <w:p w:rsidR="00455B30" w:rsidRPr="00E37A9A" w:rsidRDefault="00455B30" w:rsidP="00455B30">
      <w:pPr>
        <w:spacing w:after="180" w:line="360" w:lineRule="auto"/>
        <w:ind w:firstLine="709"/>
        <w:contextualSpacing/>
        <w:jc w:val="both"/>
      </w:pPr>
      <w:r w:rsidRPr="00E37A9A">
        <w:rPr>
          <w:rStyle w:val="23"/>
          <w:sz w:val="24"/>
        </w:rPr>
        <w:t>Чтение про себя.</w:t>
      </w:r>
      <w:r w:rsidRPr="00E37A9A">
        <w:rPr>
          <w:rStyle w:val="21"/>
          <w:rFonts w:eastAsia="Tahoma"/>
        </w:rPr>
        <w:t xml:space="preserve"> Осознание смысла произведения при чте</w:t>
      </w:r>
      <w:r w:rsidRPr="00E37A9A">
        <w:rPr>
          <w:rStyle w:val="21"/>
          <w:rFonts w:eastAsia="Tahoma"/>
        </w:rPr>
        <w:softHyphen/>
        <w:t>нии про себя (доступных по объёму и жанру произведений). Определение вида чтения (изучающее, ознакомительное, выбо</w:t>
      </w:r>
      <w:r w:rsidRPr="00E37A9A">
        <w:rPr>
          <w:rStyle w:val="21"/>
          <w:rFonts w:eastAsia="Tahoma"/>
        </w:rPr>
        <w:softHyphen/>
        <w:t>рочное), умение находить в тексте необходимую информацию, понимание её особенностей.</w:t>
      </w:r>
      <w:bookmarkStart w:id="6" w:name="bookmark15"/>
    </w:p>
    <w:p w:rsidR="00455B30" w:rsidRPr="00E37A9A" w:rsidRDefault="00455B30" w:rsidP="00455B30">
      <w:pPr>
        <w:spacing w:after="180" w:line="360" w:lineRule="auto"/>
        <w:contextualSpacing/>
        <w:jc w:val="both"/>
      </w:pPr>
      <w:r w:rsidRPr="00E37A9A">
        <w:rPr>
          <w:rStyle w:val="41"/>
          <w:sz w:val="24"/>
          <w:szCs w:val="24"/>
        </w:rPr>
        <w:t>Работа с различными видами текста</w:t>
      </w:r>
      <w:bookmarkEnd w:id="6"/>
    </w:p>
    <w:p w:rsidR="00455B30" w:rsidRPr="00E37A9A" w:rsidRDefault="00455B30" w:rsidP="00455B30">
      <w:pPr>
        <w:spacing w:after="180" w:line="360" w:lineRule="auto"/>
        <w:ind w:firstLine="709"/>
        <w:contextualSpacing/>
        <w:jc w:val="both"/>
      </w:pPr>
      <w:r w:rsidRPr="00E37A9A">
        <w:rPr>
          <w:rStyle w:val="21"/>
          <w:rFonts w:eastAsia="Tahoma"/>
        </w:rPr>
        <w:t>Общее представление о разных видах текста: художествен</w:t>
      </w:r>
      <w:r w:rsidRPr="00E37A9A">
        <w:rPr>
          <w:rStyle w:val="21"/>
          <w:rFonts w:eastAsia="Tahoma"/>
        </w:rPr>
        <w:softHyphen/>
        <w:t>ном, учебном, научно-популярном — и их сравнение. Опреде</w:t>
      </w:r>
      <w:r w:rsidRPr="00E37A9A">
        <w:rPr>
          <w:rStyle w:val="21"/>
          <w:rFonts w:eastAsia="Tahoma"/>
        </w:rPr>
        <w:softHyphen/>
        <w:t>ление целей создания этих видов текста. Умение ориентировать</w:t>
      </w:r>
      <w:r w:rsidRPr="00E37A9A">
        <w:rPr>
          <w:rStyle w:val="21"/>
          <w:rFonts w:eastAsia="Tahoma"/>
        </w:rPr>
        <w:softHyphen/>
        <w:t>ся в нравственном содержании художественных произведений, осознавать сущность поведения героев.</w:t>
      </w:r>
    </w:p>
    <w:p w:rsidR="00455B30" w:rsidRPr="00E37A9A" w:rsidRDefault="00455B30" w:rsidP="00455B30">
      <w:pPr>
        <w:spacing w:line="360" w:lineRule="auto"/>
        <w:ind w:firstLine="709"/>
        <w:contextualSpacing/>
        <w:jc w:val="both"/>
      </w:pPr>
      <w:r w:rsidRPr="00E37A9A">
        <w:rPr>
          <w:rStyle w:val="21"/>
          <w:rFonts w:eastAsia="Tahoma"/>
        </w:rPr>
        <w:t>Практическое освоение умения отличать текст от набора предложений. Прогнозирование содержания книги по её на</w:t>
      </w:r>
      <w:r w:rsidRPr="00E37A9A">
        <w:rPr>
          <w:rStyle w:val="21"/>
          <w:rFonts w:eastAsia="Tahoma"/>
        </w:rPr>
        <w:softHyphen/>
        <w:t>званию и оформлению.</w:t>
      </w:r>
    </w:p>
    <w:p w:rsidR="00455B30" w:rsidRPr="00E37A9A" w:rsidRDefault="00455B30" w:rsidP="00455B30">
      <w:pPr>
        <w:pStyle w:val="af4"/>
        <w:spacing w:line="360" w:lineRule="auto"/>
        <w:ind w:firstLine="709"/>
        <w:contextualSpacing/>
        <w:jc w:val="both"/>
        <w:rPr>
          <w:rFonts w:ascii="Times New Roman" w:hAnsi="Times New Roman"/>
          <w:sz w:val="24"/>
          <w:szCs w:val="24"/>
        </w:rPr>
      </w:pPr>
      <w:r w:rsidRPr="00E37A9A">
        <w:rPr>
          <w:rStyle w:val="21"/>
          <w:rFonts w:eastAsia="Tahoma"/>
          <w:sz w:val="24"/>
          <w:szCs w:val="24"/>
        </w:rPr>
        <w:t>Самостоятельное определение темы и главной мысли про</w:t>
      </w:r>
      <w:r w:rsidRPr="00E37A9A">
        <w:rPr>
          <w:rStyle w:val="21"/>
          <w:rFonts w:eastAsia="Tahoma"/>
          <w:sz w:val="24"/>
          <w:szCs w:val="24"/>
        </w:rPr>
        <w:softHyphen/>
        <w:t xml:space="preserve">изведения по вопросам и самостоятельное деление текста на смысловые части, их </w:t>
      </w:r>
      <w:proofErr w:type="spellStart"/>
      <w:r w:rsidRPr="00E37A9A">
        <w:rPr>
          <w:rStyle w:val="21"/>
          <w:rFonts w:eastAsia="Tahoma"/>
          <w:sz w:val="24"/>
          <w:szCs w:val="24"/>
        </w:rPr>
        <w:t>озаглавливание</w:t>
      </w:r>
      <w:proofErr w:type="spellEnd"/>
      <w:r w:rsidRPr="00E37A9A">
        <w:rPr>
          <w:rStyle w:val="21"/>
          <w:rFonts w:eastAsia="Tahoma"/>
          <w:sz w:val="24"/>
          <w:szCs w:val="24"/>
        </w:rPr>
        <w:t>. Умение работать с раз</w:t>
      </w:r>
      <w:r w:rsidRPr="00E37A9A">
        <w:rPr>
          <w:rStyle w:val="21"/>
          <w:rFonts w:eastAsia="Tahoma"/>
          <w:sz w:val="24"/>
          <w:szCs w:val="24"/>
        </w:rPr>
        <w:softHyphen/>
        <w:t>ными видами информации.</w:t>
      </w:r>
    </w:p>
    <w:p w:rsidR="00455B30" w:rsidRPr="00E37A9A" w:rsidRDefault="00455B30" w:rsidP="00455B30">
      <w:pPr>
        <w:pStyle w:val="af4"/>
        <w:spacing w:line="360" w:lineRule="auto"/>
        <w:ind w:firstLine="709"/>
        <w:contextualSpacing/>
        <w:jc w:val="both"/>
        <w:rPr>
          <w:rStyle w:val="41"/>
          <w:b w:val="0"/>
          <w:bCs w:val="0"/>
          <w:i w:val="0"/>
          <w:iCs w:val="0"/>
          <w:sz w:val="24"/>
          <w:szCs w:val="24"/>
        </w:rPr>
      </w:pPr>
      <w:r w:rsidRPr="00E37A9A">
        <w:rPr>
          <w:rStyle w:val="21"/>
          <w:rFonts w:eastAsia="Tahoma"/>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w:t>
      </w:r>
      <w:r w:rsidRPr="00E37A9A">
        <w:rPr>
          <w:rStyle w:val="21"/>
          <w:rFonts w:eastAsia="Tahoma"/>
          <w:sz w:val="24"/>
          <w:szCs w:val="24"/>
        </w:rPr>
        <w:softHyphen/>
        <w:t>чение справочных и иллюстративно-изобразительных мате</w:t>
      </w:r>
      <w:r w:rsidRPr="00E37A9A">
        <w:rPr>
          <w:rStyle w:val="21"/>
          <w:rFonts w:eastAsia="Tahoma"/>
          <w:sz w:val="24"/>
          <w:szCs w:val="24"/>
        </w:rPr>
        <w:softHyphen/>
        <w:t>риалов.</w:t>
      </w:r>
      <w:bookmarkStart w:id="7" w:name="bookmark16"/>
    </w:p>
    <w:p w:rsidR="00455B30" w:rsidRPr="00E37A9A" w:rsidRDefault="00455B30" w:rsidP="00455B30">
      <w:pPr>
        <w:pStyle w:val="af4"/>
        <w:spacing w:line="360" w:lineRule="auto"/>
        <w:contextualSpacing/>
        <w:jc w:val="both"/>
        <w:rPr>
          <w:rStyle w:val="21"/>
          <w:sz w:val="24"/>
          <w:szCs w:val="24"/>
        </w:rPr>
      </w:pPr>
      <w:r w:rsidRPr="00E37A9A">
        <w:rPr>
          <w:rStyle w:val="41"/>
          <w:sz w:val="24"/>
          <w:szCs w:val="24"/>
        </w:rPr>
        <w:t>Библиографическая культура</w:t>
      </w:r>
      <w:bookmarkEnd w:id="7"/>
    </w:p>
    <w:p w:rsidR="00455B30" w:rsidRPr="00E37A9A" w:rsidRDefault="00455B30" w:rsidP="00455B30">
      <w:pPr>
        <w:pStyle w:val="af4"/>
        <w:spacing w:line="360" w:lineRule="auto"/>
        <w:ind w:firstLine="708"/>
        <w:contextualSpacing/>
        <w:jc w:val="both"/>
        <w:rPr>
          <w:rFonts w:ascii="Times New Roman" w:hAnsi="Times New Roman"/>
          <w:sz w:val="24"/>
          <w:szCs w:val="24"/>
        </w:rPr>
      </w:pPr>
      <w:r w:rsidRPr="00E37A9A">
        <w:rPr>
          <w:rStyle w:val="21"/>
          <w:rFonts w:eastAsia="Tahoma"/>
          <w:sz w:val="24"/>
          <w:szCs w:val="24"/>
        </w:rPr>
        <w:t>Книга как особый вид искусства. Книга как источник не</w:t>
      </w:r>
      <w:r w:rsidRPr="00E37A9A">
        <w:rPr>
          <w:rStyle w:val="21"/>
          <w:rFonts w:eastAsia="Tahoma"/>
          <w:sz w:val="24"/>
          <w:szCs w:val="24"/>
        </w:rPr>
        <w:softHyphen/>
        <w:t>обходимых знаний. Общее представление о первых книгах на Руси и начало книгопечатания. Книга учебная, художествен</w:t>
      </w:r>
      <w:r w:rsidRPr="00E37A9A">
        <w:rPr>
          <w:rStyle w:val="21"/>
          <w:rFonts w:eastAsia="Tahoma"/>
          <w:sz w:val="24"/>
          <w:szCs w:val="24"/>
        </w:rPr>
        <w:softHyphen/>
        <w:t>ная, справочная. Элементы книги: содержание или оглавление, титульный лист, аннотация, иллюстрации.</w:t>
      </w:r>
    </w:p>
    <w:p w:rsidR="00455B30" w:rsidRPr="00E37A9A" w:rsidRDefault="00455B30" w:rsidP="00455B30">
      <w:pPr>
        <w:pStyle w:val="af4"/>
        <w:spacing w:line="360" w:lineRule="auto"/>
        <w:contextualSpacing/>
        <w:jc w:val="both"/>
        <w:rPr>
          <w:rFonts w:ascii="Times New Roman" w:hAnsi="Times New Roman"/>
          <w:sz w:val="24"/>
          <w:szCs w:val="24"/>
        </w:rPr>
      </w:pPr>
      <w:r w:rsidRPr="00E37A9A">
        <w:rPr>
          <w:rStyle w:val="21"/>
          <w:rFonts w:eastAsia="Tahoma"/>
          <w:sz w:val="24"/>
          <w:szCs w:val="24"/>
        </w:rPr>
        <w:lastRenderedPageBreak/>
        <w:t>Умение самостоятельно составить аннотацию.</w:t>
      </w:r>
    </w:p>
    <w:p w:rsidR="00455B30" w:rsidRPr="00E37A9A" w:rsidRDefault="00455B30" w:rsidP="00455B30">
      <w:pPr>
        <w:pStyle w:val="af4"/>
        <w:spacing w:line="360" w:lineRule="auto"/>
        <w:ind w:firstLine="708"/>
        <w:contextualSpacing/>
        <w:jc w:val="both"/>
        <w:rPr>
          <w:rFonts w:ascii="Times New Roman" w:hAnsi="Times New Roman"/>
          <w:sz w:val="24"/>
          <w:szCs w:val="24"/>
        </w:rPr>
      </w:pPr>
      <w:r w:rsidRPr="00E37A9A">
        <w:rPr>
          <w:rStyle w:val="21"/>
          <w:rFonts w:eastAsia="Tahoma"/>
          <w:sz w:val="24"/>
          <w:szCs w:val="24"/>
        </w:rPr>
        <w:t>Виды информации в книге: научная, художественная (с опо</w:t>
      </w:r>
      <w:r w:rsidRPr="00E37A9A">
        <w:rPr>
          <w:rStyle w:val="21"/>
          <w:rFonts w:eastAsia="Tahoma"/>
          <w:sz w:val="24"/>
          <w:szCs w:val="24"/>
        </w:rPr>
        <w:softHyphen/>
        <w:t>рой на внешние показатели книги), её справочно-иллюстра</w:t>
      </w:r>
      <w:r w:rsidRPr="00E37A9A">
        <w:rPr>
          <w:rStyle w:val="21"/>
          <w:rFonts w:eastAsia="Tahoma"/>
          <w:sz w:val="24"/>
          <w:szCs w:val="24"/>
        </w:rPr>
        <w:softHyphen/>
        <w:t>тивный материал.</w:t>
      </w:r>
    </w:p>
    <w:p w:rsidR="00455B30" w:rsidRPr="00E37A9A" w:rsidRDefault="00455B30" w:rsidP="00455B30">
      <w:pPr>
        <w:pStyle w:val="af4"/>
        <w:spacing w:line="360" w:lineRule="auto"/>
        <w:contextualSpacing/>
        <w:jc w:val="both"/>
        <w:rPr>
          <w:rFonts w:ascii="Times New Roman" w:hAnsi="Times New Roman"/>
          <w:sz w:val="24"/>
          <w:szCs w:val="24"/>
        </w:rPr>
      </w:pPr>
      <w:proofErr w:type="gramStart"/>
      <w:r w:rsidRPr="00E37A9A">
        <w:rPr>
          <w:rStyle w:val="21"/>
          <w:rFonts w:eastAsia="Tahoma"/>
          <w:sz w:val="24"/>
          <w:szCs w:val="24"/>
        </w:rPr>
        <w:t>Типы книг (изданий): книга-произведение, книга-сборник, собрание сочинений, периодическая печать, справочные из</w:t>
      </w:r>
      <w:r w:rsidRPr="00E37A9A">
        <w:rPr>
          <w:rStyle w:val="21"/>
          <w:rFonts w:eastAsia="Tahoma"/>
          <w:sz w:val="24"/>
          <w:szCs w:val="24"/>
        </w:rPr>
        <w:softHyphen/>
        <w:t>дания (справочники, словари, энциклопедии).</w:t>
      </w:r>
      <w:proofErr w:type="gramEnd"/>
    </w:p>
    <w:p w:rsidR="00455B30" w:rsidRPr="00E37A9A" w:rsidRDefault="00455B30" w:rsidP="00455B30">
      <w:pPr>
        <w:pStyle w:val="af4"/>
        <w:spacing w:line="360" w:lineRule="auto"/>
        <w:ind w:firstLine="708"/>
        <w:contextualSpacing/>
        <w:jc w:val="both"/>
        <w:rPr>
          <w:rFonts w:ascii="Times New Roman" w:hAnsi="Times New Roman"/>
          <w:b/>
          <w:bCs/>
          <w:i/>
          <w:iCs/>
          <w:sz w:val="24"/>
          <w:szCs w:val="24"/>
        </w:rPr>
      </w:pPr>
      <w:r w:rsidRPr="00E37A9A">
        <w:rPr>
          <w:rStyle w:val="21"/>
          <w:rFonts w:eastAsia="Tahoma"/>
          <w:sz w:val="24"/>
          <w:szCs w:val="24"/>
        </w:rPr>
        <w:t>Самостоятельный выбор книг на основе рекомендательного списка, алфавитного и тематического каталога. Самостоятель</w:t>
      </w:r>
      <w:r w:rsidRPr="00E37A9A">
        <w:rPr>
          <w:rStyle w:val="21"/>
          <w:rFonts w:eastAsia="Tahoma"/>
          <w:sz w:val="24"/>
          <w:szCs w:val="24"/>
        </w:rPr>
        <w:softHyphen/>
        <w:t>ное пользование соответствующими возрасту словарями и дру</w:t>
      </w:r>
      <w:r w:rsidRPr="00E37A9A">
        <w:rPr>
          <w:rStyle w:val="21"/>
          <w:rFonts w:eastAsia="Tahoma"/>
          <w:sz w:val="24"/>
          <w:szCs w:val="24"/>
        </w:rPr>
        <w:softHyphen/>
        <w:t>гой справочной литературой.</w:t>
      </w:r>
      <w:bookmarkStart w:id="8" w:name="bookmark17"/>
      <w:r w:rsidRPr="00E37A9A">
        <w:rPr>
          <w:rFonts w:ascii="Times New Roman" w:hAnsi="Times New Roman"/>
          <w:b/>
          <w:bCs/>
          <w:i/>
          <w:iCs/>
          <w:sz w:val="24"/>
          <w:szCs w:val="24"/>
        </w:rPr>
        <w:t xml:space="preserve"> </w:t>
      </w:r>
    </w:p>
    <w:p w:rsidR="00455B30" w:rsidRPr="00E37A9A" w:rsidRDefault="00455B30" w:rsidP="00455B30">
      <w:pPr>
        <w:pStyle w:val="af4"/>
        <w:spacing w:line="360" w:lineRule="auto"/>
        <w:contextualSpacing/>
        <w:jc w:val="both"/>
        <w:rPr>
          <w:rStyle w:val="21"/>
          <w:sz w:val="24"/>
          <w:szCs w:val="24"/>
        </w:rPr>
      </w:pPr>
      <w:r w:rsidRPr="00E37A9A">
        <w:rPr>
          <w:rStyle w:val="41"/>
          <w:sz w:val="24"/>
          <w:szCs w:val="24"/>
        </w:rPr>
        <w:t>Работа с текстом художественного произведения</w:t>
      </w:r>
      <w:bookmarkEnd w:id="8"/>
    </w:p>
    <w:p w:rsidR="00455B30" w:rsidRPr="00E37A9A" w:rsidRDefault="00455B30" w:rsidP="00455B30">
      <w:pPr>
        <w:pStyle w:val="af4"/>
        <w:spacing w:line="360" w:lineRule="auto"/>
        <w:ind w:firstLine="708"/>
        <w:contextualSpacing/>
        <w:jc w:val="both"/>
        <w:rPr>
          <w:rFonts w:ascii="Times New Roman" w:hAnsi="Times New Roman"/>
          <w:sz w:val="24"/>
          <w:szCs w:val="24"/>
        </w:rPr>
      </w:pPr>
      <w:r w:rsidRPr="00E37A9A">
        <w:rPr>
          <w:rStyle w:val="21"/>
          <w:rFonts w:eastAsia="Tahoma"/>
          <w:sz w:val="24"/>
          <w:szCs w:val="24"/>
        </w:rPr>
        <w:t>Определение (с помощью учителя) особенностей художе</w:t>
      </w:r>
      <w:r w:rsidRPr="00E37A9A">
        <w:rPr>
          <w:rStyle w:val="21"/>
          <w:rFonts w:eastAsia="Tahoma"/>
          <w:sz w:val="24"/>
          <w:szCs w:val="24"/>
        </w:rPr>
        <w:softHyphen/>
        <w:t>ственного текста: своеобразие выразительных средств языка. Понимание заглавия произведения, его адекватное соотноше</w:t>
      </w:r>
      <w:r w:rsidRPr="00E37A9A">
        <w:rPr>
          <w:rStyle w:val="21"/>
          <w:rFonts w:eastAsia="Tahoma"/>
          <w:sz w:val="24"/>
          <w:szCs w:val="24"/>
        </w:rPr>
        <w:softHyphen/>
        <w:t>ние с содержанием.</w:t>
      </w:r>
    </w:p>
    <w:p w:rsidR="00455B30" w:rsidRPr="00E37A9A" w:rsidRDefault="00455B30" w:rsidP="00455B30">
      <w:pPr>
        <w:pStyle w:val="af4"/>
        <w:spacing w:line="360" w:lineRule="auto"/>
        <w:contextualSpacing/>
        <w:jc w:val="both"/>
        <w:rPr>
          <w:rFonts w:ascii="Times New Roman" w:hAnsi="Times New Roman"/>
          <w:sz w:val="24"/>
          <w:szCs w:val="24"/>
        </w:rPr>
      </w:pPr>
      <w:r w:rsidRPr="00E37A9A">
        <w:rPr>
          <w:rStyle w:val="21"/>
          <w:rFonts w:eastAsia="Tahoma"/>
          <w:sz w:val="24"/>
          <w:szCs w:val="24"/>
        </w:rPr>
        <w:t>Понимание нравственно-эстетического содержания прочи</w:t>
      </w:r>
      <w:r w:rsidRPr="00E37A9A">
        <w:rPr>
          <w:rStyle w:val="21"/>
          <w:rFonts w:eastAsia="Tahoma"/>
          <w:sz w:val="24"/>
          <w:szCs w:val="24"/>
        </w:rPr>
        <w:softHyphen/>
        <w:t>танного произведения, осознание мотивов поведения героев, анализ поступков героев с точки зрения нравственно-эти</w:t>
      </w:r>
      <w:r w:rsidRPr="00E37A9A">
        <w:rPr>
          <w:rStyle w:val="21"/>
          <w:rFonts w:eastAsia="Tahoma"/>
          <w:sz w:val="24"/>
          <w:szCs w:val="24"/>
        </w:rPr>
        <w:softHyphen/>
        <w:t>ческих норм. Осмысление понятия «Родина», представления о проявлении любви к Родине в литературе разных народов (на примере народов России). Схожесть тем и героев в фоль</w:t>
      </w:r>
      <w:r w:rsidRPr="00E37A9A">
        <w:rPr>
          <w:rStyle w:val="21"/>
          <w:rFonts w:eastAsia="Tahoma"/>
          <w:sz w:val="24"/>
          <w:szCs w:val="24"/>
        </w:rPr>
        <w:softHyphen/>
        <w:t xml:space="preserve">клоре разных народов. </w:t>
      </w:r>
      <w:r w:rsidRPr="00E37A9A">
        <w:rPr>
          <w:rStyle w:val="21"/>
          <w:sz w:val="24"/>
          <w:szCs w:val="24"/>
        </w:rPr>
        <w:t xml:space="preserve">   </w:t>
      </w:r>
      <w:r w:rsidRPr="00E37A9A">
        <w:rPr>
          <w:rStyle w:val="21"/>
          <w:rFonts w:eastAsia="Tahoma"/>
          <w:sz w:val="24"/>
          <w:szCs w:val="24"/>
        </w:rPr>
        <w:t>Самостоятельное воспроизведение тек</w:t>
      </w:r>
      <w:r w:rsidRPr="00E37A9A">
        <w:rPr>
          <w:rStyle w:val="21"/>
          <w:rFonts w:eastAsia="Tahoma"/>
          <w:sz w:val="24"/>
          <w:szCs w:val="24"/>
        </w:rPr>
        <w:softHyphen/>
        <w:t>ста с использованием выразительных средств языка (сино</w:t>
      </w:r>
      <w:r w:rsidRPr="00E37A9A">
        <w:rPr>
          <w:rStyle w:val="21"/>
          <w:rFonts w:eastAsia="Tahoma"/>
          <w:sz w:val="24"/>
          <w:szCs w:val="24"/>
        </w:rPr>
        <w:softHyphen/>
        <w:t xml:space="preserve">нимов, антонимов, сравнений, эпитетов), последовательное </w:t>
      </w:r>
      <w:proofErr w:type="spellStart"/>
      <w:r w:rsidRPr="00E37A9A">
        <w:rPr>
          <w:rStyle w:val="21"/>
          <w:rFonts w:eastAsia="Tahoma"/>
          <w:sz w:val="24"/>
          <w:szCs w:val="24"/>
        </w:rPr>
        <w:t>востроизведение</w:t>
      </w:r>
      <w:proofErr w:type="spellEnd"/>
      <w:r w:rsidRPr="00E37A9A">
        <w:rPr>
          <w:rStyle w:val="21"/>
          <w:rFonts w:eastAsia="Tahoma"/>
          <w:sz w:val="24"/>
          <w:szCs w:val="24"/>
        </w:rPr>
        <w:t xml:space="preserve"> (по вопросам учителя) эпизодов с исполь</w:t>
      </w:r>
      <w:r w:rsidRPr="00E37A9A">
        <w:rPr>
          <w:rStyle w:val="21"/>
          <w:rFonts w:eastAsia="Tahoma"/>
          <w:sz w:val="24"/>
          <w:szCs w:val="24"/>
        </w:rPr>
        <w:softHyphen/>
        <w:t>зованием специфической для данного произведения лексики, рассказ по иллюстрациям, пересказ.</w:t>
      </w:r>
      <w:r w:rsidRPr="00E37A9A">
        <w:rPr>
          <w:rFonts w:ascii="Times New Roman" w:hAnsi="Times New Roman"/>
          <w:sz w:val="24"/>
          <w:szCs w:val="24"/>
        </w:rPr>
        <w:t xml:space="preserve"> </w:t>
      </w:r>
    </w:p>
    <w:p w:rsidR="00455B30" w:rsidRPr="00E37A9A" w:rsidRDefault="00455B30" w:rsidP="00455B30">
      <w:pPr>
        <w:pStyle w:val="af4"/>
        <w:spacing w:line="360" w:lineRule="auto"/>
        <w:contextualSpacing/>
        <w:jc w:val="both"/>
        <w:rPr>
          <w:rStyle w:val="21"/>
          <w:sz w:val="24"/>
          <w:szCs w:val="24"/>
        </w:rPr>
      </w:pPr>
      <w:r w:rsidRPr="00E37A9A">
        <w:rPr>
          <w:rStyle w:val="21"/>
          <w:sz w:val="24"/>
          <w:szCs w:val="24"/>
        </w:rPr>
        <w:tab/>
      </w:r>
      <w:r w:rsidRPr="00E37A9A">
        <w:rPr>
          <w:rStyle w:val="21"/>
          <w:rFonts w:eastAsia="Tahoma"/>
          <w:sz w:val="24"/>
          <w:szCs w:val="24"/>
        </w:rPr>
        <w:t>Характеристика героя произведения с использованием худо</w:t>
      </w:r>
      <w:r w:rsidRPr="00E37A9A">
        <w:rPr>
          <w:rStyle w:val="21"/>
          <w:rFonts w:eastAsia="Tahoma"/>
          <w:sz w:val="24"/>
          <w:szCs w:val="24"/>
        </w:rPr>
        <w:softHyphen/>
        <w:t>жественно-выразительных средств данного текста. Нахождение в тексте слов и выражений, характеризующих героя и события.</w:t>
      </w:r>
    </w:p>
    <w:p w:rsidR="00455B30" w:rsidRPr="00E37A9A" w:rsidRDefault="00455B30" w:rsidP="00455B30">
      <w:pPr>
        <w:pStyle w:val="af4"/>
        <w:spacing w:line="360" w:lineRule="auto"/>
        <w:contextualSpacing/>
        <w:jc w:val="both"/>
        <w:rPr>
          <w:rFonts w:ascii="Times New Roman" w:hAnsi="Times New Roman"/>
          <w:sz w:val="24"/>
          <w:szCs w:val="24"/>
        </w:rPr>
      </w:pPr>
      <w:bookmarkStart w:id="9" w:name="bookmark18"/>
      <w:r w:rsidRPr="00E37A9A">
        <w:rPr>
          <w:rStyle w:val="21"/>
          <w:rFonts w:eastAsia="Tahoma"/>
          <w:sz w:val="24"/>
          <w:szCs w:val="24"/>
        </w:rPr>
        <w:t>Анализ (с помощью учителя) поступка персонажа и его моти</w:t>
      </w:r>
      <w:r w:rsidRPr="00E37A9A">
        <w:rPr>
          <w:rStyle w:val="21"/>
          <w:rFonts w:eastAsia="Tahoma"/>
          <w:sz w:val="24"/>
          <w:szCs w:val="24"/>
        </w:rPr>
        <w:softHyphen/>
        <w:t>вов. Сопоставление поступков героев по аналогии или по кон</w:t>
      </w:r>
      <w:r w:rsidRPr="00E37A9A">
        <w:rPr>
          <w:rStyle w:val="21"/>
          <w:rFonts w:eastAsia="Tahoma"/>
          <w:sz w:val="24"/>
          <w:szCs w:val="24"/>
        </w:rPr>
        <w:softHyphen/>
        <w:t>трасту. Характеристика героя произведения: портрет, характер, выраженные через поступки и речь. Выявление авторского от</w:t>
      </w:r>
      <w:r w:rsidRPr="00E37A9A">
        <w:rPr>
          <w:rStyle w:val="21"/>
          <w:rFonts w:eastAsia="Tahoma"/>
          <w:sz w:val="24"/>
          <w:szCs w:val="24"/>
        </w:rPr>
        <w:softHyphen/>
        <w:t>ношения к герою на основе анализа текста, авторских помет, имён героев.</w:t>
      </w:r>
      <w:bookmarkEnd w:id="9"/>
    </w:p>
    <w:p w:rsidR="00455B30" w:rsidRPr="00E37A9A" w:rsidRDefault="00455B30" w:rsidP="00455B30">
      <w:pPr>
        <w:pStyle w:val="af4"/>
        <w:spacing w:line="360" w:lineRule="auto"/>
        <w:contextualSpacing/>
        <w:jc w:val="both"/>
        <w:rPr>
          <w:rFonts w:ascii="Times New Roman" w:hAnsi="Times New Roman"/>
          <w:sz w:val="24"/>
          <w:szCs w:val="24"/>
        </w:rPr>
      </w:pPr>
      <w:r w:rsidRPr="00E37A9A">
        <w:rPr>
          <w:rStyle w:val="21"/>
          <w:rFonts w:eastAsia="Tahoma"/>
          <w:sz w:val="24"/>
          <w:szCs w:val="24"/>
        </w:rPr>
        <w:t xml:space="preserve">Освоение разных видов пересказа художественного текста: </w:t>
      </w:r>
      <w:proofErr w:type="gramStart"/>
      <w:r w:rsidRPr="00E37A9A">
        <w:rPr>
          <w:rStyle w:val="21"/>
          <w:rFonts w:eastAsia="Tahoma"/>
          <w:sz w:val="24"/>
          <w:szCs w:val="24"/>
        </w:rPr>
        <w:t>подробный</w:t>
      </w:r>
      <w:proofErr w:type="gramEnd"/>
      <w:r w:rsidRPr="00E37A9A">
        <w:rPr>
          <w:rStyle w:val="21"/>
          <w:rFonts w:eastAsia="Tahoma"/>
          <w:sz w:val="24"/>
          <w:szCs w:val="24"/>
        </w:rPr>
        <w:t>, выборочный и краткий (передача основных мыс</w:t>
      </w:r>
      <w:r w:rsidRPr="00E37A9A">
        <w:rPr>
          <w:rStyle w:val="21"/>
          <w:rFonts w:eastAsia="Tahoma"/>
          <w:sz w:val="24"/>
          <w:szCs w:val="24"/>
        </w:rPr>
        <w:softHyphen/>
        <w:t>лей).</w:t>
      </w:r>
    </w:p>
    <w:p w:rsidR="00455B30" w:rsidRPr="00E37A9A" w:rsidRDefault="00455B30" w:rsidP="00455B30">
      <w:pPr>
        <w:pStyle w:val="af4"/>
        <w:spacing w:line="360" w:lineRule="auto"/>
        <w:contextualSpacing/>
        <w:jc w:val="both"/>
        <w:rPr>
          <w:rFonts w:ascii="Times New Roman" w:hAnsi="Times New Roman"/>
          <w:sz w:val="24"/>
          <w:szCs w:val="24"/>
        </w:rPr>
      </w:pPr>
      <w:r w:rsidRPr="00E37A9A">
        <w:rPr>
          <w:rStyle w:val="21"/>
          <w:rFonts w:eastAsia="Tahoma"/>
          <w:sz w:val="24"/>
          <w:szCs w:val="24"/>
        </w:rPr>
        <w:t>Подробный пересказ текста (деление текста на части, опре</w:t>
      </w:r>
      <w:r w:rsidRPr="00E37A9A">
        <w:rPr>
          <w:rStyle w:val="21"/>
          <w:rFonts w:eastAsia="Tahoma"/>
          <w:sz w:val="24"/>
          <w:szCs w:val="24"/>
        </w:rPr>
        <w:softHyphen/>
        <w:t xml:space="preserve">деление главной мысли каждой части и всего текста, </w:t>
      </w:r>
      <w:proofErr w:type="spellStart"/>
      <w:r w:rsidRPr="00E37A9A">
        <w:rPr>
          <w:rStyle w:val="21"/>
          <w:rFonts w:eastAsia="Tahoma"/>
          <w:sz w:val="24"/>
          <w:szCs w:val="24"/>
        </w:rPr>
        <w:t>озагла</w:t>
      </w:r>
      <w:proofErr w:type="gramStart"/>
      <w:r w:rsidRPr="00E37A9A">
        <w:rPr>
          <w:rStyle w:val="21"/>
          <w:rFonts w:eastAsia="Tahoma"/>
          <w:sz w:val="24"/>
          <w:szCs w:val="24"/>
        </w:rPr>
        <w:t>в</w:t>
      </w:r>
      <w:proofErr w:type="spellEnd"/>
      <w:r w:rsidRPr="00E37A9A">
        <w:rPr>
          <w:rStyle w:val="21"/>
          <w:rFonts w:eastAsia="Tahoma"/>
          <w:sz w:val="24"/>
          <w:szCs w:val="24"/>
        </w:rPr>
        <w:t>-</w:t>
      </w:r>
      <w:proofErr w:type="gramEnd"/>
      <w:r w:rsidRPr="00E37A9A">
        <w:rPr>
          <w:rStyle w:val="21"/>
          <w:rFonts w:eastAsia="Tahoma"/>
          <w:sz w:val="24"/>
          <w:szCs w:val="24"/>
        </w:rPr>
        <w:t xml:space="preserve"> </w:t>
      </w:r>
      <w:proofErr w:type="spellStart"/>
      <w:r w:rsidRPr="00E37A9A">
        <w:rPr>
          <w:rStyle w:val="21"/>
          <w:rFonts w:eastAsia="Tahoma"/>
          <w:sz w:val="24"/>
          <w:szCs w:val="24"/>
        </w:rPr>
        <w:t>ливание</w:t>
      </w:r>
      <w:proofErr w:type="spellEnd"/>
      <w:r w:rsidRPr="00E37A9A">
        <w:rPr>
          <w:rStyle w:val="21"/>
          <w:rFonts w:eastAsia="Tahoma"/>
          <w:sz w:val="24"/>
          <w:szCs w:val="24"/>
        </w:rPr>
        <w:t xml:space="preserve"> каждой части и всего текста): определение главной мысли фрагмента, выделение опорных или ключевых слов, </w:t>
      </w:r>
      <w:proofErr w:type="spellStart"/>
      <w:r w:rsidRPr="00E37A9A">
        <w:rPr>
          <w:rStyle w:val="21"/>
          <w:rFonts w:eastAsia="Tahoma"/>
          <w:sz w:val="24"/>
          <w:szCs w:val="24"/>
        </w:rPr>
        <w:t>озаглавливание</w:t>
      </w:r>
      <w:proofErr w:type="spellEnd"/>
      <w:r w:rsidRPr="00E37A9A">
        <w:rPr>
          <w:rStyle w:val="21"/>
          <w:rFonts w:eastAsia="Tahoma"/>
          <w:sz w:val="24"/>
          <w:szCs w:val="24"/>
        </w:rPr>
        <w:t>; план (в виде назывных предложений из тек</w:t>
      </w:r>
      <w:r w:rsidRPr="00E37A9A">
        <w:rPr>
          <w:rStyle w:val="21"/>
          <w:rFonts w:eastAsia="Tahoma"/>
          <w:sz w:val="24"/>
          <w:szCs w:val="24"/>
        </w:rPr>
        <w:softHyphen/>
        <w:t>ста, в виде вопросов, в виде самостоятельно сформулирован</w:t>
      </w:r>
      <w:r w:rsidRPr="00E37A9A">
        <w:rPr>
          <w:rStyle w:val="21"/>
          <w:rFonts w:eastAsia="Tahoma"/>
          <w:sz w:val="24"/>
          <w:szCs w:val="24"/>
        </w:rPr>
        <w:softHyphen/>
        <w:t>ного высказывания) и на его основе подробный пересказ всего текста.</w:t>
      </w:r>
    </w:p>
    <w:p w:rsidR="00455B30" w:rsidRPr="00E37A9A" w:rsidRDefault="00455B30" w:rsidP="00455B30">
      <w:pPr>
        <w:pStyle w:val="af4"/>
        <w:spacing w:line="360" w:lineRule="auto"/>
        <w:ind w:firstLine="708"/>
        <w:contextualSpacing/>
        <w:jc w:val="both"/>
        <w:rPr>
          <w:rFonts w:ascii="Times New Roman" w:hAnsi="Times New Roman"/>
          <w:sz w:val="24"/>
          <w:szCs w:val="24"/>
        </w:rPr>
      </w:pPr>
      <w:r w:rsidRPr="00E37A9A">
        <w:rPr>
          <w:rStyle w:val="21"/>
          <w:rFonts w:eastAsia="Tahoma"/>
          <w:sz w:val="24"/>
          <w:szCs w:val="24"/>
        </w:rPr>
        <w:lastRenderedPageBreak/>
        <w:t>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w:t>
      </w:r>
      <w:r w:rsidRPr="00E37A9A">
        <w:rPr>
          <w:rStyle w:val="21"/>
          <w:rFonts w:eastAsia="Tahoma"/>
          <w:sz w:val="24"/>
          <w:szCs w:val="24"/>
        </w:rPr>
        <w:softHyphen/>
        <w:t>ний по общности ситуаций, эмоциональной окраске, характе</w:t>
      </w:r>
      <w:r w:rsidRPr="00E37A9A">
        <w:rPr>
          <w:rStyle w:val="21"/>
          <w:rFonts w:eastAsia="Tahoma"/>
          <w:sz w:val="24"/>
          <w:szCs w:val="24"/>
        </w:rPr>
        <w:softHyphen/>
        <w:t>ру поступков героев.</w:t>
      </w:r>
    </w:p>
    <w:p w:rsidR="00455B30" w:rsidRPr="00E37A9A" w:rsidRDefault="00455B30" w:rsidP="00455B30">
      <w:pPr>
        <w:pStyle w:val="af4"/>
        <w:spacing w:line="360" w:lineRule="auto"/>
        <w:ind w:firstLine="708"/>
        <w:contextualSpacing/>
        <w:jc w:val="both"/>
        <w:rPr>
          <w:rFonts w:ascii="Times New Roman" w:eastAsia="Tahoma" w:hAnsi="Times New Roman"/>
          <w:color w:val="000000"/>
          <w:sz w:val="24"/>
          <w:szCs w:val="24"/>
          <w:lang w:bidi="ru-RU"/>
        </w:rPr>
      </w:pPr>
      <w:r w:rsidRPr="00E37A9A">
        <w:rPr>
          <w:rStyle w:val="21"/>
          <w:rFonts w:eastAsia="Tahoma"/>
          <w:sz w:val="24"/>
          <w:szCs w:val="24"/>
        </w:rPr>
        <w:t>Развитие наблюдательности при чтении поэтических тек</w:t>
      </w:r>
      <w:r w:rsidRPr="00E37A9A">
        <w:rPr>
          <w:rStyle w:val="21"/>
          <w:rFonts w:eastAsia="Tahoma"/>
          <w:sz w:val="24"/>
          <w:szCs w:val="24"/>
        </w:rPr>
        <w:softHyphen/>
        <w:t>стов. Развитие умения предвосхищать (предвидеть) ход разви</w:t>
      </w:r>
      <w:r w:rsidRPr="00E37A9A">
        <w:rPr>
          <w:rStyle w:val="21"/>
          <w:rFonts w:eastAsia="Tahoma"/>
          <w:sz w:val="24"/>
          <w:szCs w:val="24"/>
        </w:rPr>
        <w:softHyphen/>
        <w:t>тия сюжета, последовательность событий.</w:t>
      </w:r>
    </w:p>
    <w:p w:rsidR="00455B30" w:rsidRPr="00E37A9A" w:rsidRDefault="00455B30" w:rsidP="00455B30">
      <w:pPr>
        <w:pStyle w:val="af4"/>
        <w:spacing w:line="360" w:lineRule="auto"/>
        <w:contextualSpacing/>
        <w:jc w:val="both"/>
        <w:rPr>
          <w:rFonts w:ascii="Times New Roman" w:hAnsi="Times New Roman"/>
          <w:sz w:val="24"/>
          <w:szCs w:val="24"/>
        </w:rPr>
      </w:pPr>
      <w:r w:rsidRPr="00E37A9A">
        <w:rPr>
          <w:rStyle w:val="41"/>
          <w:sz w:val="24"/>
          <w:szCs w:val="24"/>
        </w:rPr>
        <w:t>Работа с научно-популярным, учебным и другими тек</w:t>
      </w:r>
      <w:r w:rsidRPr="00E37A9A">
        <w:rPr>
          <w:rStyle w:val="41"/>
          <w:sz w:val="24"/>
          <w:szCs w:val="24"/>
        </w:rPr>
        <w:softHyphen/>
        <w:t>стами</w:t>
      </w:r>
    </w:p>
    <w:p w:rsidR="00455B30" w:rsidRPr="00E37A9A" w:rsidRDefault="00455B30" w:rsidP="00455B30">
      <w:pPr>
        <w:pStyle w:val="af4"/>
        <w:spacing w:line="360" w:lineRule="auto"/>
        <w:ind w:firstLine="708"/>
        <w:contextualSpacing/>
        <w:jc w:val="both"/>
        <w:rPr>
          <w:rFonts w:ascii="Times New Roman" w:eastAsia="Tahoma" w:hAnsi="Times New Roman"/>
          <w:color w:val="000000"/>
          <w:sz w:val="24"/>
          <w:szCs w:val="24"/>
          <w:lang w:bidi="ru-RU"/>
        </w:rPr>
      </w:pPr>
      <w:r w:rsidRPr="00E37A9A">
        <w:rPr>
          <w:rStyle w:val="21"/>
          <w:rFonts w:eastAsia="Tahoma"/>
          <w:sz w:val="24"/>
          <w:szCs w:val="24"/>
        </w:rPr>
        <w:t>Понимание заглавия произведения, адекватное соотноше</w:t>
      </w:r>
      <w:r w:rsidRPr="00E37A9A">
        <w:rPr>
          <w:rStyle w:val="21"/>
          <w:rFonts w:eastAsia="Tahoma"/>
          <w:sz w:val="24"/>
          <w:szCs w:val="24"/>
        </w:rPr>
        <w:softHyphen/>
        <w:t>ние с его содержанием. Определение особенностей учебного и научно-популярного текстов (передача информации). Знаком</w:t>
      </w:r>
      <w:r w:rsidRPr="00E37A9A">
        <w:rPr>
          <w:rStyle w:val="21"/>
          <w:rFonts w:eastAsia="Tahoma"/>
          <w:sz w:val="24"/>
          <w:szCs w:val="24"/>
        </w:rPr>
        <w:softHyphen/>
        <w:t>ство с простейшими приёмами анализа различных видов тек</w:t>
      </w:r>
      <w:r w:rsidRPr="00E37A9A">
        <w:rPr>
          <w:rStyle w:val="21"/>
          <w:rFonts w:eastAsia="Tahoma"/>
          <w:sz w:val="24"/>
          <w:szCs w:val="24"/>
        </w:rPr>
        <w:softHyphen/>
        <w:t xml:space="preserve">ста: установление причинно-следственных связей, определение главной мысли текста. Деление текста на части. Определение </w:t>
      </w:r>
      <w:proofErr w:type="spellStart"/>
      <w:r w:rsidRPr="00E37A9A">
        <w:rPr>
          <w:rStyle w:val="21"/>
          <w:rFonts w:eastAsia="Tahoma"/>
          <w:sz w:val="24"/>
          <w:szCs w:val="24"/>
        </w:rPr>
        <w:t>микротем</w:t>
      </w:r>
      <w:proofErr w:type="spellEnd"/>
      <w:r w:rsidRPr="00E37A9A">
        <w:rPr>
          <w:rStyle w:val="21"/>
          <w:rFonts w:eastAsia="Tahoma"/>
          <w:sz w:val="24"/>
          <w:szCs w:val="24"/>
        </w:rPr>
        <w:t>. Ключевые или опорные слова. Построение алго</w:t>
      </w:r>
      <w:r w:rsidRPr="00E37A9A">
        <w:rPr>
          <w:rStyle w:val="21"/>
          <w:rFonts w:eastAsia="Tahoma"/>
          <w:sz w:val="24"/>
          <w:szCs w:val="24"/>
        </w:rPr>
        <w:softHyphen/>
        <w:t>ритма деятельности по воспроизведению текста. Воспроизве</w:t>
      </w:r>
      <w:r w:rsidRPr="00E37A9A">
        <w:rPr>
          <w:rStyle w:val="21"/>
          <w:rFonts w:eastAsia="Tahoma"/>
          <w:sz w:val="24"/>
          <w:szCs w:val="24"/>
        </w:rPr>
        <w:softHyphen/>
        <w:t>дение текста с опорой на ключевые слова, модель, схему. Под</w:t>
      </w:r>
      <w:r w:rsidRPr="00E37A9A">
        <w:rPr>
          <w:rStyle w:val="21"/>
          <w:rFonts w:eastAsia="Tahoma"/>
          <w:sz w:val="24"/>
          <w:szCs w:val="24"/>
        </w:rPr>
        <w:softHyphen/>
        <w:t>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w:t>
      </w:r>
      <w:r w:rsidRPr="00E37A9A">
        <w:rPr>
          <w:rStyle w:val="21"/>
          <w:rFonts w:eastAsia="Tahoma"/>
          <w:sz w:val="24"/>
          <w:szCs w:val="24"/>
        </w:rPr>
        <w:softHyphen/>
        <w:t>алом.</w:t>
      </w:r>
    </w:p>
    <w:p w:rsidR="00455B30" w:rsidRPr="00E37A9A" w:rsidRDefault="00455B30" w:rsidP="00455B30">
      <w:pPr>
        <w:pStyle w:val="af4"/>
        <w:spacing w:line="360" w:lineRule="auto"/>
        <w:contextualSpacing/>
        <w:jc w:val="both"/>
        <w:rPr>
          <w:rFonts w:ascii="Times New Roman" w:hAnsi="Times New Roman"/>
          <w:sz w:val="24"/>
          <w:szCs w:val="24"/>
        </w:rPr>
      </w:pPr>
      <w:r w:rsidRPr="00E37A9A">
        <w:rPr>
          <w:rStyle w:val="41"/>
          <w:sz w:val="24"/>
          <w:szCs w:val="24"/>
        </w:rPr>
        <w:t>Умение говорить (культура речевого общения)</w:t>
      </w:r>
    </w:p>
    <w:p w:rsidR="00455B30" w:rsidRPr="00E37A9A" w:rsidRDefault="00455B30" w:rsidP="00455B30">
      <w:pPr>
        <w:pStyle w:val="af4"/>
        <w:spacing w:line="360" w:lineRule="auto"/>
        <w:ind w:firstLine="708"/>
        <w:contextualSpacing/>
        <w:jc w:val="both"/>
        <w:rPr>
          <w:rFonts w:ascii="Times New Roman" w:hAnsi="Times New Roman"/>
          <w:sz w:val="24"/>
          <w:szCs w:val="24"/>
        </w:rPr>
      </w:pPr>
      <w:r w:rsidRPr="00E37A9A">
        <w:rPr>
          <w:rStyle w:val="21"/>
          <w:rFonts w:eastAsia="Tahoma"/>
          <w:sz w:val="24"/>
          <w:szCs w:val="24"/>
        </w:rPr>
        <w:t>Осознание диалога как вида речи. Особенности диалогиче</w:t>
      </w:r>
      <w:r w:rsidRPr="00E37A9A">
        <w:rPr>
          <w:rStyle w:val="21"/>
          <w:rFonts w:eastAsia="Tahoma"/>
          <w:sz w:val="24"/>
          <w:szCs w:val="24"/>
        </w:rPr>
        <w:softHyphen/>
        <w:t>ского общения: умение понимать вопросы, отвечать на них и</w:t>
      </w:r>
      <w:r w:rsidRPr="00E37A9A">
        <w:rPr>
          <w:rFonts w:ascii="Times New Roman" w:hAnsi="Times New Roman"/>
          <w:sz w:val="24"/>
          <w:szCs w:val="24"/>
        </w:rPr>
        <w:t xml:space="preserve"> </w:t>
      </w:r>
      <w:r w:rsidRPr="00E37A9A">
        <w:rPr>
          <w:rStyle w:val="21"/>
          <w:rFonts w:eastAsia="Tahoma"/>
          <w:sz w:val="24"/>
          <w:szCs w:val="24"/>
        </w:rPr>
        <w:t>самостоятельно задавать вопросы по тексту; внимательно вы</w:t>
      </w:r>
      <w:r w:rsidRPr="00E37A9A">
        <w:rPr>
          <w:rStyle w:val="21"/>
          <w:rFonts w:eastAsia="Tahoma"/>
          <w:sz w:val="24"/>
          <w:szCs w:val="24"/>
        </w:rPr>
        <w:softHyphen/>
        <w:t>слушивать, не перебивая, собеседника и в вежливой форме высказывать свою точку зрения по обсуждаемому произведе</w:t>
      </w:r>
      <w:r w:rsidRPr="00E37A9A">
        <w:rPr>
          <w:rStyle w:val="21"/>
          <w:rFonts w:eastAsia="Tahoma"/>
          <w:sz w:val="24"/>
          <w:szCs w:val="24"/>
        </w:rPr>
        <w:softHyphen/>
        <w:t>нию (художественному, учебному, научно-познавательному). Умение проявлять доброжелательность к собеседнику. Доказа</w:t>
      </w:r>
      <w:r w:rsidRPr="00E37A9A">
        <w:rPr>
          <w:rStyle w:val="21"/>
          <w:rFonts w:eastAsia="Tahoma"/>
          <w:sz w:val="24"/>
          <w:szCs w:val="24"/>
        </w:rPr>
        <w:softHyphen/>
        <w:t>тельство собственной точки зрения с опорой на текст или лич</w:t>
      </w:r>
      <w:r w:rsidRPr="00E37A9A">
        <w:rPr>
          <w:rStyle w:val="21"/>
          <w:rFonts w:eastAsia="Tahoma"/>
          <w:sz w:val="24"/>
          <w:szCs w:val="24"/>
        </w:rPr>
        <w:softHyphen/>
        <w:t>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455B30" w:rsidRPr="00E37A9A" w:rsidRDefault="00455B30" w:rsidP="00455B30">
      <w:pPr>
        <w:pStyle w:val="af4"/>
        <w:spacing w:line="360" w:lineRule="auto"/>
        <w:ind w:firstLine="708"/>
        <w:contextualSpacing/>
        <w:jc w:val="both"/>
        <w:rPr>
          <w:rFonts w:ascii="Times New Roman" w:hAnsi="Times New Roman"/>
          <w:sz w:val="24"/>
          <w:szCs w:val="24"/>
        </w:rPr>
      </w:pPr>
      <w:r w:rsidRPr="00E37A9A">
        <w:rPr>
          <w:rStyle w:val="21"/>
          <w:rFonts w:eastAsia="Tahoma"/>
          <w:sz w:val="24"/>
          <w:szCs w:val="24"/>
        </w:rPr>
        <w:t>Работа со словом (распознавать прямое и переносное зна</w:t>
      </w:r>
      <w:r w:rsidRPr="00E37A9A">
        <w:rPr>
          <w:rStyle w:val="21"/>
          <w:rFonts w:eastAsia="Tahoma"/>
          <w:sz w:val="24"/>
          <w:szCs w:val="24"/>
        </w:rPr>
        <w:softHyphen/>
        <w:t>чение слов, их многозначность), целенаправленное пополне</w:t>
      </w:r>
      <w:r w:rsidRPr="00E37A9A">
        <w:rPr>
          <w:rStyle w:val="21"/>
          <w:rFonts w:eastAsia="Tahoma"/>
          <w:sz w:val="24"/>
          <w:szCs w:val="24"/>
        </w:rPr>
        <w:softHyphen/>
        <w:t>ние активного словарного запаса. Работа со словарями.</w:t>
      </w:r>
    </w:p>
    <w:p w:rsidR="00455B30" w:rsidRPr="00E37A9A" w:rsidRDefault="00455B30" w:rsidP="00455B30">
      <w:pPr>
        <w:pStyle w:val="af4"/>
        <w:spacing w:line="360" w:lineRule="auto"/>
        <w:ind w:firstLine="708"/>
        <w:contextualSpacing/>
        <w:jc w:val="both"/>
        <w:rPr>
          <w:rFonts w:ascii="Times New Roman" w:hAnsi="Times New Roman"/>
          <w:sz w:val="24"/>
          <w:szCs w:val="24"/>
        </w:rPr>
      </w:pPr>
      <w:r w:rsidRPr="00E37A9A">
        <w:rPr>
          <w:rStyle w:val="21"/>
          <w:rFonts w:eastAsia="Tahoma"/>
          <w:sz w:val="24"/>
          <w:szCs w:val="24"/>
        </w:rPr>
        <w:t>Умение построить монологическое речевое высказывание небольшого объёма с опорой на авторский текст, по предло</w:t>
      </w:r>
      <w:r w:rsidRPr="00E37A9A">
        <w:rPr>
          <w:rStyle w:val="21"/>
          <w:rFonts w:eastAsia="Tahoma"/>
          <w:sz w:val="24"/>
          <w:szCs w:val="24"/>
        </w:rPr>
        <w:softHyphen/>
        <w:t>женной теме или в форме ответа на вопрос. Формирование грамматически правильной речи, эмоциональной выразитель</w:t>
      </w:r>
      <w:r w:rsidRPr="00E37A9A">
        <w:rPr>
          <w:rStyle w:val="21"/>
          <w:rFonts w:eastAsia="Tahoma"/>
          <w:sz w:val="24"/>
          <w:szCs w:val="24"/>
        </w:rPr>
        <w:softHyphen/>
        <w:t>ности и содержательности. Отражение основной мысли текста в высказывании. Передача содержания прочитанного или про</w:t>
      </w:r>
      <w:r w:rsidRPr="00E37A9A">
        <w:rPr>
          <w:rStyle w:val="21"/>
          <w:rFonts w:eastAsia="Tahoma"/>
          <w:sz w:val="24"/>
          <w:szCs w:val="24"/>
        </w:rPr>
        <w:softHyphen/>
        <w:t>слушанного с учётом специфики научно-популярного, учеб</w:t>
      </w:r>
      <w:r w:rsidRPr="00E37A9A">
        <w:rPr>
          <w:rStyle w:val="21"/>
          <w:rFonts w:eastAsia="Tahoma"/>
          <w:sz w:val="24"/>
          <w:szCs w:val="24"/>
        </w:rPr>
        <w:softHyphen/>
        <w:t>ного и художественного текстов. Передача впечатлений (из повседневной жизни, от художественного произведения, про</w:t>
      </w:r>
      <w:r w:rsidRPr="00E37A9A">
        <w:rPr>
          <w:rStyle w:val="21"/>
          <w:rFonts w:eastAsia="Tahoma"/>
          <w:sz w:val="24"/>
          <w:szCs w:val="24"/>
        </w:rPr>
        <w:softHyphen/>
        <w:t xml:space="preserve">изведения </w:t>
      </w:r>
      <w:r w:rsidRPr="00E37A9A">
        <w:rPr>
          <w:rStyle w:val="21"/>
          <w:rFonts w:eastAsia="Tahoma"/>
          <w:sz w:val="24"/>
          <w:szCs w:val="24"/>
        </w:rPr>
        <w:lastRenderedPageBreak/>
        <w:t>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(синонимы, антонимы, сравнения) с учётом особенностей монологического высказывания.</w:t>
      </w:r>
    </w:p>
    <w:p w:rsidR="00455B30" w:rsidRPr="00E37A9A" w:rsidRDefault="00455B30" w:rsidP="00455B30">
      <w:pPr>
        <w:pStyle w:val="af4"/>
        <w:spacing w:line="360" w:lineRule="auto"/>
        <w:ind w:firstLine="708"/>
        <w:contextualSpacing/>
        <w:jc w:val="both"/>
        <w:rPr>
          <w:rFonts w:ascii="Times New Roman" w:eastAsia="Tahoma" w:hAnsi="Times New Roman"/>
          <w:color w:val="000000"/>
          <w:sz w:val="24"/>
          <w:szCs w:val="24"/>
          <w:lang w:bidi="ru-RU"/>
        </w:rPr>
      </w:pPr>
      <w:r w:rsidRPr="00E37A9A">
        <w:rPr>
          <w:rStyle w:val="21"/>
          <w:rFonts w:eastAsia="Tahoma"/>
          <w:sz w:val="24"/>
          <w:szCs w:val="24"/>
        </w:rPr>
        <w:t>Устное сочинение как продолжение прочитанного произ</w:t>
      </w:r>
      <w:r w:rsidRPr="00E37A9A">
        <w:rPr>
          <w:rStyle w:val="21"/>
          <w:rFonts w:eastAsia="Tahoma"/>
          <w:sz w:val="24"/>
          <w:szCs w:val="24"/>
        </w:rPr>
        <w:softHyphen/>
        <w:t>ведения, отдельных его сюжетных линий, короткий рассказ по рисункам либо на заданную тему.</w:t>
      </w:r>
    </w:p>
    <w:p w:rsidR="00455B30" w:rsidRPr="00E37A9A" w:rsidRDefault="00455B30" w:rsidP="00455B30">
      <w:pPr>
        <w:pStyle w:val="af4"/>
        <w:spacing w:line="360" w:lineRule="auto"/>
        <w:contextualSpacing/>
        <w:jc w:val="both"/>
        <w:rPr>
          <w:rFonts w:ascii="Times New Roman" w:hAnsi="Times New Roman"/>
          <w:sz w:val="24"/>
          <w:szCs w:val="24"/>
        </w:rPr>
      </w:pPr>
      <w:r w:rsidRPr="00E37A9A">
        <w:rPr>
          <w:rStyle w:val="41"/>
          <w:sz w:val="24"/>
          <w:szCs w:val="24"/>
        </w:rPr>
        <w:t>Письмо (культура письменной речи)</w:t>
      </w:r>
    </w:p>
    <w:p w:rsidR="00455B30" w:rsidRPr="00E37A9A" w:rsidRDefault="00455B30" w:rsidP="00455B30">
      <w:pPr>
        <w:pStyle w:val="af4"/>
        <w:spacing w:line="360" w:lineRule="auto"/>
        <w:ind w:firstLine="708"/>
        <w:contextualSpacing/>
        <w:jc w:val="both"/>
        <w:rPr>
          <w:rStyle w:val="110"/>
          <w:rFonts w:eastAsia="Times New Roman"/>
          <w:sz w:val="24"/>
          <w:szCs w:val="24"/>
        </w:rPr>
      </w:pPr>
      <w:proofErr w:type="gramStart"/>
      <w:r w:rsidRPr="00E37A9A">
        <w:rPr>
          <w:rStyle w:val="21"/>
          <w:rFonts w:eastAsia="Tahoma"/>
          <w:sz w:val="24"/>
          <w:szCs w:val="24"/>
        </w:rPr>
        <w:t>Нормы письменной речи: соответствие содержания заголов</w:t>
      </w:r>
      <w:r w:rsidRPr="00E37A9A">
        <w:rPr>
          <w:rStyle w:val="21"/>
          <w:rFonts w:eastAsia="Tahoma"/>
          <w:sz w:val="24"/>
          <w:szCs w:val="24"/>
        </w:rPr>
        <w:softHyphen/>
        <w:t>ку (отражение темы, места действия, характеров героев), ис</w:t>
      </w:r>
      <w:r w:rsidRPr="00E37A9A">
        <w:rPr>
          <w:rStyle w:val="21"/>
          <w:rFonts w:eastAsia="Tahoma"/>
          <w:sz w:val="24"/>
          <w:szCs w:val="24"/>
        </w:rPr>
        <w:softHyphen/>
        <w:t>пользование в письменной речи выразительных средств языка (синонимы, антонимы, сравнения) в мини-сочинениях (пове</w:t>
      </w:r>
      <w:r w:rsidRPr="00E37A9A">
        <w:rPr>
          <w:rStyle w:val="21"/>
          <w:rFonts w:eastAsia="Tahoma"/>
          <w:sz w:val="24"/>
          <w:szCs w:val="24"/>
        </w:rPr>
        <w:softHyphen/>
        <w:t>ствование, описание, рассуждение), рассказ на заданную тему, отзыв о прочитанной книге.</w:t>
      </w:r>
      <w:proofErr w:type="gramEnd"/>
    </w:p>
    <w:p w:rsidR="00455B30" w:rsidRPr="00E37A9A" w:rsidRDefault="00455B30" w:rsidP="00455B30">
      <w:pPr>
        <w:pStyle w:val="af4"/>
        <w:spacing w:line="360" w:lineRule="auto"/>
        <w:contextualSpacing/>
        <w:jc w:val="both"/>
        <w:rPr>
          <w:rStyle w:val="21"/>
          <w:rFonts w:eastAsia="Tahoma"/>
          <w:b/>
          <w:bCs/>
          <w:sz w:val="24"/>
          <w:szCs w:val="24"/>
        </w:rPr>
      </w:pPr>
      <w:r w:rsidRPr="00E37A9A">
        <w:rPr>
          <w:rStyle w:val="21"/>
          <w:rFonts w:eastAsia="Tahoma"/>
          <w:b/>
          <w:bCs/>
          <w:sz w:val="24"/>
          <w:szCs w:val="24"/>
        </w:rPr>
        <w:t>Круг детского чтения</w:t>
      </w:r>
    </w:p>
    <w:p w:rsidR="00455B30" w:rsidRPr="00E37A9A" w:rsidRDefault="00455B30" w:rsidP="00455B30">
      <w:pPr>
        <w:pStyle w:val="af4"/>
        <w:spacing w:line="360" w:lineRule="auto"/>
        <w:ind w:firstLine="709"/>
        <w:contextualSpacing/>
        <w:jc w:val="both"/>
        <w:rPr>
          <w:rFonts w:ascii="Times New Roman" w:hAnsi="Times New Roman"/>
          <w:sz w:val="24"/>
          <w:szCs w:val="24"/>
        </w:rPr>
      </w:pPr>
      <w:r w:rsidRPr="00E37A9A">
        <w:rPr>
          <w:rStyle w:val="21"/>
          <w:rFonts w:eastAsia="Tahoma"/>
          <w:sz w:val="24"/>
          <w:szCs w:val="24"/>
        </w:rPr>
        <w:t>Знакомство с культурно-историческим наследием России, с общечеловеческими ценностями.</w:t>
      </w:r>
    </w:p>
    <w:p w:rsidR="00455B30" w:rsidRPr="00E37A9A" w:rsidRDefault="00455B30" w:rsidP="00455B30">
      <w:pPr>
        <w:spacing w:line="360" w:lineRule="auto"/>
        <w:ind w:firstLine="709"/>
        <w:contextualSpacing/>
        <w:jc w:val="both"/>
      </w:pPr>
      <w:r w:rsidRPr="00E37A9A">
        <w:rPr>
          <w:rStyle w:val="21"/>
          <w:rFonts w:eastAsia="Tahoma"/>
        </w:rPr>
        <w:t>Произведения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 стран). Знакомство с поэзией А. С. Пушкина, М. Ю. Лермон</w:t>
      </w:r>
      <w:r w:rsidRPr="00E37A9A">
        <w:rPr>
          <w:rStyle w:val="21"/>
          <w:rFonts w:eastAsia="Tahoma"/>
        </w:rPr>
        <w:softHyphen/>
        <w:t>това, прозой Л. Н. Толстого, А. П. Чехова и других классиков отечественной литературы XIX—XX вв., классиков детской литературы, произведениями современной отечественной (с учётом многонационального характера России) и зарубеж</w:t>
      </w:r>
      <w:r w:rsidRPr="00E37A9A">
        <w:rPr>
          <w:rStyle w:val="21"/>
          <w:rFonts w:eastAsia="Tahoma"/>
        </w:rPr>
        <w:softHyphen/>
        <w:t>ной литературы, доступными для восприятия младших школь</w:t>
      </w:r>
      <w:r w:rsidRPr="00E37A9A">
        <w:rPr>
          <w:rStyle w:val="21"/>
          <w:rFonts w:eastAsia="Tahoma"/>
        </w:rPr>
        <w:softHyphen/>
        <w:t>ников.</w:t>
      </w:r>
    </w:p>
    <w:p w:rsidR="00455B30" w:rsidRPr="00E37A9A" w:rsidRDefault="00455B30" w:rsidP="00455B30">
      <w:pPr>
        <w:spacing w:line="360" w:lineRule="auto"/>
        <w:ind w:firstLine="709"/>
        <w:contextualSpacing/>
        <w:jc w:val="both"/>
      </w:pPr>
      <w:r w:rsidRPr="00E37A9A">
        <w:rPr>
          <w:rStyle w:val="21"/>
          <w:rFonts w:eastAsia="Tahoma"/>
        </w:rPr>
        <w:t>Тематика чтения обогащена введением в круг чтения млад</w:t>
      </w:r>
      <w:r w:rsidRPr="00E37A9A">
        <w:rPr>
          <w:rStyle w:val="21"/>
          <w:rFonts w:eastAsia="Tahoma"/>
        </w:rPr>
        <w:softHyphen/>
        <w:t>ших школьников мифов Древней Греции, житийной литера</w:t>
      </w:r>
      <w:r w:rsidRPr="00E37A9A">
        <w:rPr>
          <w:rStyle w:val="21"/>
          <w:rFonts w:eastAsia="Tahoma"/>
        </w:rPr>
        <w:softHyphen/>
        <w:t>туры и произведений о защитниках и подвижниках Отече</w:t>
      </w:r>
      <w:r w:rsidRPr="00E37A9A">
        <w:rPr>
          <w:rStyle w:val="21"/>
          <w:rFonts w:eastAsia="Tahoma"/>
        </w:rPr>
        <w:softHyphen/>
        <w:t>ства.</w:t>
      </w:r>
    </w:p>
    <w:p w:rsidR="00455B30" w:rsidRPr="00E37A9A" w:rsidRDefault="00455B30" w:rsidP="00455B30">
      <w:pPr>
        <w:spacing w:line="360" w:lineRule="auto"/>
        <w:ind w:firstLine="709"/>
        <w:contextualSpacing/>
        <w:jc w:val="both"/>
      </w:pPr>
      <w:r w:rsidRPr="00E37A9A">
        <w:rPr>
          <w:rStyle w:val="21"/>
          <w:rFonts w:eastAsia="Tahoma"/>
        </w:rPr>
        <w:t>Книги разных видов: художественная, историческая, при</w:t>
      </w:r>
      <w:r w:rsidRPr="00E37A9A">
        <w:rPr>
          <w:rStyle w:val="21"/>
          <w:rFonts w:eastAsia="Tahoma"/>
        </w:rPr>
        <w:softHyphen/>
        <w:t>ключенческая, фантастическая, научно-популярная литература справочно-энциклопедические, детские периодические изда</w:t>
      </w:r>
      <w:r w:rsidRPr="00E37A9A">
        <w:rPr>
          <w:rStyle w:val="21"/>
          <w:rFonts w:eastAsia="Tahoma"/>
        </w:rPr>
        <w:softHyphen/>
        <w:t>ния.</w:t>
      </w:r>
    </w:p>
    <w:p w:rsidR="00455B30" w:rsidRPr="00E37A9A" w:rsidRDefault="00455B30" w:rsidP="00455B30">
      <w:pPr>
        <w:spacing w:line="360" w:lineRule="auto"/>
        <w:ind w:firstLine="709"/>
        <w:contextualSpacing/>
        <w:jc w:val="both"/>
        <w:rPr>
          <w:rStyle w:val="110"/>
          <w:color w:val="auto"/>
          <w:sz w:val="24"/>
          <w:szCs w:val="24"/>
          <w:lang w:eastAsia="en-US" w:bidi="ar-SA"/>
        </w:rPr>
      </w:pPr>
      <w:proofErr w:type="gramStart"/>
      <w:r w:rsidRPr="00E37A9A">
        <w:rPr>
          <w:rStyle w:val="21"/>
          <w:rFonts w:eastAsia="Tahoma"/>
        </w:rPr>
        <w:t>Основные темы детского чтения: фольклор разных народов, произведения о Родине, природе, детях, братьях наших мень</w:t>
      </w:r>
      <w:r w:rsidRPr="00E37A9A">
        <w:rPr>
          <w:rStyle w:val="21"/>
          <w:rFonts w:eastAsia="Tahoma"/>
        </w:rPr>
        <w:softHyphen/>
        <w:t>ших, добре, дружбе, честности, юмористические произведения.</w:t>
      </w:r>
      <w:r w:rsidRPr="00E37A9A">
        <w:t xml:space="preserve"> </w:t>
      </w:r>
      <w:proofErr w:type="gramEnd"/>
    </w:p>
    <w:p w:rsidR="00455B30" w:rsidRDefault="00455B30" w:rsidP="00455B30">
      <w:pPr>
        <w:spacing w:line="360" w:lineRule="auto"/>
        <w:contextualSpacing/>
        <w:rPr>
          <w:rStyle w:val="110"/>
          <w:b/>
          <w:bCs/>
          <w:sz w:val="24"/>
          <w:szCs w:val="24"/>
        </w:rPr>
      </w:pPr>
    </w:p>
    <w:p w:rsidR="00455B30" w:rsidRPr="00E37A9A" w:rsidRDefault="00455B30" w:rsidP="00455B30">
      <w:pPr>
        <w:spacing w:line="360" w:lineRule="auto"/>
        <w:contextualSpacing/>
      </w:pPr>
      <w:r w:rsidRPr="00E37A9A">
        <w:rPr>
          <w:rStyle w:val="110"/>
          <w:b/>
          <w:bCs/>
          <w:sz w:val="24"/>
          <w:szCs w:val="24"/>
        </w:rPr>
        <w:t>Литературоведческая пропедевтика</w:t>
      </w:r>
      <w:r>
        <w:rPr>
          <w:rStyle w:val="110"/>
          <w:sz w:val="24"/>
          <w:szCs w:val="24"/>
        </w:rPr>
        <w:t xml:space="preserve"> </w:t>
      </w:r>
      <w:r w:rsidRPr="00E37A9A">
        <w:rPr>
          <w:rStyle w:val="11TimesNewRoman11pt"/>
          <w:rFonts w:eastAsia="Microsoft Sans Serif"/>
          <w:sz w:val="24"/>
          <w:szCs w:val="24"/>
        </w:rPr>
        <w:t>(</w:t>
      </w:r>
      <w:r>
        <w:rPr>
          <w:rStyle w:val="11TimesNewRoman11pt"/>
          <w:rFonts w:eastAsia="Microsoft Sans Serif"/>
          <w:sz w:val="24"/>
          <w:szCs w:val="24"/>
        </w:rPr>
        <w:t>практическое освоение</w:t>
      </w:r>
      <w:r w:rsidRPr="00E37A9A">
        <w:rPr>
          <w:rStyle w:val="11TimesNewRoman11pt"/>
          <w:rFonts w:eastAsia="Microsoft Sans Serif"/>
          <w:sz w:val="24"/>
          <w:szCs w:val="24"/>
        </w:rPr>
        <w:t>)</w:t>
      </w:r>
    </w:p>
    <w:p w:rsidR="00455B30" w:rsidRPr="00E37A9A" w:rsidRDefault="00455B30" w:rsidP="00455B30">
      <w:pPr>
        <w:spacing w:line="360" w:lineRule="auto"/>
        <w:ind w:firstLine="708"/>
        <w:contextualSpacing/>
        <w:jc w:val="both"/>
      </w:pPr>
      <w:r w:rsidRPr="00E37A9A">
        <w:rPr>
          <w:rStyle w:val="21"/>
          <w:rFonts w:eastAsia="Tahoma"/>
        </w:rPr>
        <w:t>Нахождение в тексте художественного произведения (с по</w:t>
      </w:r>
      <w:r w:rsidRPr="00E37A9A">
        <w:rPr>
          <w:rStyle w:val="21"/>
          <w:rFonts w:eastAsia="Tahoma"/>
        </w:rPr>
        <w:softHyphen/>
        <w:t>мощью учителя) средств художественной выразительности: си</w:t>
      </w:r>
      <w:r w:rsidRPr="00E37A9A">
        <w:rPr>
          <w:rStyle w:val="21"/>
          <w:rFonts w:eastAsia="Tahoma"/>
        </w:rPr>
        <w:softHyphen/>
        <w:t>нонимов, антонимов, эпитетов, сравнений, метафор и осмыс</w:t>
      </w:r>
      <w:r w:rsidRPr="00E37A9A">
        <w:rPr>
          <w:rStyle w:val="21"/>
          <w:rFonts w:eastAsia="Tahoma"/>
        </w:rPr>
        <w:softHyphen/>
        <w:t>ление их значения.</w:t>
      </w:r>
    </w:p>
    <w:p w:rsidR="00455B30" w:rsidRPr="00E37A9A" w:rsidRDefault="00455B30" w:rsidP="00455B30">
      <w:pPr>
        <w:spacing w:line="360" w:lineRule="auto"/>
        <w:ind w:firstLine="708"/>
        <w:contextualSpacing/>
        <w:jc w:val="both"/>
      </w:pPr>
      <w:proofErr w:type="gramStart"/>
      <w:r w:rsidRPr="00E37A9A">
        <w:rPr>
          <w:rStyle w:val="21"/>
          <w:rFonts w:eastAsia="Tahoma"/>
        </w:rPr>
        <w:t>Первоначальная ориентировка в литературных понятиях: художественное произведение, искусство слова, автор (рас</w:t>
      </w:r>
      <w:r w:rsidRPr="00E37A9A">
        <w:rPr>
          <w:rStyle w:val="21"/>
          <w:rFonts w:eastAsia="Tahoma"/>
        </w:rPr>
        <w:softHyphen/>
        <w:t>сказчик), сюжет (последовательность событий), тема.</w:t>
      </w:r>
      <w:proofErr w:type="gramEnd"/>
      <w:r w:rsidRPr="00E37A9A">
        <w:rPr>
          <w:rStyle w:val="21"/>
          <w:rFonts w:eastAsia="Tahoma"/>
        </w:rPr>
        <w:t xml:space="preserve"> Герой произведения: его портрет, речь, поступки, мысли, отношение автора к герою.</w:t>
      </w:r>
    </w:p>
    <w:p w:rsidR="00455B30" w:rsidRPr="00E37A9A" w:rsidRDefault="00455B30" w:rsidP="00455B30">
      <w:pPr>
        <w:spacing w:line="360" w:lineRule="auto"/>
        <w:ind w:firstLine="708"/>
        <w:contextualSpacing/>
        <w:jc w:val="both"/>
      </w:pPr>
      <w:proofErr w:type="gramStart"/>
      <w:r w:rsidRPr="00E37A9A">
        <w:rPr>
          <w:rStyle w:val="21"/>
          <w:rFonts w:eastAsia="Tahoma"/>
        </w:rPr>
        <w:lastRenderedPageBreak/>
        <w:t>Общее представление об особенностях построения разных видов рассказывания: повествования (рассказ), описания (пей</w:t>
      </w:r>
      <w:r w:rsidRPr="00E37A9A">
        <w:rPr>
          <w:rStyle w:val="21"/>
          <w:rFonts w:eastAsia="Tahoma"/>
        </w:rPr>
        <w:softHyphen/>
        <w:t>заж, портрет, интерьер), рассуждения (монолог героя, диалог героев).</w:t>
      </w:r>
      <w:proofErr w:type="gramEnd"/>
    </w:p>
    <w:p w:rsidR="00455B30" w:rsidRPr="00E37A9A" w:rsidRDefault="00455B30" w:rsidP="00455B30">
      <w:pPr>
        <w:spacing w:line="360" w:lineRule="auto"/>
        <w:ind w:firstLine="708"/>
        <w:contextualSpacing/>
        <w:jc w:val="both"/>
      </w:pPr>
      <w:r w:rsidRPr="00E37A9A">
        <w:rPr>
          <w:rStyle w:val="21"/>
          <w:rFonts w:eastAsia="Tahoma"/>
        </w:rPr>
        <w:t>Сравнение прозаической и стихотворной речи (узнавание, различение), выделение особенностей стихотворного произве</w:t>
      </w:r>
      <w:r w:rsidRPr="00E37A9A">
        <w:rPr>
          <w:rStyle w:val="21"/>
          <w:rFonts w:eastAsia="Tahoma"/>
        </w:rPr>
        <w:softHyphen/>
        <w:t>дения (ритм, рифма).</w:t>
      </w:r>
    </w:p>
    <w:p w:rsidR="00455B30" w:rsidRPr="00E37A9A" w:rsidRDefault="00455B30" w:rsidP="00455B30">
      <w:pPr>
        <w:spacing w:line="360" w:lineRule="auto"/>
        <w:ind w:firstLine="708"/>
        <w:contextualSpacing/>
        <w:jc w:val="both"/>
      </w:pPr>
      <w:r w:rsidRPr="00E37A9A">
        <w:rPr>
          <w:rStyle w:val="21"/>
          <w:rFonts w:eastAsia="Tahoma"/>
        </w:rPr>
        <w:t>Фольклорные и авторские художественные произведения (их различия).</w:t>
      </w:r>
    </w:p>
    <w:p w:rsidR="00455B30" w:rsidRPr="00E37A9A" w:rsidRDefault="00455B30" w:rsidP="00455B30">
      <w:pPr>
        <w:spacing w:line="360" w:lineRule="auto"/>
        <w:ind w:firstLine="708"/>
        <w:contextualSpacing/>
        <w:jc w:val="both"/>
      </w:pPr>
      <w:r w:rsidRPr="00E37A9A">
        <w:rPr>
          <w:rStyle w:val="21"/>
          <w:rFonts w:eastAsia="Tahoma"/>
        </w:rPr>
        <w:t xml:space="preserve">Жанровое разнообразие произведений. </w:t>
      </w:r>
      <w:proofErr w:type="gramStart"/>
      <w:r w:rsidRPr="00E37A9A">
        <w:rPr>
          <w:rStyle w:val="21"/>
          <w:rFonts w:eastAsia="Tahoma"/>
        </w:rPr>
        <w:t xml:space="preserve">Малые фольклорные формы (колыбельные песни, </w:t>
      </w:r>
      <w:proofErr w:type="spellStart"/>
      <w:r w:rsidRPr="00E37A9A">
        <w:rPr>
          <w:rStyle w:val="21"/>
          <w:rFonts w:eastAsia="Tahoma"/>
        </w:rPr>
        <w:t>потешки</w:t>
      </w:r>
      <w:proofErr w:type="spellEnd"/>
      <w:r w:rsidRPr="00E37A9A">
        <w:rPr>
          <w:rStyle w:val="21"/>
          <w:rFonts w:eastAsia="Tahoma"/>
        </w:rPr>
        <w:t>, пословицы, поговорки, загадки): узнавание, различение, определение основного смыс</w:t>
      </w:r>
      <w:r w:rsidRPr="00E37A9A">
        <w:rPr>
          <w:rStyle w:val="21"/>
          <w:rFonts w:eastAsia="Tahoma"/>
        </w:rPr>
        <w:softHyphen/>
        <w:t>ла.</w:t>
      </w:r>
      <w:proofErr w:type="gramEnd"/>
      <w:r w:rsidRPr="00E37A9A">
        <w:rPr>
          <w:rStyle w:val="21"/>
          <w:rFonts w:eastAsia="Tahoma"/>
        </w:rPr>
        <w:t xml:space="preserve"> Сказки о животных, бытовые, волшебные. Художественные особенности сказок: лексика, построение (композиция). Лите</w:t>
      </w:r>
      <w:r w:rsidRPr="00E37A9A">
        <w:rPr>
          <w:rStyle w:val="21"/>
          <w:rFonts w:eastAsia="Tahoma"/>
        </w:rPr>
        <w:softHyphen/>
        <w:t>ратурная (авторская) сказка.</w:t>
      </w:r>
    </w:p>
    <w:p w:rsidR="00455B30" w:rsidRPr="00E37A9A" w:rsidRDefault="00455B30" w:rsidP="00455B30">
      <w:pPr>
        <w:spacing w:line="360" w:lineRule="auto"/>
        <w:ind w:firstLine="708"/>
        <w:contextualSpacing/>
        <w:jc w:val="both"/>
        <w:rPr>
          <w:rStyle w:val="21"/>
          <w:rFonts w:eastAsia="Tahoma"/>
        </w:rPr>
      </w:pPr>
      <w:r w:rsidRPr="00E37A9A">
        <w:rPr>
          <w:rStyle w:val="21"/>
          <w:rFonts w:eastAsia="Tahoma"/>
        </w:rPr>
        <w:t>Рассказ, стихотворение, басня: общее представление о жан</w:t>
      </w:r>
      <w:r w:rsidRPr="00E37A9A">
        <w:rPr>
          <w:rStyle w:val="21"/>
          <w:rFonts w:eastAsia="Tahoma"/>
        </w:rPr>
        <w:softHyphen/>
        <w:t>ре, наблюдение за особенностями построения и выразитель</w:t>
      </w:r>
      <w:r w:rsidRPr="00E37A9A">
        <w:rPr>
          <w:rStyle w:val="21"/>
          <w:rFonts w:eastAsia="Tahoma"/>
        </w:rPr>
        <w:softHyphen/>
        <w:t>ными средствами.</w:t>
      </w:r>
    </w:p>
    <w:p w:rsidR="00455B30" w:rsidRPr="00E37A9A" w:rsidRDefault="00455B30" w:rsidP="00455B30">
      <w:pPr>
        <w:keepNext/>
        <w:keepLines/>
        <w:spacing w:line="360" w:lineRule="auto"/>
        <w:ind w:right="700"/>
        <w:contextualSpacing/>
        <w:rPr>
          <w:b/>
          <w:bCs/>
          <w:color w:val="000000"/>
          <w:lang w:bidi="ru-RU"/>
        </w:rPr>
      </w:pPr>
      <w:bookmarkStart w:id="10" w:name="bookmark24"/>
      <w:bookmarkStart w:id="11" w:name="bookmark25"/>
      <w:r w:rsidRPr="00E37A9A">
        <w:rPr>
          <w:rStyle w:val="4MicrosoftSansSerif10pt"/>
          <w:rFonts w:eastAsia="Calibri"/>
          <w:i w:val="0"/>
          <w:iCs w:val="0"/>
          <w:sz w:val="24"/>
          <w:szCs w:val="24"/>
        </w:rPr>
        <w:t>Творческая деятельность обучающихся</w:t>
      </w:r>
      <w:r>
        <w:rPr>
          <w:rStyle w:val="4MicrosoftSansSerif10pt"/>
          <w:rFonts w:eastAsia="Calibri"/>
          <w:i w:val="0"/>
          <w:iCs w:val="0"/>
          <w:sz w:val="24"/>
          <w:szCs w:val="24"/>
        </w:rPr>
        <w:t xml:space="preserve"> </w:t>
      </w:r>
      <w:r w:rsidRPr="00E37A9A">
        <w:rPr>
          <w:rStyle w:val="41"/>
          <w:i w:val="0"/>
          <w:iCs w:val="0"/>
          <w:sz w:val="24"/>
          <w:szCs w:val="24"/>
        </w:rPr>
        <w:t>(</w:t>
      </w:r>
      <w:r>
        <w:rPr>
          <w:rStyle w:val="41"/>
          <w:i w:val="0"/>
          <w:iCs w:val="0"/>
          <w:sz w:val="24"/>
          <w:szCs w:val="24"/>
        </w:rPr>
        <w:t>на основе литературных произведений)</w:t>
      </w:r>
      <w:bookmarkEnd w:id="10"/>
      <w:bookmarkEnd w:id="11"/>
    </w:p>
    <w:p w:rsidR="00455B30" w:rsidRPr="00E37A9A" w:rsidRDefault="00455B30" w:rsidP="00455B30">
      <w:pPr>
        <w:spacing w:after="176" w:line="360" w:lineRule="auto"/>
        <w:ind w:firstLine="709"/>
        <w:contextualSpacing/>
        <w:jc w:val="both"/>
        <w:rPr>
          <w:rFonts w:eastAsia="Tahoma"/>
          <w:color w:val="000000"/>
          <w:lang w:bidi="ru-RU"/>
        </w:rPr>
      </w:pPr>
      <w:proofErr w:type="gramStart"/>
      <w:r w:rsidRPr="00E37A9A">
        <w:rPr>
          <w:rStyle w:val="21"/>
          <w:rFonts w:eastAsia="Tahoma"/>
        </w:rPr>
        <w:t>Интерпретация текста литературного произведения в твор</w:t>
      </w:r>
      <w:r w:rsidRPr="00E37A9A">
        <w:rPr>
          <w:rStyle w:val="21"/>
          <w:rFonts w:eastAsia="Tahoma"/>
        </w:rPr>
        <w:softHyphen/>
        <w:t xml:space="preserve">ческой деятельности учащихся: чтение по ролям, </w:t>
      </w:r>
      <w:proofErr w:type="spellStart"/>
      <w:r w:rsidRPr="00E37A9A">
        <w:rPr>
          <w:rStyle w:val="21"/>
          <w:rFonts w:eastAsia="Tahoma"/>
        </w:rPr>
        <w:t>инсцениро</w:t>
      </w:r>
      <w:r w:rsidRPr="00E37A9A">
        <w:rPr>
          <w:rStyle w:val="21"/>
          <w:rFonts w:eastAsia="Tahoma"/>
        </w:rPr>
        <w:softHyphen/>
        <w:t>вание</w:t>
      </w:r>
      <w:proofErr w:type="spellEnd"/>
      <w:r w:rsidRPr="00E37A9A">
        <w:rPr>
          <w:rStyle w:val="21"/>
          <w:rFonts w:eastAsia="Tahoma"/>
        </w:rPr>
        <w:t>,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изложение с элемента</w:t>
      </w:r>
      <w:r w:rsidRPr="00E37A9A">
        <w:rPr>
          <w:rStyle w:val="21"/>
          <w:rFonts w:eastAsia="Tahoma"/>
        </w:rPr>
        <w:softHyphen/>
        <w:t>ми сочинения, создание собственного текста на основе худо</w:t>
      </w:r>
      <w:r w:rsidRPr="00E37A9A">
        <w:rPr>
          <w:rStyle w:val="21"/>
          <w:rFonts w:eastAsia="Tahoma"/>
        </w:rPr>
        <w:softHyphen/>
        <w:t>жественного произведения (текст по аналогии), репродукций картин художников, по серии иллюстраций к произведению или на основе личного опыта).</w:t>
      </w:r>
      <w:proofErr w:type="gramEnd"/>
      <w:r w:rsidRPr="00E37A9A">
        <w:rPr>
          <w:rStyle w:val="21"/>
          <w:rFonts w:eastAsia="Tahoma"/>
        </w:rPr>
        <w:t xml:space="preserve"> Развитие умения различать состояние природы в различные времена года, настроение людей, оформлять свои впечатления в устной или письмен</w:t>
      </w:r>
      <w:r w:rsidRPr="00E37A9A">
        <w:rPr>
          <w:rStyle w:val="21"/>
          <w:rFonts w:eastAsia="Tahoma"/>
        </w:rPr>
        <w:softHyphen/>
        <w:t>ной речи. Сравнивать свои тексты с художественными тек</w:t>
      </w:r>
      <w:r w:rsidRPr="00E37A9A">
        <w:rPr>
          <w:rStyle w:val="21"/>
          <w:rFonts w:eastAsia="Tahoma"/>
        </w:rPr>
        <w:softHyphen/>
        <w:t>стами-описаниями, находить литературные произведения, созвучные своему эмоциональному настрою, объяснять свой выбор.</w:t>
      </w:r>
    </w:p>
    <w:p w:rsidR="00455B30" w:rsidRDefault="00455B30" w:rsidP="00455B30">
      <w:pPr>
        <w:spacing w:line="360" w:lineRule="auto"/>
        <w:jc w:val="center"/>
        <w:rPr>
          <w:rStyle w:val="151"/>
          <w:rFonts w:eastAsia="Calibri"/>
          <w:b/>
          <w:bCs/>
          <w:i w:val="0"/>
          <w:iCs w:val="0"/>
        </w:rPr>
      </w:pPr>
      <w:r w:rsidRPr="00AD72A2">
        <w:rPr>
          <w:rStyle w:val="151"/>
          <w:rFonts w:eastAsia="Calibri"/>
          <w:b/>
          <w:bCs/>
          <w:i w:val="0"/>
          <w:iCs w:val="0"/>
        </w:rPr>
        <w:t>Иностранный язык (английский)</w:t>
      </w:r>
    </w:p>
    <w:p w:rsidR="00455B30" w:rsidRPr="00AD72A2" w:rsidRDefault="00455B30" w:rsidP="00455B30">
      <w:pPr>
        <w:autoSpaceDE w:val="0"/>
        <w:autoSpaceDN w:val="0"/>
        <w:adjustRightInd w:val="0"/>
        <w:spacing w:line="360" w:lineRule="auto"/>
        <w:contextualSpacing/>
        <w:jc w:val="both"/>
      </w:pPr>
      <w:r w:rsidRPr="00AD72A2">
        <w:rPr>
          <w:b/>
          <w:bCs/>
        </w:rPr>
        <w:t>Знакомство</w:t>
      </w:r>
      <w:r w:rsidRPr="00AD72A2">
        <w:t>. Знакомство с одноклассниками, сказочными персонажами. Расспросы об имени, фамилии, возрасте людей, их роде деятельности. Основные элементы речевого этикета.</w:t>
      </w:r>
    </w:p>
    <w:p w:rsidR="00455B30" w:rsidRPr="00AD72A2" w:rsidRDefault="00455B30" w:rsidP="00455B30">
      <w:pPr>
        <w:autoSpaceDE w:val="0"/>
        <w:autoSpaceDN w:val="0"/>
        <w:adjustRightInd w:val="0"/>
        <w:spacing w:line="360" w:lineRule="auto"/>
        <w:contextualSpacing/>
        <w:jc w:val="both"/>
      </w:pPr>
      <w:r w:rsidRPr="00AD72A2">
        <w:rPr>
          <w:b/>
          <w:bCs/>
        </w:rPr>
        <w:t>Я и моя семья.</w:t>
      </w:r>
      <w:r w:rsidRPr="00AD72A2">
        <w:t xml:space="preserve"> Члены семьи, родственники, их возраст, профессии, занятия, домашние любимцы. Распорядок дня членов семьи, домашние обязанности, семейные праздники, подарки.</w:t>
      </w:r>
    </w:p>
    <w:p w:rsidR="00455B30" w:rsidRPr="00AD72A2" w:rsidRDefault="00455B30" w:rsidP="00455B30">
      <w:pPr>
        <w:autoSpaceDE w:val="0"/>
        <w:autoSpaceDN w:val="0"/>
        <w:adjustRightInd w:val="0"/>
        <w:spacing w:line="360" w:lineRule="auto"/>
        <w:contextualSpacing/>
        <w:jc w:val="both"/>
      </w:pPr>
      <w:r w:rsidRPr="00AD72A2">
        <w:rPr>
          <w:b/>
          <w:bCs/>
        </w:rPr>
        <w:t>Мир вокруг нас.</w:t>
      </w:r>
      <w:r w:rsidRPr="00AD72A2">
        <w:t xml:space="preserve"> Природа. Времена года. Цветовые характеристики. Размер и местоположение предметов в пространстве. Время. Количество. Природа. Погода зимой, весной, осенью, летом. Дикие животные. Домашние животные. Животные на ферме.</w:t>
      </w:r>
    </w:p>
    <w:p w:rsidR="00455B30" w:rsidRPr="00AD72A2" w:rsidRDefault="00455B30" w:rsidP="00455B30">
      <w:pPr>
        <w:autoSpaceDE w:val="0"/>
        <w:autoSpaceDN w:val="0"/>
        <w:adjustRightInd w:val="0"/>
        <w:spacing w:line="360" w:lineRule="auto"/>
        <w:contextualSpacing/>
        <w:jc w:val="both"/>
      </w:pPr>
      <w:r w:rsidRPr="00AD72A2">
        <w:rPr>
          <w:b/>
          <w:bCs/>
        </w:rPr>
        <w:t>Мир моих увлечений.</w:t>
      </w:r>
      <w:r w:rsidRPr="00AD72A2">
        <w:t xml:space="preserve"> Досуг. Мои друзья. Любимые занятия. Мои любимые сказки. Занятия с домашними питомцами. Походы в кино, любимые программы по телевизору. Любимое время года. Любимые персонажи книг. Времяпрепровождение после занятий. Любимые виды спорта.</w:t>
      </w:r>
    </w:p>
    <w:p w:rsidR="00455B30" w:rsidRPr="00AD72A2" w:rsidRDefault="00455B30" w:rsidP="00455B30">
      <w:pPr>
        <w:autoSpaceDE w:val="0"/>
        <w:autoSpaceDN w:val="0"/>
        <w:adjustRightInd w:val="0"/>
        <w:spacing w:line="360" w:lineRule="auto"/>
        <w:contextualSpacing/>
        <w:jc w:val="both"/>
      </w:pPr>
      <w:r w:rsidRPr="00AD72A2">
        <w:rPr>
          <w:b/>
          <w:bCs/>
        </w:rPr>
        <w:t>Городские здания, дом, жилище.</w:t>
      </w:r>
      <w:r w:rsidRPr="00AD72A2">
        <w:t xml:space="preserve"> Мой дом (квартира, комната). Предметы мебели. Обстановка. Размеры жилища. Типичное жилище англичан. Английский сад. Местоположение строений и зданий в городе.</w:t>
      </w:r>
    </w:p>
    <w:p w:rsidR="00455B30" w:rsidRPr="00AD72A2" w:rsidRDefault="00455B30" w:rsidP="00455B30">
      <w:pPr>
        <w:autoSpaceDE w:val="0"/>
        <w:autoSpaceDN w:val="0"/>
        <w:adjustRightInd w:val="0"/>
        <w:spacing w:line="360" w:lineRule="auto"/>
        <w:contextualSpacing/>
        <w:jc w:val="both"/>
      </w:pPr>
      <w:r w:rsidRPr="00AD72A2">
        <w:lastRenderedPageBreak/>
        <w:t>Школа, каникулы. Школьный день, друзья в школе. Предметы школьного обихода. Распорядок дня школьника. Классная комната. Учебная работа в школе. Школьный год. Начальная школа в Англии. Школьные каникулы в России. Планы на летние каникулы. Типичное времяпрепровождение во время каникул.</w:t>
      </w:r>
    </w:p>
    <w:p w:rsidR="00455B30" w:rsidRPr="00AD72A2" w:rsidRDefault="00455B30" w:rsidP="00455B30">
      <w:pPr>
        <w:autoSpaceDE w:val="0"/>
        <w:autoSpaceDN w:val="0"/>
        <w:adjustRightInd w:val="0"/>
        <w:spacing w:line="360" w:lineRule="auto"/>
        <w:contextualSpacing/>
        <w:jc w:val="both"/>
      </w:pPr>
      <w:r w:rsidRPr="00AD72A2">
        <w:rPr>
          <w:b/>
          <w:bCs/>
        </w:rPr>
        <w:t>Путешествия.</w:t>
      </w:r>
      <w:r w:rsidRPr="00AD72A2">
        <w:t xml:space="preserve"> Путешествия поездом, самолетом, автобусом. Выезд за город. Путешествия к морю, в другие города. Планирование поездок. Гостиницы.</w:t>
      </w:r>
    </w:p>
    <w:p w:rsidR="00455B30" w:rsidRPr="00AD72A2" w:rsidRDefault="00455B30" w:rsidP="00455B30">
      <w:pPr>
        <w:autoSpaceDE w:val="0"/>
        <w:autoSpaceDN w:val="0"/>
        <w:adjustRightInd w:val="0"/>
        <w:spacing w:line="360" w:lineRule="auto"/>
        <w:contextualSpacing/>
        <w:jc w:val="both"/>
      </w:pPr>
      <w:r w:rsidRPr="00AD72A2">
        <w:rPr>
          <w:b/>
          <w:bCs/>
        </w:rPr>
        <w:t>Человек и его мир.</w:t>
      </w:r>
      <w:r w:rsidRPr="00AD72A2">
        <w:t xml:space="preserve"> Личностные качества и состояние человека. Возраст и физические характеристики человека. Профессиональная деятельность людей. Повседневные занятия. Здоровье и еда. Самочувствие человека. Еда. Овощи и фрукты. Семейные трапезы. Любимая еда. Английские названия трапез. Меню и выбор блюд. Посещение кафе. Праздничный стол. Поход в магазин, покупки.</w:t>
      </w:r>
    </w:p>
    <w:p w:rsidR="00455B30" w:rsidRPr="00AD72A2" w:rsidRDefault="00455B30" w:rsidP="00455B30">
      <w:pPr>
        <w:autoSpaceDE w:val="0"/>
        <w:autoSpaceDN w:val="0"/>
        <w:adjustRightInd w:val="0"/>
        <w:spacing w:line="360" w:lineRule="auto"/>
        <w:contextualSpacing/>
        <w:jc w:val="both"/>
      </w:pPr>
      <w:r w:rsidRPr="00AD72A2">
        <w:rPr>
          <w:b/>
          <w:bCs/>
        </w:rPr>
        <w:t>Страны и города, континенты</w:t>
      </w:r>
      <w:r w:rsidRPr="00AD72A2">
        <w:t>. Страны изучаемого языка. Родная страна. Континенты. Отдельные сведения о культуре и истории стран изучаемого языка. Города Великобритании. Столица. Сведения о некоторых регионах страны (Озерный край, Шотландия). Названия некоторых европейских стран, языков, их флаги и символы, отдельные достопримечательности. Россия. Москва. Родной город. Отдельные достопримечательности столицы. Символы страны.</w:t>
      </w:r>
    </w:p>
    <w:p w:rsidR="00455B30" w:rsidRDefault="00455B30" w:rsidP="00455B30">
      <w:pPr>
        <w:spacing w:line="360" w:lineRule="auto"/>
        <w:jc w:val="center"/>
        <w:rPr>
          <w:rStyle w:val="151"/>
          <w:rFonts w:eastAsia="Calibri"/>
          <w:b/>
          <w:bCs/>
          <w:i w:val="0"/>
          <w:iCs w:val="0"/>
        </w:rPr>
      </w:pPr>
      <w:r w:rsidRPr="00292001">
        <w:rPr>
          <w:rStyle w:val="151"/>
          <w:rFonts w:eastAsia="Calibri"/>
          <w:b/>
          <w:bCs/>
          <w:i w:val="0"/>
          <w:iCs w:val="0"/>
        </w:rPr>
        <w:t>Математика</w:t>
      </w:r>
      <w:r>
        <w:rPr>
          <w:rStyle w:val="151"/>
          <w:rFonts w:eastAsia="Calibri"/>
          <w:b/>
          <w:bCs/>
          <w:i w:val="0"/>
          <w:iCs w:val="0"/>
        </w:rPr>
        <w:t xml:space="preserve"> </w:t>
      </w:r>
    </w:p>
    <w:p w:rsidR="00455B30" w:rsidRPr="00292001" w:rsidRDefault="00455B30" w:rsidP="00455B30">
      <w:pPr>
        <w:spacing w:line="360" w:lineRule="auto"/>
        <w:contextualSpacing/>
        <w:jc w:val="both"/>
        <w:rPr>
          <w:b/>
          <w:bCs/>
        </w:rPr>
      </w:pPr>
      <w:r w:rsidRPr="00292001">
        <w:rPr>
          <w:b/>
          <w:bCs/>
        </w:rPr>
        <w:t>Числа и величины</w:t>
      </w:r>
    </w:p>
    <w:p w:rsidR="00455B30" w:rsidRPr="00292001" w:rsidRDefault="00455B30" w:rsidP="00455B30">
      <w:pPr>
        <w:spacing w:line="360" w:lineRule="auto"/>
        <w:contextualSpacing/>
        <w:jc w:val="both"/>
        <w:rPr>
          <w:bCs/>
        </w:rPr>
      </w:pPr>
      <w:r w:rsidRPr="00292001">
        <w:rPr>
          <w:bCs/>
        </w:rPr>
        <w:t xml:space="preserve">Счёт предметов. Образование, название и запись чисел от 0 до 1 000 </w:t>
      </w:r>
      <w:proofErr w:type="spellStart"/>
      <w:r w:rsidRPr="00292001">
        <w:rPr>
          <w:bCs/>
        </w:rPr>
        <w:t>000</w:t>
      </w:r>
      <w:proofErr w:type="spellEnd"/>
      <w:r w:rsidRPr="00292001">
        <w:rPr>
          <w:bCs/>
        </w:rPr>
        <w:t>.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455B30" w:rsidRPr="00292001" w:rsidRDefault="00455B30" w:rsidP="00455B30">
      <w:pPr>
        <w:spacing w:line="360" w:lineRule="auto"/>
        <w:contextualSpacing/>
        <w:jc w:val="both"/>
        <w:rPr>
          <w:bCs/>
        </w:rPr>
      </w:pPr>
      <w:r w:rsidRPr="00292001">
        <w:rPr>
          <w:bCs/>
        </w:rPr>
        <w:t>Измерение величин. Масса. Единицы массы (грамм, килограмм, центнер, тонна). Вместимость. Единица вместимости (литр). Время. Единицы времени (секунда, минута, час, сутки, неделя, месяц, год). Соотношения между единицами каждой из величин. Сравнение и упорядочение значений величины. Доля величины (половина, треть, четверть, десятая, сотая, тысячная).</w:t>
      </w:r>
    </w:p>
    <w:p w:rsidR="00455B30" w:rsidRPr="00292001" w:rsidRDefault="00455B30" w:rsidP="00455B30">
      <w:pPr>
        <w:spacing w:line="360" w:lineRule="auto"/>
        <w:contextualSpacing/>
        <w:jc w:val="both"/>
        <w:rPr>
          <w:b/>
          <w:bCs/>
        </w:rPr>
      </w:pPr>
      <w:r w:rsidRPr="00292001">
        <w:rPr>
          <w:b/>
          <w:bCs/>
        </w:rPr>
        <w:t>Арифметические действия</w:t>
      </w:r>
    </w:p>
    <w:p w:rsidR="00455B30" w:rsidRPr="00292001" w:rsidRDefault="00455B30" w:rsidP="00455B30">
      <w:pPr>
        <w:spacing w:line="360" w:lineRule="auto"/>
        <w:contextualSpacing/>
        <w:jc w:val="both"/>
        <w:rPr>
          <w:bCs/>
        </w:rPr>
      </w:pPr>
      <w:r w:rsidRPr="00292001">
        <w:rPr>
          <w:bCs/>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арифметических действий: переместительное и сочетательное свойства сложения и умножения, распределительное свойство умножения и деления относительно сложения.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w:t>
      </w:r>
      <w:r w:rsidRPr="00292001">
        <w:rPr>
          <w:bCs/>
        </w:rPr>
        <w:lastRenderedPageBreak/>
        <w:t>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w:t>
      </w:r>
    </w:p>
    <w:p w:rsidR="00455B30" w:rsidRPr="00292001" w:rsidRDefault="00455B30" w:rsidP="00455B30">
      <w:pPr>
        <w:spacing w:line="360" w:lineRule="auto"/>
        <w:contextualSpacing/>
        <w:jc w:val="both"/>
        <w:rPr>
          <w:bCs/>
        </w:rPr>
      </w:pPr>
      <w:r w:rsidRPr="00292001">
        <w:rPr>
          <w:bCs/>
        </w:rPr>
        <w:t xml:space="preserve">Элементы алгебраической пропедевтики. Буквенные выражения вида а ± 28, 8 • </w:t>
      </w:r>
      <w:proofErr w:type="spellStart"/>
      <w:r w:rsidRPr="00292001">
        <w:rPr>
          <w:bCs/>
        </w:rPr>
        <w:t>b</w:t>
      </w:r>
      <w:proofErr w:type="spellEnd"/>
      <w:r w:rsidRPr="00292001">
        <w:rPr>
          <w:bCs/>
        </w:rPr>
        <w:t xml:space="preserve">, </w:t>
      </w:r>
      <w:proofErr w:type="spellStart"/>
      <w:r w:rsidRPr="00292001">
        <w:rPr>
          <w:bCs/>
        </w:rPr>
        <w:t>c</w:t>
      </w:r>
      <w:proofErr w:type="spellEnd"/>
      <w:proofErr w:type="gramStart"/>
      <w:r w:rsidRPr="00292001">
        <w:rPr>
          <w:bCs/>
        </w:rPr>
        <w:t xml:space="preserve"> :</w:t>
      </w:r>
      <w:proofErr w:type="gramEnd"/>
      <w:r w:rsidRPr="00292001">
        <w:rPr>
          <w:bCs/>
        </w:rPr>
        <w:t xml:space="preserve"> 2, а также вида </w:t>
      </w:r>
      <w:proofErr w:type="spellStart"/>
      <w:r w:rsidRPr="00292001">
        <w:rPr>
          <w:bCs/>
        </w:rPr>
        <w:t>a</w:t>
      </w:r>
      <w:proofErr w:type="spellEnd"/>
      <w:r w:rsidRPr="00292001">
        <w:rPr>
          <w:bCs/>
        </w:rPr>
        <w:t xml:space="preserve"> + </w:t>
      </w:r>
      <w:proofErr w:type="spellStart"/>
      <w:r w:rsidRPr="00292001">
        <w:rPr>
          <w:bCs/>
        </w:rPr>
        <w:t>b</w:t>
      </w:r>
      <w:proofErr w:type="spellEnd"/>
      <w:r w:rsidRPr="00292001">
        <w:rPr>
          <w:bCs/>
        </w:rPr>
        <w:t xml:space="preserve">, а - </w:t>
      </w:r>
      <w:proofErr w:type="spellStart"/>
      <w:r w:rsidRPr="00292001">
        <w:rPr>
          <w:bCs/>
        </w:rPr>
        <w:t>b</w:t>
      </w:r>
      <w:proofErr w:type="spellEnd"/>
      <w:r w:rsidRPr="00292001">
        <w:rPr>
          <w:bCs/>
        </w:rPr>
        <w:t xml:space="preserve">, </w:t>
      </w:r>
      <w:proofErr w:type="spellStart"/>
      <w:r w:rsidRPr="00292001">
        <w:rPr>
          <w:bCs/>
        </w:rPr>
        <w:t>a</w:t>
      </w:r>
      <w:proofErr w:type="spellEnd"/>
      <w:r w:rsidRPr="00292001">
        <w:rPr>
          <w:bCs/>
        </w:rPr>
        <w:t xml:space="preserve"> • </w:t>
      </w:r>
      <w:proofErr w:type="spellStart"/>
      <w:r w:rsidRPr="00292001">
        <w:rPr>
          <w:bCs/>
        </w:rPr>
        <w:t>b</w:t>
      </w:r>
      <w:proofErr w:type="spellEnd"/>
      <w:r w:rsidRPr="00292001">
        <w:rPr>
          <w:bCs/>
        </w:rPr>
        <w:t xml:space="preserve">, </w:t>
      </w:r>
      <w:proofErr w:type="spellStart"/>
      <w:r w:rsidRPr="00292001">
        <w:rPr>
          <w:bCs/>
        </w:rPr>
        <w:t>c</w:t>
      </w:r>
      <w:proofErr w:type="spellEnd"/>
      <w:r w:rsidRPr="00292001">
        <w:rPr>
          <w:bCs/>
        </w:rPr>
        <w:t xml:space="preserve"> : </w:t>
      </w:r>
      <w:proofErr w:type="spellStart"/>
      <w:r w:rsidRPr="00292001">
        <w:rPr>
          <w:bCs/>
        </w:rPr>
        <w:t>d</w:t>
      </w:r>
      <w:proofErr w:type="spellEnd"/>
      <w:r w:rsidRPr="00292001">
        <w:rPr>
          <w:bCs/>
        </w:rPr>
        <w:t xml:space="preserve"> (</w:t>
      </w:r>
      <w:proofErr w:type="spellStart"/>
      <w:r w:rsidRPr="00292001">
        <w:rPr>
          <w:bCs/>
        </w:rPr>
        <w:t>d</w:t>
      </w:r>
      <w:proofErr w:type="spellEnd"/>
      <w:r w:rsidRPr="00292001">
        <w:rPr>
          <w:bCs/>
        </w:rPr>
        <w:t xml:space="preserve"> Ф 0); вычисление их значений при заданных значениях входящих в них букв. Использование буквенных выражений при формировании обобщений, например, при рассмотрении умножения с 1 и 0 (1 • а = </w:t>
      </w:r>
      <w:proofErr w:type="gramStart"/>
      <w:r w:rsidRPr="00292001">
        <w:rPr>
          <w:bCs/>
        </w:rPr>
        <w:t>а</w:t>
      </w:r>
      <w:proofErr w:type="gramEnd"/>
      <w:r w:rsidRPr="00292001">
        <w:rPr>
          <w:bCs/>
        </w:rPr>
        <w:t>, 0 • с = 0 и др.). Изменение результатов действий при изменении одного из компонентов.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455B30" w:rsidRPr="00292001" w:rsidRDefault="00455B30" w:rsidP="00455B30">
      <w:pPr>
        <w:spacing w:line="360" w:lineRule="auto"/>
        <w:contextualSpacing/>
        <w:jc w:val="both"/>
        <w:rPr>
          <w:b/>
          <w:bCs/>
        </w:rPr>
      </w:pPr>
      <w:r w:rsidRPr="00292001">
        <w:rPr>
          <w:b/>
          <w:bCs/>
        </w:rPr>
        <w:t>Работа с текстовыми задачами</w:t>
      </w:r>
    </w:p>
    <w:p w:rsidR="00455B30" w:rsidRPr="00292001" w:rsidRDefault="00455B30" w:rsidP="00455B30">
      <w:pPr>
        <w:spacing w:line="360" w:lineRule="auto"/>
        <w:contextualSpacing/>
        <w:jc w:val="both"/>
        <w:rPr>
          <w:bCs/>
        </w:rPr>
      </w:pPr>
      <w:r w:rsidRPr="00292001">
        <w:rPr>
          <w:bCs/>
        </w:rPr>
        <w:t>Задача. Структура задачи. Решение текстовых задач арифметическим способом. Планирование хода решения задач.</w:t>
      </w:r>
    </w:p>
    <w:p w:rsidR="00455B30" w:rsidRPr="00292001" w:rsidRDefault="00455B30" w:rsidP="00455B30">
      <w:pPr>
        <w:spacing w:line="360" w:lineRule="auto"/>
        <w:contextualSpacing/>
        <w:jc w:val="both"/>
        <w:rPr>
          <w:bCs/>
        </w:rPr>
      </w:pPr>
      <w:r w:rsidRPr="00292001">
        <w:rPr>
          <w:bCs/>
        </w:rP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меньше на (в).</w:t>
      </w:r>
      <w:proofErr w:type="gramStart"/>
      <w:r w:rsidRPr="00292001">
        <w:rPr>
          <w:bCs/>
        </w:rPr>
        <w:t xml:space="preserve"> .</w:t>
      </w:r>
      <w:proofErr w:type="gramEnd"/>
      <w:r w:rsidRPr="00292001">
        <w:rPr>
          <w:bCs/>
        </w:rPr>
        <w:t xml:space="preserve"> Текстовые задачи, содержащие величины,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455B30" w:rsidRPr="00292001" w:rsidRDefault="00455B30" w:rsidP="00455B30">
      <w:pPr>
        <w:spacing w:line="360" w:lineRule="auto"/>
        <w:contextualSpacing/>
        <w:jc w:val="both"/>
        <w:rPr>
          <w:bCs/>
        </w:rPr>
      </w:pPr>
      <w:r w:rsidRPr="00292001">
        <w:rPr>
          <w:bCs/>
        </w:rPr>
        <w:t>Решение задач разными способами.</w:t>
      </w:r>
    </w:p>
    <w:p w:rsidR="00455B30" w:rsidRPr="00292001" w:rsidRDefault="00455B30" w:rsidP="00455B30">
      <w:pPr>
        <w:spacing w:line="360" w:lineRule="auto"/>
        <w:contextualSpacing/>
        <w:jc w:val="both"/>
        <w:rPr>
          <w:bCs/>
        </w:rPr>
      </w:pPr>
      <w:r w:rsidRPr="00292001">
        <w:rPr>
          <w:bCs/>
        </w:rPr>
        <w:t>Представление текста задачи в виде рисунка, схематического рисунка, схематического чертежа, краткой записи, в таблице, на диаграмме.</w:t>
      </w:r>
    </w:p>
    <w:p w:rsidR="00455B30" w:rsidRPr="00292001" w:rsidRDefault="00455B30" w:rsidP="00455B30">
      <w:pPr>
        <w:spacing w:line="360" w:lineRule="auto"/>
        <w:contextualSpacing/>
        <w:jc w:val="both"/>
        <w:rPr>
          <w:b/>
          <w:bCs/>
        </w:rPr>
      </w:pPr>
      <w:r w:rsidRPr="00292001">
        <w:rPr>
          <w:b/>
          <w:bCs/>
        </w:rPr>
        <w:t>Пространственные отношения.</w:t>
      </w:r>
    </w:p>
    <w:p w:rsidR="00455B30" w:rsidRPr="00292001" w:rsidRDefault="00455B30" w:rsidP="00455B30">
      <w:pPr>
        <w:spacing w:line="360" w:lineRule="auto"/>
        <w:contextualSpacing/>
        <w:jc w:val="both"/>
        <w:rPr>
          <w:b/>
          <w:bCs/>
        </w:rPr>
      </w:pPr>
      <w:r w:rsidRPr="00292001">
        <w:rPr>
          <w:b/>
          <w:bCs/>
        </w:rPr>
        <w:t>Геометрические фигуры</w:t>
      </w:r>
    </w:p>
    <w:p w:rsidR="00455B30" w:rsidRPr="00292001" w:rsidRDefault="00455B30" w:rsidP="00455B30">
      <w:pPr>
        <w:spacing w:line="360" w:lineRule="auto"/>
        <w:contextualSpacing/>
        <w:jc w:val="both"/>
        <w:rPr>
          <w:bCs/>
        </w:rPr>
      </w:pPr>
      <w:proofErr w:type="gramStart"/>
      <w:r w:rsidRPr="00292001">
        <w:rPr>
          <w:bCs/>
        </w:rPr>
        <w:t>Взаимное расположение предметов в пространстве и на плоскости (выше — ниже, слева — справа, за — перед, между, вверху — внизу, ближе — дальше и др.).</w:t>
      </w:r>
      <w:proofErr w:type="gramEnd"/>
    </w:p>
    <w:p w:rsidR="00455B30" w:rsidRPr="00292001" w:rsidRDefault="00455B30" w:rsidP="00455B30">
      <w:pPr>
        <w:spacing w:line="360" w:lineRule="auto"/>
        <w:contextualSpacing/>
        <w:jc w:val="both"/>
        <w:rPr>
          <w:bCs/>
        </w:rPr>
      </w:pPr>
      <w:proofErr w:type="gramStart"/>
      <w:r w:rsidRPr="00292001">
        <w:rPr>
          <w:bCs/>
        </w:rPr>
        <w:t xml:space="preserve">Распознавание и изображение геометрических фигур (точка, линия (прямая, кривая), отрезок, луч, угол, ломаная, </w:t>
      </w:r>
      <w:proofErr w:type="spellStart"/>
      <w:r w:rsidRPr="00292001">
        <w:rPr>
          <w:bCs/>
        </w:rPr>
        <w:t>много-угольник</w:t>
      </w:r>
      <w:proofErr w:type="spellEnd"/>
      <w:r w:rsidRPr="00292001">
        <w:rPr>
          <w:bCs/>
        </w:rPr>
        <w:t>: треугольник, четырёхугольник, прямоугольник, квадрат, пятиугольник и т. д.).</w:t>
      </w:r>
      <w:proofErr w:type="gramEnd"/>
      <w:r w:rsidRPr="00292001">
        <w:rPr>
          <w:bCs/>
        </w:rPr>
        <w:t xml:space="preserve"> Виды углов: прямой, острый, тупой.</w:t>
      </w:r>
    </w:p>
    <w:p w:rsidR="00455B30" w:rsidRPr="00292001" w:rsidRDefault="00455B30" w:rsidP="00455B30">
      <w:pPr>
        <w:spacing w:line="360" w:lineRule="auto"/>
        <w:contextualSpacing/>
        <w:jc w:val="both"/>
        <w:rPr>
          <w:bCs/>
        </w:rPr>
      </w:pPr>
      <w:r w:rsidRPr="00292001">
        <w:rPr>
          <w:bCs/>
        </w:rPr>
        <w:t>Свойство сторон прямоугольника.</w:t>
      </w:r>
    </w:p>
    <w:p w:rsidR="00455B30" w:rsidRPr="00292001" w:rsidRDefault="00455B30" w:rsidP="00455B30">
      <w:pPr>
        <w:spacing w:line="360" w:lineRule="auto"/>
        <w:contextualSpacing/>
        <w:jc w:val="both"/>
        <w:rPr>
          <w:bCs/>
        </w:rPr>
      </w:pPr>
      <w:r w:rsidRPr="00292001">
        <w:rPr>
          <w:bCs/>
        </w:rPr>
        <w:lastRenderedPageBreak/>
        <w:t>Виды треугольников по углам: прямоугольный, тупоугольный, остроугольный.</w:t>
      </w:r>
    </w:p>
    <w:p w:rsidR="00455B30" w:rsidRPr="00292001" w:rsidRDefault="00455B30" w:rsidP="00455B30">
      <w:pPr>
        <w:spacing w:line="360" w:lineRule="auto"/>
        <w:contextualSpacing/>
        <w:jc w:val="both"/>
        <w:rPr>
          <w:bCs/>
        </w:rPr>
      </w:pPr>
      <w:r w:rsidRPr="00292001">
        <w:rPr>
          <w:bCs/>
        </w:rPr>
        <w:t>Окружность (круг). Центр, радиус окружности (круга).</w:t>
      </w:r>
    </w:p>
    <w:p w:rsidR="00455B30" w:rsidRPr="00292001" w:rsidRDefault="00455B30" w:rsidP="00455B30">
      <w:pPr>
        <w:spacing w:line="360" w:lineRule="auto"/>
        <w:contextualSpacing/>
        <w:jc w:val="both"/>
        <w:rPr>
          <w:bCs/>
        </w:rPr>
      </w:pPr>
      <w:r w:rsidRPr="00292001">
        <w:rPr>
          <w:bCs/>
        </w:rPr>
        <w:t>Использование чертёжных инструментов (линейка, угольник, циркуль) для выполнения построений.</w:t>
      </w:r>
    </w:p>
    <w:p w:rsidR="00455B30" w:rsidRPr="00292001" w:rsidRDefault="00455B30" w:rsidP="00455B30">
      <w:pPr>
        <w:spacing w:line="360" w:lineRule="auto"/>
        <w:contextualSpacing/>
        <w:jc w:val="both"/>
        <w:rPr>
          <w:bCs/>
        </w:rPr>
      </w:pPr>
      <w:r w:rsidRPr="00292001">
        <w:rPr>
          <w:bCs/>
        </w:rPr>
        <w:t>Геометрические формы в окружающем мире. Распознавание и называние геометрических тел (куб, пирамида, шар).</w:t>
      </w:r>
    </w:p>
    <w:p w:rsidR="00455B30" w:rsidRPr="00292001" w:rsidRDefault="00455B30" w:rsidP="00455B30">
      <w:pPr>
        <w:spacing w:line="360" w:lineRule="auto"/>
        <w:contextualSpacing/>
        <w:jc w:val="both"/>
        <w:rPr>
          <w:b/>
          <w:bCs/>
        </w:rPr>
      </w:pPr>
      <w:r w:rsidRPr="00292001">
        <w:rPr>
          <w:b/>
          <w:bCs/>
        </w:rPr>
        <w:t>Геометрические величины</w:t>
      </w:r>
    </w:p>
    <w:p w:rsidR="00455B30" w:rsidRPr="00292001" w:rsidRDefault="00455B30" w:rsidP="00455B30">
      <w:pPr>
        <w:spacing w:line="360" w:lineRule="auto"/>
        <w:contextualSpacing/>
        <w:jc w:val="both"/>
        <w:rPr>
          <w:bCs/>
        </w:rPr>
      </w:pPr>
      <w:r w:rsidRPr="00292001">
        <w:rPr>
          <w:bCs/>
        </w:rPr>
        <w:t>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w:t>
      </w:r>
    </w:p>
    <w:p w:rsidR="00455B30" w:rsidRPr="00292001" w:rsidRDefault="00455B30" w:rsidP="00455B30">
      <w:pPr>
        <w:spacing w:line="360" w:lineRule="auto"/>
        <w:contextualSpacing/>
        <w:jc w:val="both"/>
        <w:rPr>
          <w:bCs/>
        </w:rPr>
      </w:pPr>
      <w:r w:rsidRPr="00292001">
        <w:rPr>
          <w:bCs/>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455B30" w:rsidRPr="00292001" w:rsidRDefault="00455B30" w:rsidP="00455B30">
      <w:pPr>
        <w:spacing w:line="360" w:lineRule="auto"/>
        <w:contextualSpacing/>
        <w:jc w:val="both"/>
        <w:rPr>
          <w:b/>
          <w:bCs/>
        </w:rPr>
      </w:pPr>
      <w:r w:rsidRPr="00292001">
        <w:rPr>
          <w:b/>
          <w:bCs/>
        </w:rPr>
        <w:t>Работа с информацией</w:t>
      </w:r>
    </w:p>
    <w:p w:rsidR="00455B30" w:rsidRPr="00292001" w:rsidRDefault="00455B30" w:rsidP="00455B30">
      <w:pPr>
        <w:spacing w:line="360" w:lineRule="auto"/>
        <w:contextualSpacing/>
        <w:jc w:val="both"/>
        <w:rPr>
          <w:bCs/>
        </w:rPr>
      </w:pPr>
      <w:r w:rsidRPr="00292001">
        <w:rPr>
          <w:bCs/>
        </w:rPr>
        <w:t>Сбор и представление информации, связанной со счётом объектов и измерением величин; анализ и представление информации в разных формах (таблица, столбчатая диаграмма). Чтение и заполнение таблиц, чтение и построение столбчатых диаграмм.</w:t>
      </w:r>
    </w:p>
    <w:p w:rsidR="00455B30" w:rsidRPr="00292001" w:rsidRDefault="00455B30" w:rsidP="00455B30">
      <w:pPr>
        <w:spacing w:line="360" w:lineRule="auto"/>
        <w:contextualSpacing/>
        <w:jc w:val="both"/>
        <w:rPr>
          <w:bCs/>
        </w:rPr>
      </w:pPr>
      <w:r w:rsidRPr="00292001">
        <w:rPr>
          <w:bCs/>
        </w:rPr>
        <w:t>Интерпретация данных таблицы и столбчатой диаграммы.</w:t>
      </w:r>
    </w:p>
    <w:p w:rsidR="00455B30" w:rsidRPr="00292001" w:rsidRDefault="00455B30" w:rsidP="00455B30">
      <w:pPr>
        <w:spacing w:line="360" w:lineRule="auto"/>
        <w:contextualSpacing/>
        <w:jc w:val="both"/>
        <w:rPr>
          <w:bCs/>
        </w:rPr>
      </w:pPr>
      <w:r w:rsidRPr="00292001">
        <w:rPr>
          <w:bCs/>
        </w:rPr>
        <w:t>Составление конечной последовательности (цепочки) предметов, чисел, числовых выражений, геометрических фигур и т. д. по заданному правилу. Составление, запись и выполнение простого алгоритма (плана) поиска информации.</w:t>
      </w:r>
    </w:p>
    <w:p w:rsidR="00455B30" w:rsidRPr="00AD72A2" w:rsidRDefault="00455B30" w:rsidP="00455B30">
      <w:pPr>
        <w:spacing w:line="360" w:lineRule="auto"/>
        <w:contextualSpacing/>
        <w:jc w:val="both"/>
        <w:rPr>
          <w:rStyle w:val="151"/>
          <w:rFonts w:eastAsia="Calibri"/>
          <w:bCs/>
          <w:i w:val="0"/>
          <w:iCs w:val="0"/>
          <w:lang w:eastAsia="en-US"/>
        </w:rPr>
      </w:pPr>
      <w:r w:rsidRPr="00292001">
        <w:rPr>
          <w:bCs/>
        </w:rPr>
        <w:t>Построение простейших логических высказываний с помощью логических связок и слов (верно/неверно, что...; если..., то...; все; каждый и др.).</w:t>
      </w:r>
    </w:p>
    <w:p w:rsidR="00455B30" w:rsidRDefault="00455B30" w:rsidP="00455B30">
      <w:pPr>
        <w:autoSpaceDE w:val="0"/>
        <w:autoSpaceDN w:val="0"/>
        <w:adjustRightInd w:val="0"/>
        <w:spacing w:line="360" w:lineRule="auto"/>
        <w:contextualSpacing/>
        <w:jc w:val="center"/>
        <w:rPr>
          <w:b/>
          <w:bCs/>
          <w:color w:val="000000"/>
        </w:rPr>
      </w:pPr>
      <w:r>
        <w:rPr>
          <w:b/>
          <w:bCs/>
          <w:color w:val="000000"/>
        </w:rPr>
        <w:t>Окружающий мир</w:t>
      </w:r>
    </w:p>
    <w:p w:rsidR="00455B30" w:rsidRPr="006232AF" w:rsidRDefault="00455B30" w:rsidP="00455B30">
      <w:pPr>
        <w:pStyle w:val="af4"/>
        <w:spacing w:line="360" w:lineRule="auto"/>
        <w:jc w:val="both"/>
        <w:rPr>
          <w:rFonts w:ascii="Times New Roman" w:hAnsi="Times New Roman"/>
          <w:b/>
          <w:sz w:val="24"/>
          <w:szCs w:val="24"/>
        </w:rPr>
      </w:pPr>
      <w:r w:rsidRPr="006232AF">
        <w:rPr>
          <w:rFonts w:ascii="Times New Roman" w:hAnsi="Times New Roman"/>
          <w:b/>
          <w:sz w:val="24"/>
          <w:szCs w:val="24"/>
        </w:rPr>
        <w:t>Ч</w:t>
      </w:r>
      <w:r>
        <w:rPr>
          <w:rFonts w:ascii="Times New Roman" w:hAnsi="Times New Roman"/>
          <w:b/>
          <w:sz w:val="24"/>
          <w:szCs w:val="24"/>
        </w:rPr>
        <w:t>еловек и природа</w:t>
      </w:r>
    </w:p>
    <w:p w:rsidR="00455B30" w:rsidRPr="006232AF" w:rsidRDefault="00455B30" w:rsidP="00455B30">
      <w:pPr>
        <w:spacing w:line="360" w:lineRule="auto"/>
        <w:ind w:firstLine="708"/>
        <w:jc w:val="both"/>
      </w:pPr>
      <w:r w:rsidRPr="006232AF">
        <w:t>Окружающий мир, его многообразие. Способы и средства познания окружающего мира. Признаки предметов (цвет, фор</w:t>
      </w:r>
      <w:r w:rsidRPr="006232AF">
        <w:softHyphen/>
        <w:t>ма, сравнительные размеры и др.). Представление о времени и его течении. Прошлое, настоящее и будущее. Последователь</w:t>
      </w:r>
      <w:r w:rsidRPr="006232AF">
        <w:softHyphen/>
        <w:t>ность дней недели, времён года, месяцев.</w:t>
      </w:r>
    </w:p>
    <w:p w:rsidR="00455B30" w:rsidRPr="006232AF" w:rsidRDefault="00455B30" w:rsidP="00455B30">
      <w:pPr>
        <w:spacing w:line="360" w:lineRule="auto"/>
        <w:ind w:firstLine="708"/>
        <w:jc w:val="both"/>
      </w:pPr>
      <w:r w:rsidRPr="006232AF">
        <w:t>Природа — это то, что нас окружает, но не создано челове</w:t>
      </w:r>
      <w:r w:rsidRPr="006232AF">
        <w:softHyphen/>
        <w:t xml:space="preserve">ком. Природные объекты и предметы, созданные человеком. Неживая и живая природа. Явления природы. </w:t>
      </w:r>
      <w:proofErr w:type="gramStart"/>
      <w:r w:rsidRPr="006232AF">
        <w:t>Примеры при</w:t>
      </w:r>
      <w:r w:rsidRPr="006232AF">
        <w:softHyphen/>
        <w:t>родных явлений: смена времён года, снегопад, листопад, пере</w:t>
      </w:r>
      <w:r w:rsidRPr="006232AF">
        <w:softHyphen/>
        <w:t xml:space="preserve">лёты птиц, смена времени суток, рассвет, </w:t>
      </w:r>
      <w:r w:rsidRPr="006232AF">
        <w:lastRenderedPageBreak/>
        <w:t>закат, ветер, дождь, гроза.</w:t>
      </w:r>
      <w:proofErr w:type="gramEnd"/>
      <w:r w:rsidRPr="006232AF">
        <w:t xml:space="preserve"> Разнообразие звуков в окружающем мире; причина воз</w:t>
      </w:r>
      <w:r w:rsidRPr="006232AF">
        <w:softHyphen/>
        <w:t>никновения и способ распространения звуков. Радуга — укра</w:t>
      </w:r>
      <w:r w:rsidRPr="006232AF">
        <w:softHyphen/>
        <w:t>шение окружающего мира, цвета радуги, причины возникно</w:t>
      </w:r>
      <w:r w:rsidRPr="006232AF">
        <w:softHyphen/>
        <w:t>вения радуги.</w:t>
      </w:r>
    </w:p>
    <w:p w:rsidR="00455B30" w:rsidRPr="006232AF" w:rsidRDefault="00455B30" w:rsidP="00455B30">
      <w:pPr>
        <w:spacing w:line="360" w:lineRule="auto"/>
        <w:ind w:firstLine="708"/>
        <w:jc w:val="both"/>
      </w:pPr>
      <w:r w:rsidRPr="006232AF">
        <w:t>Связи в окружающем мире: между неживой и живой приро</w:t>
      </w:r>
      <w:r w:rsidRPr="006232AF">
        <w:softHyphen/>
        <w:t>дой, между растениями и животными, между человеком и при</w:t>
      </w:r>
      <w:r w:rsidRPr="006232AF">
        <w:softHyphen/>
        <w:t>родой. Изображение связей с помощью моделей.</w:t>
      </w:r>
    </w:p>
    <w:p w:rsidR="00455B30" w:rsidRPr="006232AF" w:rsidRDefault="00455B30" w:rsidP="00455B30">
      <w:pPr>
        <w:spacing w:line="360" w:lineRule="auto"/>
        <w:ind w:firstLine="708"/>
        <w:jc w:val="both"/>
      </w:pPr>
      <w:r w:rsidRPr="006232AF">
        <w:t>Вещество — это то, из чего состоят все природные объек</w:t>
      </w:r>
      <w:r w:rsidRPr="006232AF">
        <w:softHyphen/>
        <w:t>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w:t>
      </w:r>
      <w:r w:rsidRPr="006232AF">
        <w:softHyphen/>
        <w:t>ществами, жидкостями, газами.</w:t>
      </w:r>
    </w:p>
    <w:p w:rsidR="00455B30" w:rsidRPr="006232AF" w:rsidRDefault="00455B30" w:rsidP="00455B30">
      <w:pPr>
        <w:spacing w:line="360" w:lineRule="auto"/>
        <w:ind w:firstLine="708"/>
        <w:jc w:val="both"/>
      </w:pPr>
      <w:r w:rsidRPr="006232AF">
        <w:t>Звёзды и планеты. Солнце — ближайшая к нам звезда, ис</w:t>
      </w:r>
      <w:r w:rsidRPr="006232AF">
        <w:softHyphen/>
        <w:t>точник света и тепла для всего живого на Земле. Земля — пла</w:t>
      </w:r>
      <w:r w:rsidRPr="006232AF">
        <w:softHyphen/>
        <w:t>нета, общее представление о форме и размерах Земли. Луна — спутник Земли. Освоение человеком космоса; достижения нашей страны в космических исследованиях.</w:t>
      </w:r>
    </w:p>
    <w:p w:rsidR="00455B30" w:rsidRPr="006232AF" w:rsidRDefault="00455B30" w:rsidP="00455B30">
      <w:pPr>
        <w:spacing w:line="360" w:lineRule="auto"/>
        <w:ind w:firstLine="708"/>
        <w:jc w:val="both"/>
      </w:pPr>
      <w:r w:rsidRPr="006232AF">
        <w:t>Глобус как модель Земли. Географическая карта и план. Ма</w:t>
      </w:r>
      <w:r w:rsidRPr="006232AF">
        <w:softHyphen/>
        <w:t>терики и океаны, их названия, расположение на глобусе и кар</w:t>
      </w:r>
      <w:r w:rsidRPr="006232AF">
        <w:softHyphen/>
        <w:t>те. Холодные и жаркие районы Земли, особенности их приро</w:t>
      </w:r>
      <w:r w:rsidRPr="006232AF">
        <w:softHyphen/>
        <w:t>ды. Важнейшие природные объекты своей страны, района. Ориентирование на местности. Компас.</w:t>
      </w:r>
    </w:p>
    <w:p w:rsidR="00455B30" w:rsidRPr="006232AF" w:rsidRDefault="00455B30" w:rsidP="00455B30">
      <w:pPr>
        <w:spacing w:line="360" w:lineRule="auto"/>
        <w:ind w:firstLine="708"/>
        <w:jc w:val="both"/>
      </w:pPr>
      <w:r w:rsidRPr="006232AF">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455B30" w:rsidRPr="006232AF" w:rsidRDefault="00455B30" w:rsidP="00455B30">
      <w:pPr>
        <w:spacing w:line="360" w:lineRule="auto"/>
        <w:ind w:firstLine="708"/>
        <w:jc w:val="both"/>
      </w:pPr>
      <w:r w:rsidRPr="006232AF">
        <w:t>Погода, её составляющие (температура воздуха, облачность, осадки, ветер). Наблюдение за погодой своего края. Измере</w:t>
      </w:r>
      <w:r w:rsidRPr="006232AF">
        <w:softHyphen/>
        <w:t>ние температуры воздуха с помощью термометра. Предсказа</w:t>
      </w:r>
      <w:r w:rsidRPr="006232AF">
        <w:softHyphen/>
        <w:t>ние погоды и его значение в жизни людей.</w:t>
      </w:r>
    </w:p>
    <w:p w:rsidR="00455B30" w:rsidRPr="006232AF" w:rsidRDefault="00455B30" w:rsidP="00455B30">
      <w:pPr>
        <w:spacing w:line="360" w:lineRule="auto"/>
        <w:ind w:firstLine="708"/>
        <w:jc w:val="both"/>
      </w:pPr>
      <w:r w:rsidRPr="006232AF">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w:t>
      </w:r>
      <w:r w:rsidRPr="006232AF">
        <w:softHyphen/>
        <w:t>теристика на основе наблюдений).</w:t>
      </w:r>
    </w:p>
    <w:p w:rsidR="00455B30" w:rsidRPr="006232AF" w:rsidRDefault="00455B30" w:rsidP="00455B30">
      <w:pPr>
        <w:spacing w:line="360" w:lineRule="auto"/>
        <w:ind w:firstLine="708"/>
        <w:jc w:val="both"/>
      </w:pPr>
      <w:proofErr w:type="gramStart"/>
      <w:r w:rsidRPr="006232AF">
        <w:t>Водные богатства, их разнообразие (океан, море, река, озе</w:t>
      </w:r>
      <w:r w:rsidRPr="006232AF">
        <w:softHyphen/>
        <w:t>ро, пруд); использование человеком.</w:t>
      </w:r>
      <w:proofErr w:type="gramEnd"/>
      <w:r w:rsidRPr="006232AF">
        <w:t xml:space="preserve"> Водные богатства родного края (названия, краткая характеристика на основе наблюдений).</w:t>
      </w:r>
    </w:p>
    <w:p w:rsidR="00455B30" w:rsidRPr="006232AF" w:rsidRDefault="00455B30" w:rsidP="00455B30">
      <w:pPr>
        <w:spacing w:line="360" w:lineRule="auto"/>
        <w:ind w:firstLine="708"/>
        <w:jc w:val="both"/>
      </w:pPr>
      <w:r w:rsidRPr="006232AF">
        <w:t>Воздух — смесь газов. Свойства воздуха. Значение воздуха для растений, животных, человека.</w:t>
      </w:r>
    </w:p>
    <w:p w:rsidR="00455B30" w:rsidRPr="006232AF" w:rsidRDefault="00455B30" w:rsidP="00455B30">
      <w:pPr>
        <w:spacing w:line="360" w:lineRule="auto"/>
        <w:ind w:firstLine="708"/>
        <w:jc w:val="both"/>
      </w:pPr>
      <w:r w:rsidRPr="006232AF">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455B30" w:rsidRPr="006232AF" w:rsidRDefault="00455B30" w:rsidP="00455B30">
      <w:pPr>
        <w:spacing w:line="360" w:lineRule="auto"/>
        <w:ind w:firstLine="708"/>
        <w:jc w:val="both"/>
      </w:pPr>
      <w:r w:rsidRPr="006232AF">
        <w:t>Мир камней, его разнообразие и красота.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455B30" w:rsidRPr="006232AF" w:rsidRDefault="00455B30" w:rsidP="00455B30">
      <w:pPr>
        <w:spacing w:line="360" w:lineRule="auto"/>
        <w:ind w:firstLine="708"/>
        <w:jc w:val="both"/>
      </w:pPr>
      <w:r w:rsidRPr="006232AF">
        <w:t>Почва, её состав, значение для живой природы и хозяй</w:t>
      </w:r>
      <w:r w:rsidRPr="006232AF">
        <w:softHyphen/>
        <w:t>ственной жизни человека. Охрана почвы.</w:t>
      </w:r>
    </w:p>
    <w:p w:rsidR="00455B30" w:rsidRPr="006232AF" w:rsidRDefault="00455B30" w:rsidP="00455B30">
      <w:pPr>
        <w:spacing w:line="360" w:lineRule="auto"/>
        <w:ind w:firstLine="708"/>
        <w:jc w:val="both"/>
      </w:pPr>
      <w:r w:rsidRPr="006232AF">
        <w:lastRenderedPageBreak/>
        <w:t>Растения, их разнообразие. Водоросли, мхи, папоротники, хвойные и цветковые растения. Части растения (корень, сте</w:t>
      </w:r>
      <w:r w:rsidRPr="006232AF">
        <w:softHyphen/>
        <w:t>бель, лист, цветок, плод, семя). Условия, необходимые для жиз</w:t>
      </w:r>
      <w:r w:rsidRPr="006232AF">
        <w:softHyphen/>
        <w:t>ни растения (свет, тепло, воздух, вода). Особенности дыхания и питания растений. Размножение и развитие растений. Де</w:t>
      </w:r>
      <w:r w:rsidRPr="006232AF">
        <w:softHyphen/>
        <w:t>ревья, кустарники, травы. Дикорастущие и культурные расте</w:t>
      </w:r>
      <w:r w:rsidRPr="006232AF">
        <w:softHyphen/>
        <w:t>ния. Роль растений в природе и жизни людей, бережное отно</w:t>
      </w:r>
      <w:r w:rsidRPr="006232AF">
        <w:softHyphen/>
        <w:t>шение человека к растениям. Растения родного края, названия и краткая характеристика на основе наблюдений.</w:t>
      </w:r>
    </w:p>
    <w:p w:rsidR="00455B30" w:rsidRPr="006232AF" w:rsidRDefault="00455B30" w:rsidP="00455B30">
      <w:pPr>
        <w:spacing w:line="360" w:lineRule="auto"/>
        <w:ind w:firstLine="708"/>
        <w:jc w:val="both"/>
      </w:pPr>
      <w:r w:rsidRPr="006232AF">
        <w:t>Грибы, их разнообразие, значение в природе и жизни лю</w:t>
      </w:r>
      <w:r w:rsidRPr="006232AF">
        <w:softHyphen/>
        <w:t>дей; съедобные и несъедобные грибы. Правила сбора грибов, бережное отношение к ним.</w:t>
      </w:r>
    </w:p>
    <w:p w:rsidR="00455B30" w:rsidRPr="006232AF" w:rsidRDefault="00455B30" w:rsidP="00455B30">
      <w:pPr>
        <w:spacing w:line="360" w:lineRule="auto"/>
        <w:ind w:firstLine="708"/>
        <w:jc w:val="both"/>
      </w:pPr>
      <w:r w:rsidRPr="006232AF">
        <w:t>Животные, их разнообразие. Насекомые, рыбы, птицы, зве</w:t>
      </w:r>
      <w:r w:rsidRPr="006232AF">
        <w:softHyphen/>
        <w:t>ри, их различия. Земноводные, пресмыкающиеся и другие группы животных (по выбору). Условия, необходимые для жиз</w:t>
      </w:r>
      <w:r w:rsidRPr="006232AF">
        <w:softHyphen/>
        <w:t>ни животных (воздух, вода, тепло, пища). Особенности пита</w:t>
      </w:r>
      <w:r w:rsidRPr="006232AF">
        <w:softHyphen/>
        <w:t>ния разных животных (растительноядные, насекомоядные, хищные, всеядные), цепи питания. Размножение и развитие животных (на примере насекомых, рыб, земноводных, пресмы</w:t>
      </w:r>
      <w:r w:rsidRPr="006232AF">
        <w:softHyphen/>
        <w:t>кающихся, птиц, зверей).</w:t>
      </w:r>
    </w:p>
    <w:p w:rsidR="00455B30" w:rsidRPr="006232AF" w:rsidRDefault="00455B30" w:rsidP="00455B30">
      <w:pPr>
        <w:spacing w:line="360" w:lineRule="auto"/>
        <w:ind w:firstLine="708"/>
        <w:jc w:val="both"/>
      </w:pPr>
      <w:r w:rsidRPr="006232AF">
        <w:t>Дикие и домашние животные. Роль животных в природе и жизни людей, бережное отношение че</w:t>
      </w:r>
      <w:r w:rsidRPr="006232AF">
        <w:softHyphen/>
        <w:t>ловека к животным. Животные родного края, названия, крат</w:t>
      </w:r>
      <w:r w:rsidRPr="006232AF">
        <w:softHyphen/>
        <w:t>кая характеристика на основе наблюдений.</w:t>
      </w:r>
    </w:p>
    <w:p w:rsidR="00455B30" w:rsidRPr="006232AF" w:rsidRDefault="00455B30" w:rsidP="00455B30">
      <w:pPr>
        <w:spacing w:line="360" w:lineRule="auto"/>
        <w:jc w:val="both"/>
      </w:pPr>
      <w:r w:rsidRPr="006232AF">
        <w:t xml:space="preserve">        </w:t>
      </w:r>
      <w:proofErr w:type="gramStart"/>
      <w:r w:rsidRPr="006232AF">
        <w:t>Лес, луг, водоём — единство живой и неживой природы (солнечный свет, воздух, вода, почва, растения, животные).</w:t>
      </w:r>
      <w:proofErr w:type="gramEnd"/>
      <w:r w:rsidRPr="006232AF">
        <w:t xml:space="preserve"> Круговорот веществ. Природное сообщество и взаимосвязи в нём: растения — пища и укрытие для животных; животные — распространители плодов и семян растений. Влияние челове</w:t>
      </w:r>
      <w:r w:rsidRPr="006232AF">
        <w:softHyphen/>
        <w:t>ка на природные сообщества. Природные сообщества родного края (2—3 примера на основе наблюдений).</w:t>
      </w:r>
    </w:p>
    <w:p w:rsidR="00455B30" w:rsidRPr="006232AF" w:rsidRDefault="00455B30" w:rsidP="00455B30">
      <w:pPr>
        <w:spacing w:line="360" w:lineRule="auto"/>
        <w:ind w:firstLine="708"/>
        <w:jc w:val="both"/>
      </w:pPr>
      <w:r w:rsidRPr="006232AF">
        <w:t>Природные зоны России: общее представление, основные природные зоны (природные условия, растительный и живот</w:t>
      </w:r>
      <w:r w:rsidRPr="006232AF">
        <w:softHyphen/>
        <w:t>ный мир, особенности труда и быта людей, влияние человека на природу изучаемых зон, охрана природы).</w:t>
      </w:r>
    </w:p>
    <w:p w:rsidR="00455B30" w:rsidRPr="006232AF" w:rsidRDefault="00455B30" w:rsidP="00455B30">
      <w:pPr>
        <w:spacing w:line="360" w:lineRule="auto"/>
        <w:ind w:firstLine="708"/>
        <w:jc w:val="both"/>
      </w:pPr>
      <w:bookmarkStart w:id="12" w:name="bookmark6"/>
      <w:r w:rsidRPr="006232AF">
        <w:t>Человек — часть природы. Зависимость жизни человека от природы. Этическое и эстетическое значение природы в жиз</w:t>
      </w:r>
      <w:r w:rsidRPr="006232AF">
        <w:softHyphen/>
        <w:t>ни человека. Положительное и отрицательное влияние деятель</w:t>
      </w:r>
      <w:r w:rsidRPr="006232AF">
        <w:softHyphen/>
        <w:t>ности человека на природу (в том числе на примере окружаю</w:t>
      </w:r>
      <w:r w:rsidRPr="006232AF">
        <w:softHyphen/>
        <w:t>щей местности). Экологические проблемы и способы их решения. Правила поведения в природе. Охрана природных бо</w:t>
      </w:r>
      <w:r w:rsidRPr="006232AF">
        <w:softHyphen/>
        <w:t>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w:t>
      </w:r>
      <w:r w:rsidRPr="006232AF">
        <w:softHyphen/>
        <w:t>ные представители растений и животных Красной книги. По</w:t>
      </w:r>
      <w:r w:rsidRPr="006232AF">
        <w:softHyphen/>
        <w:t>сильное участие в охране природы. Личная ответственность каждого человека за сохранность природы.</w:t>
      </w:r>
      <w:bookmarkEnd w:id="12"/>
    </w:p>
    <w:p w:rsidR="00455B30" w:rsidRPr="006232AF" w:rsidRDefault="00455B30" w:rsidP="00455B30">
      <w:pPr>
        <w:spacing w:line="360" w:lineRule="auto"/>
        <w:ind w:firstLine="708"/>
        <w:jc w:val="both"/>
      </w:pPr>
      <w:r w:rsidRPr="006232AF">
        <w:t>Всемирное природное наследие. Бережное отношение к при</w:t>
      </w:r>
      <w:r w:rsidRPr="006232AF">
        <w:softHyphen/>
        <w:t>родному наследию человечества — долг всего общества и каж</w:t>
      </w:r>
      <w:r w:rsidRPr="006232AF">
        <w:softHyphen/>
        <w:t>дого человека.</w:t>
      </w:r>
    </w:p>
    <w:p w:rsidR="00455B30" w:rsidRPr="006232AF" w:rsidRDefault="00455B30" w:rsidP="00455B30">
      <w:pPr>
        <w:spacing w:line="360" w:lineRule="auto"/>
        <w:ind w:firstLine="708"/>
        <w:jc w:val="both"/>
      </w:pPr>
      <w:r w:rsidRPr="006232AF">
        <w:lastRenderedPageBreak/>
        <w:t>Международная Красная книга. Международные экологиче</w:t>
      </w:r>
      <w:r w:rsidRPr="006232AF">
        <w:softHyphen/>
        <w:t>ские организации (2—3 примера). Международные экологиче</w:t>
      </w:r>
      <w:r w:rsidRPr="006232AF">
        <w:softHyphen/>
        <w:t>ские дни, их значение, участие детей в их проведении.</w:t>
      </w:r>
    </w:p>
    <w:p w:rsidR="00455B30" w:rsidRPr="006232AF" w:rsidRDefault="00455B30" w:rsidP="00455B30">
      <w:pPr>
        <w:spacing w:line="360" w:lineRule="auto"/>
        <w:ind w:firstLine="708"/>
        <w:jc w:val="both"/>
      </w:pPr>
      <w:r w:rsidRPr="006232AF">
        <w:t xml:space="preserve">Общее представление о строении тела человека. </w:t>
      </w:r>
      <w:proofErr w:type="gramStart"/>
      <w:r w:rsidRPr="006232AF">
        <w:t>Системы органов (опорно-двигательная, пищеварительная, дыхательная, кровеносная, нервная, органы чувств), их роль в жизнедеятель</w:t>
      </w:r>
      <w:r w:rsidRPr="006232AF">
        <w:softHyphen/>
        <w:t>ности организма.</w:t>
      </w:r>
      <w:proofErr w:type="gramEnd"/>
      <w:r w:rsidRPr="006232AF">
        <w:t xml:space="preserve"> Гигиена систем органов. Измерение темпе</w:t>
      </w:r>
      <w:r w:rsidRPr="006232AF">
        <w:softHyphen/>
        <w:t>ратуры тела человека, частоты пульса. Личная ответственность каждого человека за состояние своего здоровья и здоровья окружающих людей. Внимание, уважительное отношение к лю</w:t>
      </w:r>
      <w:r w:rsidRPr="006232AF">
        <w:softHyphen/>
        <w:t>дям с ограниченными возможностями здоровья, забота о них.</w:t>
      </w:r>
    </w:p>
    <w:p w:rsidR="00455B30" w:rsidRPr="006232AF" w:rsidRDefault="00455B30" w:rsidP="00455B30">
      <w:pPr>
        <w:spacing w:line="360" w:lineRule="auto"/>
        <w:jc w:val="both"/>
        <w:rPr>
          <w:b/>
        </w:rPr>
      </w:pPr>
      <w:r w:rsidRPr="006232AF">
        <w:rPr>
          <w:b/>
        </w:rPr>
        <w:t>Ч</w:t>
      </w:r>
      <w:r>
        <w:rPr>
          <w:b/>
        </w:rPr>
        <w:t>еловек и общество</w:t>
      </w:r>
    </w:p>
    <w:p w:rsidR="00455B30" w:rsidRPr="006232AF" w:rsidRDefault="00455B30" w:rsidP="00455B30">
      <w:pPr>
        <w:spacing w:line="360" w:lineRule="auto"/>
        <w:ind w:firstLine="708"/>
        <w:jc w:val="both"/>
      </w:pPr>
      <w:r w:rsidRPr="006232AF">
        <w:t>Общество — совокупность людей, которые объединены об</w:t>
      </w:r>
      <w:r w:rsidRPr="006232AF">
        <w:softHyphen/>
        <w:t>щей культурой и связаны друг с другом совместной деятельно</w:t>
      </w:r>
      <w:r w:rsidRPr="006232AF">
        <w:softHyphen/>
        <w:t>стью во имя общей цели. Духовно-нравственные и культурные ценности — основа жизнеспособности общества.</w:t>
      </w:r>
    </w:p>
    <w:p w:rsidR="00455B30" w:rsidRPr="006232AF" w:rsidRDefault="00455B30" w:rsidP="00455B30">
      <w:pPr>
        <w:spacing w:line="360" w:lineRule="auto"/>
        <w:ind w:firstLine="708"/>
        <w:jc w:val="both"/>
      </w:pPr>
      <w:r w:rsidRPr="006232AF">
        <w:t>Человек — член общества, носитель и создатель культуры. Понимание того, как складывается и развивается культура об</w:t>
      </w:r>
      <w:r w:rsidRPr="006232AF">
        <w:softHyphen/>
        <w:t>щества и каждого его члена. Общее представление о значении в культуре человечества традиций и религиозных воззрений раз</w:t>
      </w:r>
      <w:r w:rsidRPr="006232AF">
        <w:softHyphen/>
        <w:t>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w:t>
      </w:r>
      <w:r w:rsidRPr="006232AF">
        <w:softHyphen/>
        <w:t>ния прислушиваться к чужому мнению. Внутренний мир чело</w:t>
      </w:r>
      <w:r w:rsidRPr="006232AF">
        <w:softHyphen/>
        <w:t>века, общее представление о человеческих свойствах и качествах.</w:t>
      </w:r>
    </w:p>
    <w:p w:rsidR="00455B30" w:rsidRPr="006232AF" w:rsidRDefault="00455B30" w:rsidP="00455B30">
      <w:pPr>
        <w:spacing w:line="360" w:lineRule="auto"/>
        <w:ind w:firstLine="708"/>
        <w:jc w:val="both"/>
      </w:pPr>
      <w:r w:rsidRPr="006232AF">
        <w:t>Семья — самое близкое окружение человека. Имена, отче</w:t>
      </w:r>
      <w:r w:rsidRPr="006232AF">
        <w:softHyphen/>
        <w:t>ства и фамилии членов семьи. Взаимоотношения в семье и вза</w:t>
      </w:r>
      <w:r w:rsidRPr="006232AF">
        <w:softHyphen/>
        <w:t>имопомощь членов семьи. Оказание посильной помощи взрос</w:t>
      </w:r>
      <w:r w:rsidRPr="006232AF">
        <w:softHyphen/>
        <w:t>лым. Забота о детях, престарелых, больных — долг каждого человека. Семейные традиции. Родословная. Составление схе</w:t>
      </w:r>
      <w:r w:rsidRPr="006232AF">
        <w:softHyphen/>
        <w:t>мы родословного древа, истории семьи.</w:t>
      </w:r>
    </w:p>
    <w:p w:rsidR="00455B30" w:rsidRPr="006232AF" w:rsidRDefault="00455B30" w:rsidP="00455B30">
      <w:pPr>
        <w:spacing w:line="360" w:lineRule="auto"/>
        <w:ind w:firstLine="708"/>
        <w:jc w:val="both"/>
      </w:pPr>
      <w:r w:rsidRPr="006232AF">
        <w:t>Хозяйство семьи. Предметы домашнего обихода, их разноо</w:t>
      </w:r>
      <w:r w:rsidRPr="006232AF">
        <w:softHyphen/>
        <w:t>бразие. Вещи как хранители семейной памяти. Бережное отно</w:t>
      </w:r>
      <w:r w:rsidRPr="006232AF">
        <w:softHyphen/>
        <w:t>шение к вещам. Путь воды от природных источников до жи</w:t>
      </w:r>
      <w:r w:rsidRPr="006232AF">
        <w:softHyphen/>
        <w:t>лища людей, способы экономии воды в быту. Общее представление о способах выработки электроэнергии и достав</w:t>
      </w:r>
      <w:r w:rsidRPr="006232AF">
        <w:softHyphen/>
        <w:t>ке её потребителям. Бытовые электроприборы, их роль в жиз</w:t>
      </w:r>
      <w:r w:rsidRPr="006232AF">
        <w:softHyphen/>
        <w:t>ни современного человека. Способы экономии электроэнергии в быту. Одежда в прошлом и современная одежда. Зависимость типа одежды от погодных условий, национальных традиций и назначения (деловая, спортивная, рабочая, домашняя и др.).</w:t>
      </w:r>
    </w:p>
    <w:p w:rsidR="00455B30" w:rsidRPr="006232AF" w:rsidRDefault="00455B30" w:rsidP="00455B30">
      <w:pPr>
        <w:spacing w:line="360" w:lineRule="auto"/>
        <w:ind w:firstLine="708"/>
        <w:jc w:val="both"/>
      </w:pPr>
      <w:r w:rsidRPr="006232AF">
        <w:t>Младший школьник. Правила поведения в школе, на уро</w:t>
      </w:r>
      <w:r w:rsidRPr="006232AF">
        <w:softHyphen/>
        <w:t>ке. Обращение к учителю. Роль учителя в духовно-нравствен</w:t>
      </w:r>
      <w:r w:rsidRPr="006232AF">
        <w:softHyphen/>
        <w:t>ном развитии и воспитании личности школьника. Классный, школьный коллектив, совместная учёба, игры, отдых. Режим дня школьника, составление режима дня.</w:t>
      </w:r>
    </w:p>
    <w:p w:rsidR="00455B30" w:rsidRPr="006232AF" w:rsidRDefault="00455B30" w:rsidP="00455B30">
      <w:pPr>
        <w:spacing w:line="360" w:lineRule="auto"/>
        <w:ind w:firstLine="708"/>
        <w:jc w:val="both"/>
      </w:pPr>
      <w:r w:rsidRPr="006232AF">
        <w:lastRenderedPageBreak/>
        <w:t xml:space="preserve">Друзья, взаимоотношения между ними; ценность дружбы, согласия, взаимной помощи. Правила взаимоотношений </w:t>
      </w:r>
      <w:proofErr w:type="gramStart"/>
      <w:r w:rsidRPr="006232AF">
        <w:t>со</w:t>
      </w:r>
      <w:proofErr w:type="gramEnd"/>
      <w:r w:rsidRPr="006232AF">
        <w:t xml:space="preserve"> взрослыми, сверстниками, культура поведения в школе и дру</w:t>
      </w:r>
      <w:r w:rsidRPr="006232AF">
        <w:softHyphen/>
        <w:t>гих общественных местах. Внимание к сверстникам, одно</w:t>
      </w:r>
      <w:r w:rsidRPr="006232AF">
        <w:softHyphen/>
        <w:t>классникам, плохо владеющим русским языком, помощь им в ориентации в учебной среде и окружающей обстановке.</w:t>
      </w:r>
    </w:p>
    <w:p w:rsidR="00455B30" w:rsidRPr="006232AF" w:rsidRDefault="00455B30" w:rsidP="00455B30">
      <w:pPr>
        <w:spacing w:line="360" w:lineRule="auto"/>
        <w:ind w:firstLine="708"/>
        <w:jc w:val="both"/>
      </w:pPr>
      <w:proofErr w:type="gramStart"/>
      <w:r w:rsidRPr="006232AF">
        <w:t>Экономика, её составные части (промышленность, сельское хозяйство, строительство, транспорт, торговля) и связи между ними.</w:t>
      </w:r>
      <w:proofErr w:type="gramEnd"/>
      <w:r w:rsidRPr="006232AF">
        <w:t xml:space="preserve"> Товары и услуги. Роль денег в экономике. Государствен</w:t>
      </w:r>
      <w:r w:rsidRPr="006232AF">
        <w:softHyphen/>
        <w:t>ный и семейный бюджет. Экологические последствия хозяй</w:t>
      </w:r>
      <w:r w:rsidRPr="006232AF">
        <w:softHyphen/>
        <w:t>ственной деятельности людей. Простейшие экологические прогнозы. Построение безопасной экономики — одна из важ</w:t>
      </w:r>
      <w:r w:rsidRPr="006232AF">
        <w:softHyphen/>
        <w:t>нейших задач общества.</w:t>
      </w:r>
    </w:p>
    <w:p w:rsidR="00455B30" w:rsidRPr="006232AF" w:rsidRDefault="00455B30" w:rsidP="00455B30">
      <w:pPr>
        <w:spacing w:line="360" w:lineRule="auto"/>
        <w:ind w:firstLine="708"/>
        <w:jc w:val="both"/>
      </w:pPr>
      <w:r w:rsidRPr="006232AF">
        <w:t>Природные богатства и труд людей — основа экономики. Значение труда в жизни человека и общества. Трудолюбие как общественно значимая ценность. Профессии людей. Личная ответственность человека за результаты своего труда и профес</w:t>
      </w:r>
      <w:r w:rsidRPr="006232AF">
        <w:softHyphen/>
        <w:t>сиональное мастерство.</w:t>
      </w:r>
    </w:p>
    <w:p w:rsidR="00455B30" w:rsidRPr="006232AF" w:rsidRDefault="00455B30" w:rsidP="00455B30">
      <w:pPr>
        <w:spacing w:line="360" w:lineRule="auto"/>
        <w:ind w:firstLine="708"/>
        <w:jc w:val="both"/>
      </w:pPr>
      <w:r w:rsidRPr="006232AF">
        <w:t>Наземный, воздушный и водный транспорт. Транспорт горо</w:t>
      </w:r>
      <w:r w:rsidRPr="006232AF">
        <w:softHyphen/>
        <w:t>да или села. Общественный транспорт. Правила пользования транспортом. Общее представление об истории развития транс</w:t>
      </w:r>
      <w:r w:rsidRPr="006232AF">
        <w:softHyphen/>
        <w:t>порта, в том числе об истории появления и усовершенствования велосипеда. Устройство велосипеда, разнообразие современных моделей (</w:t>
      </w:r>
      <w:proofErr w:type="gramStart"/>
      <w:r w:rsidRPr="006232AF">
        <w:t>прогулочный</w:t>
      </w:r>
      <w:proofErr w:type="gramEnd"/>
      <w:r w:rsidRPr="006232AF">
        <w:t>, гоночный, детский трёхколёсный и др.).</w:t>
      </w:r>
    </w:p>
    <w:p w:rsidR="00455B30" w:rsidRPr="006232AF" w:rsidRDefault="00455B30" w:rsidP="00455B30">
      <w:pPr>
        <w:spacing w:line="360" w:lineRule="auto"/>
        <w:ind w:firstLine="708"/>
        <w:jc w:val="both"/>
      </w:pPr>
      <w:r w:rsidRPr="006232AF">
        <w:t>Роль компьютера в современной жизни. Средства связи: почта, телеграф, телефон, электронная почта. Средства массо</w:t>
      </w:r>
      <w:r w:rsidRPr="006232AF">
        <w:softHyphen/>
        <w:t>вой информации: радио, телевидение, пресса, Интернет. Из</w:t>
      </w:r>
      <w:r w:rsidRPr="006232AF">
        <w:softHyphen/>
        <w:t>бирательность при пользовании средствами массовой инфор</w:t>
      </w:r>
      <w:r w:rsidRPr="006232AF">
        <w:softHyphen/>
        <w:t>мации в целях сохранения духовно-нравственного здоровья.</w:t>
      </w:r>
    </w:p>
    <w:p w:rsidR="00455B30" w:rsidRPr="006232AF" w:rsidRDefault="00455B30" w:rsidP="00455B30">
      <w:pPr>
        <w:spacing w:line="360" w:lineRule="auto"/>
        <w:ind w:firstLine="708"/>
        <w:jc w:val="both"/>
      </w:pPr>
      <w:r w:rsidRPr="006232AF">
        <w:t>Наша Родина — Россия, Российская Федерация. Ценностно</w:t>
      </w:r>
      <w:r w:rsidRPr="006232AF">
        <w:softHyphen/>
        <w:t>-смысловое содержание понятий: Родина, Отечество, Отчизна. Государственная символика России: Государственный герб Рос</w:t>
      </w:r>
      <w:r w:rsidRPr="006232AF">
        <w:softHyphen/>
        <w:t>сии, Государственный флаг России, Государственный гимн России; правила поведения при прослушивании гимна. Конститу</w:t>
      </w:r>
      <w:r w:rsidRPr="006232AF">
        <w:softHyphen/>
        <w:t>ция — Основной закон Российской Федерации. Права ребёнка.</w:t>
      </w:r>
    </w:p>
    <w:p w:rsidR="00455B30" w:rsidRPr="006232AF" w:rsidRDefault="00455B30" w:rsidP="00455B30">
      <w:pPr>
        <w:spacing w:line="360" w:lineRule="auto"/>
        <w:ind w:firstLine="708"/>
        <w:jc w:val="both"/>
      </w:pPr>
      <w:r w:rsidRPr="006232AF">
        <w:t>Президент Российской Федерации — глава государства. Президент Российской Федерации — гарант Конституции Рос</w:t>
      </w:r>
      <w:r w:rsidRPr="006232AF">
        <w:softHyphen/>
        <w:t>сийской Федерации, прав и свобод человека и гражданина.</w:t>
      </w:r>
    </w:p>
    <w:p w:rsidR="00455B30" w:rsidRPr="006232AF" w:rsidRDefault="00455B30" w:rsidP="00455B30">
      <w:pPr>
        <w:spacing w:line="360" w:lineRule="auto"/>
        <w:ind w:firstLine="708"/>
        <w:jc w:val="both"/>
      </w:pPr>
      <w:r w:rsidRPr="006232AF">
        <w:t>Праздник в жизни общества как средство укрепления обще</w:t>
      </w:r>
      <w:r w:rsidRPr="006232AF">
        <w:softHyphen/>
        <w:t>ственной солидарности и упрочения духовно-нравственных связей между соотечественниками. Новый год, Рождество Хри</w:t>
      </w:r>
      <w:r w:rsidRPr="006232AF">
        <w:softHyphen/>
        <w:t>стово,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и др. Оформление плаката или стенной газеты к обществен</w:t>
      </w:r>
      <w:r w:rsidRPr="006232AF">
        <w:softHyphen/>
        <w:t>ному празднику.</w:t>
      </w:r>
    </w:p>
    <w:p w:rsidR="00455B30" w:rsidRPr="006232AF" w:rsidRDefault="00455B30" w:rsidP="00455B30">
      <w:pPr>
        <w:spacing w:line="360" w:lineRule="auto"/>
        <w:ind w:firstLine="708"/>
        <w:jc w:val="both"/>
      </w:pPr>
      <w:r w:rsidRPr="006232AF">
        <w:t>Россия на карте, государственная граница России.</w:t>
      </w:r>
    </w:p>
    <w:p w:rsidR="00455B30" w:rsidRPr="006232AF" w:rsidRDefault="00455B30" w:rsidP="00455B30">
      <w:pPr>
        <w:spacing w:line="360" w:lineRule="auto"/>
        <w:ind w:firstLine="708"/>
        <w:jc w:val="both"/>
      </w:pPr>
      <w:r w:rsidRPr="006232AF">
        <w:lastRenderedPageBreak/>
        <w:t>Москва — столица России. Достопримечательности Моск</w:t>
      </w:r>
      <w:r w:rsidRPr="006232AF">
        <w:softHyphen/>
        <w:t>вы: Кремль, Красная площадь, Большой театр и др. Характе</w:t>
      </w:r>
      <w:r w:rsidRPr="006232AF">
        <w:softHyphen/>
        <w:t>ристика отдельных исторических событий, связанных с Моск</w:t>
      </w:r>
      <w:r w:rsidRPr="006232AF">
        <w:softHyphen/>
        <w:t>вой (основание Москвы, строительство Кремля и др.). Герб Москвы. Расположение Москвы на карте.</w:t>
      </w:r>
    </w:p>
    <w:p w:rsidR="00455B30" w:rsidRPr="006232AF" w:rsidRDefault="00455B30" w:rsidP="00455B30">
      <w:pPr>
        <w:spacing w:line="360" w:lineRule="auto"/>
        <w:ind w:firstLine="708"/>
        <w:jc w:val="both"/>
      </w:pPr>
      <w:r w:rsidRPr="006232AF">
        <w:t>Города России. Санкт-Петербург: достопримечательности (Зимний дворец, памятник Петру I — Медный всадник, раз</w:t>
      </w:r>
      <w:r w:rsidRPr="006232AF">
        <w:softHyphen/>
        <w:t>водные мосты через Неву и др.). Города Золотого кольца Рос</w:t>
      </w:r>
      <w:r w:rsidRPr="006232AF">
        <w:softHyphen/>
        <w:t>сии (по выбору).</w:t>
      </w:r>
    </w:p>
    <w:p w:rsidR="00455B30" w:rsidRPr="006232AF" w:rsidRDefault="00455B30" w:rsidP="00455B30">
      <w:pPr>
        <w:spacing w:line="360" w:lineRule="auto"/>
        <w:ind w:firstLine="708"/>
        <w:jc w:val="both"/>
      </w:pPr>
      <w:r w:rsidRPr="006232AF">
        <w:t>Россия — многонациональная страна. Народы, населяющие Россию, их обычаи, характерные особенности быта (по выбо</w:t>
      </w:r>
      <w:r w:rsidRPr="006232AF">
        <w:softHyphen/>
        <w:t>ру). Основные религии народов России: христианство, ислам, иудаизм, буддизм. Уважительное отношение к своему и другим народам, их религии, культуре, истории.</w:t>
      </w:r>
    </w:p>
    <w:p w:rsidR="00455B30" w:rsidRPr="006232AF" w:rsidRDefault="00455B30" w:rsidP="00455B30">
      <w:pPr>
        <w:spacing w:line="360" w:lineRule="auto"/>
        <w:ind w:firstLine="708"/>
        <w:jc w:val="both"/>
      </w:pPr>
      <w:r w:rsidRPr="006232AF">
        <w:t xml:space="preserve">Родной край — частица России. </w:t>
      </w:r>
      <w:proofErr w:type="gramStart"/>
      <w:r w:rsidRPr="006232AF">
        <w:t>Родной город (село), реги</w:t>
      </w:r>
      <w:r w:rsidRPr="006232AF">
        <w:softHyphen/>
        <w:t>он (область, край, республика): название, основные достопри</w:t>
      </w:r>
      <w:r w:rsidRPr="006232AF">
        <w:softHyphen/>
        <w:t>мечательности; музеи, театры, спортивные комплексы и пр.</w:t>
      </w:r>
      <w:proofErr w:type="gramEnd"/>
      <w:r w:rsidRPr="006232AF">
        <w:t xml:space="preserve"> Особенности труда людей родного края, их профессии. Назва</w:t>
      </w:r>
      <w:r w:rsidRPr="006232AF">
        <w:softHyphen/>
        <w:t>ния разных народов, проживающих в данной местности, их обычаи, характерные особенности быта. Важные сведения из истории родного края.</w:t>
      </w:r>
    </w:p>
    <w:p w:rsidR="00455B30" w:rsidRPr="006232AF" w:rsidRDefault="00455B30" w:rsidP="00455B30">
      <w:pPr>
        <w:spacing w:line="360" w:lineRule="auto"/>
        <w:ind w:firstLine="708"/>
        <w:jc w:val="both"/>
      </w:pPr>
      <w:r w:rsidRPr="006232AF">
        <w:t>История — наука о прошлом людей. Исторические источ</w:t>
      </w:r>
      <w:r w:rsidRPr="006232AF">
        <w:softHyphen/>
        <w:t>ники. Счёт лет в истории. Историческая карта.</w:t>
      </w:r>
    </w:p>
    <w:p w:rsidR="00455B30" w:rsidRPr="006232AF" w:rsidRDefault="00455B30" w:rsidP="00455B30">
      <w:pPr>
        <w:spacing w:line="360" w:lineRule="auto"/>
        <w:ind w:firstLine="708"/>
        <w:jc w:val="both"/>
      </w:pPr>
      <w:r w:rsidRPr="006232AF">
        <w:t>История Отечества. Наиболее важные и яркие события об</w:t>
      </w:r>
      <w:r w:rsidRPr="006232AF">
        <w:softHyphen/>
        <w:t>щественной и культурной жизни страны в разные историче</w:t>
      </w:r>
      <w:r w:rsidRPr="006232AF">
        <w:softHyphen/>
        <w:t>ские периоды: Древняя Русь, Московское государство, Россий</w:t>
      </w:r>
      <w:r w:rsidRPr="006232AF">
        <w:softHyphen/>
        <w:t>ская империя, СССР, Российская Федерация. Картины быта, труда, духовно-нравственных и культурных традиций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w:t>
      </w:r>
      <w:r w:rsidRPr="006232AF">
        <w:softHyphen/>
        <w:t>ственность каждого человека за сохранность историко-культур</w:t>
      </w:r>
      <w:r w:rsidRPr="006232AF">
        <w:softHyphen/>
        <w:t>ного наследия своего края.</w:t>
      </w:r>
    </w:p>
    <w:p w:rsidR="00455B30" w:rsidRPr="006232AF" w:rsidRDefault="00455B30" w:rsidP="00455B30">
      <w:pPr>
        <w:spacing w:line="360" w:lineRule="auto"/>
        <w:ind w:firstLine="708"/>
        <w:jc w:val="both"/>
      </w:pPr>
      <w:bookmarkStart w:id="13" w:name="bookmark7"/>
      <w:r w:rsidRPr="006232AF">
        <w:t>Страны и народы мира. Общее представление о многообра</w:t>
      </w:r>
      <w:r w:rsidRPr="006232AF">
        <w:softHyphen/>
        <w:t>зии стран и народов на Земле. Знакомство с несколькими стра</w:t>
      </w:r>
      <w:r w:rsidRPr="006232AF">
        <w:softHyphen/>
        <w:t>нами: название, расположение на политической карте, столи</w:t>
      </w:r>
      <w:r w:rsidRPr="006232AF">
        <w:softHyphen/>
        <w:t>ца, главные достопримечательности.</w:t>
      </w:r>
      <w:bookmarkEnd w:id="13"/>
    </w:p>
    <w:p w:rsidR="00455B30" w:rsidRPr="006232AF" w:rsidRDefault="00455B30" w:rsidP="00455B30">
      <w:pPr>
        <w:spacing w:line="360" w:lineRule="auto"/>
        <w:ind w:firstLine="708"/>
        <w:jc w:val="both"/>
      </w:pPr>
      <w:r w:rsidRPr="006232AF">
        <w:t>Представления об эпохах в истории человечества: первобыт</w:t>
      </w:r>
      <w:r w:rsidRPr="006232AF">
        <w:softHyphen/>
        <w:t>ная история, история Древнего мира, история Средних веков, история Нового времени, история Новейшего времени. Памят</w:t>
      </w:r>
      <w:r w:rsidRPr="006232AF">
        <w:softHyphen/>
        <w:t>ники истории и культуры — свидетели различных эпох в исто</w:t>
      </w:r>
      <w:r w:rsidRPr="006232AF">
        <w:softHyphen/>
        <w:t>рии человечества.</w:t>
      </w:r>
    </w:p>
    <w:p w:rsidR="00455B30" w:rsidRPr="006232AF" w:rsidRDefault="00455B30" w:rsidP="00455B30">
      <w:pPr>
        <w:spacing w:line="360" w:lineRule="auto"/>
        <w:ind w:firstLine="708"/>
        <w:jc w:val="both"/>
      </w:pPr>
      <w:r w:rsidRPr="006232AF">
        <w:t>Всемирное культурное наследие. Бережное отношение к культурному наследию человечества — долг всего общества и каждого человека.</w:t>
      </w:r>
    </w:p>
    <w:p w:rsidR="00455B30" w:rsidRPr="006232AF" w:rsidRDefault="00455B30" w:rsidP="00455B30">
      <w:pPr>
        <w:spacing w:line="360" w:lineRule="auto"/>
        <w:jc w:val="both"/>
        <w:rPr>
          <w:b/>
        </w:rPr>
      </w:pPr>
      <w:r w:rsidRPr="006232AF">
        <w:rPr>
          <w:b/>
        </w:rPr>
        <w:t>П</w:t>
      </w:r>
      <w:r>
        <w:rPr>
          <w:b/>
        </w:rPr>
        <w:t>равила безопасной жизни</w:t>
      </w:r>
    </w:p>
    <w:p w:rsidR="00455B30" w:rsidRPr="006232AF" w:rsidRDefault="00455B30" w:rsidP="00455B30">
      <w:pPr>
        <w:spacing w:line="360" w:lineRule="auto"/>
        <w:jc w:val="both"/>
      </w:pPr>
      <w:r w:rsidRPr="006232AF">
        <w:t>Ценность здоровья и здорового образа жизни. Личная от</w:t>
      </w:r>
      <w:r w:rsidRPr="006232AF">
        <w:softHyphen/>
        <w:t>ветственность каждого человека за сохранение и укрепление своего здоровья.</w:t>
      </w:r>
    </w:p>
    <w:p w:rsidR="00455B30" w:rsidRPr="006232AF" w:rsidRDefault="00455B30" w:rsidP="00455B30">
      <w:pPr>
        <w:spacing w:line="360" w:lineRule="auto"/>
        <w:jc w:val="both"/>
      </w:pPr>
      <w:r w:rsidRPr="006232AF">
        <w:t>Режим дня школьника, чередование труда и отдыха в режи</w:t>
      </w:r>
      <w:r w:rsidRPr="006232AF">
        <w:softHyphen/>
        <w:t>ме дня; личная гигиена. Физическая культура, закаливание, игры на воздухе как условие сохранения и укрепления здоровья.</w:t>
      </w:r>
    </w:p>
    <w:p w:rsidR="00455B30" w:rsidRPr="006232AF" w:rsidRDefault="00455B30" w:rsidP="00455B30">
      <w:pPr>
        <w:spacing w:line="360" w:lineRule="auto"/>
        <w:jc w:val="both"/>
      </w:pPr>
      <w:r w:rsidRPr="006232AF">
        <w:lastRenderedPageBreak/>
        <w:t>Номера телефонов экстренной помощи. Первая помощь при лёгких травмах (ушиб, порез, ожог), обмораживании, перегреве.</w:t>
      </w:r>
    </w:p>
    <w:p w:rsidR="00455B30" w:rsidRPr="006232AF" w:rsidRDefault="00455B30" w:rsidP="00455B30">
      <w:pPr>
        <w:spacing w:line="360" w:lineRule="auto"/>
        <w:jc w:val="both"/>
      </w:pPr>
      <w:r w:rsidRPr="006232AF">
        <w:t>Дорога от дома до школы, правила безопасного поведения на дорогах, основные дорожные знаки. Правила безопасности при использовании транспортных средств, в том числе при езде на велосипеде.</w:t>
      </w:r>
    </w:p>
    <w:p w:rsidR="00455B30" w:rsidRPr="006232AF" w:rsidRDefault="00455B30" w:rsidP="00455B30">
      <w:pPr>
        <w:spacing w:line="360" w:lineRule="auto"/>
        <w:jc w:val="both"/>
      </w:pPr>
      <w:r w:rsidRPr="006232AF">
        <w:t>Правила пожарной безопасности, основные правила обраще</w:t>
      </w:r>
      <w:r w:rsidRPr="006232AF">
        <w:softHyphen/>
        <w:t>ния с газом, электричеством и электроприборами, водой. Прави</w:t>
      </w:r>
      <w:r w:rsidRPr="006232AF">
        <w:softHyphen/>
        <w:t>ла безопасности при использовании компьютера, мобильного те</w:t>
      </w:r>
      <w:r w:rsidRPr="006232AF">
        <w:softHyphen/>
        <w:t>лефона. Опасные места в квартире, доме и его окрестностях (балкон, подоконник, лифт, стройплощадка, пустырь и т. д.). Пра</w:t>
      </w:r>
      <w:r w:rsidRPr="006232AF">
        <w:softHyphen/>
        <w:t>вила безопасности при контактах с незнакомыми людьми.</w:t>
      </w:r>
    </w:p>
    <w:p w:rsidR="00455B30" w:rsidRPr="006232AF" w:rsidRDefault="00455B30" w:rsidP="00455B30">
      <w:pPr>
        <w:spacing w:line="360" w:lineRule="auto"/>
        <w:jc w:val="both"/>
      </w:pPr>
      <w:r w:rsidRPr="006232AF">
        <w:t>Правила безопасного поведения в природе, в том числе в лесу, на воде. Правила безопасности при обращении с кош</w:t>
      </w:r>
      <w:r w:rsidRPr="006232AF">
        <w:softHyphen/>
        <w:t>кой и собакой. Экологическая безопасность. Бытовой фильтр для очистки воды, его устройство и использование.</w:t>
      </w:r>
    </w:p>
    <w:p w:rsidR="00455B30" w:rsidRPr="006232AF" w:rsidRDefault="00455B30" w:rsidP="00455B30">
      <w:pPr>
        <w:spacing w:line="360" w:lineRule="auto"/>
        <w:jc w:val="both"/>
        <w:rPr>
          <w:rStyle w:val="14"/>
          <w:rFonts w:eastAsia="Calibri"/>
        </w:rPr>
      </w:pPr>
      <w:r w:rsidRPr="006232AF">
        <w:t>Забота о здоровье и безопасности окружающих людей — нравственный долг каждого человека.</w:t>
      </w:r>
    </w:p>
    <w:p w:rsidR="00455B30" w:rsidRDefault="00455B30" w:rsidP="00455B30">
      <w:pPr>
        <w:autoSpaceDE w:val="0"/>
        <w:autoSpaceDN w:val="0"/>
        <w:adjustRightInd w:val="0"/>
        <w:spacing w:line="360" w:lineRule="auto"/>
        <w:contextualSpacing/>
        <w:jc w:val="center"/>
        <w:rPr>
          <w:b/>
          <w:bCs/>
          <w:color w:val="000000"/>
        </w:rPr>
      </w:pPr>
    </w:p>
    <w:p w:rsidR="00455B30" w:rsidRDefault="00455B30" w:rsidP="00455B30">
      <w:pPr>
        <w:autoSpaceDE w:val="0"/>
        <w:autoSpaceDN w:val="0"/>
        <w:adjustRightInd w:val="0"/>
        <w:spacing w:line="360" w:lineRule="auto"/>
        <w:contextualSpacing/>
        <w:jc w:val="center"/>
        <w:rPr>
          <w:b/>
          <w:bCs/>
          <w:color w:val="000000"/>
        </w:rPr>
      </w:pPr>
    </w:p>
    <w:p w:rsidR="00455B30" w:rsidRDefault="00455B30" w:rsidP="00455B30">
      <w:pPr>
        <w:autoSpaceDE w:val="0"/>
        <w:autoSpaceDN w:val="0"/>
        <w:adjustRightInd w:val="0"/>
        <w:spacing w:line="360" w:lineRule="auto"/>
        <w:contextualSpacing/>
        <w:jc w:val="center"/>
        <w:rPr>
          <w:b/>
          <w:bCs/>
          <w:color w:val="000000"/>
        </w:rPr>
      </w:pPr>
      <w:r>
        <w:rPr>
          <w:b/>
          <w:bCs/>
          <w:color w:val="000000"/>
        </w:rPr>
        <w:t xml:space="preserve">Музыка </w:t>
      </w:r>
    </w:p>
    <w:p w:rsidR="00455B30" w:rsidRPr="006232AF" w:rsidRDefault="00455B30" w:rsidP="00455B30">
      <w:pPr>
        <w:spacing w:line="360" w:lineRule="auto"/>
        <w:ind w:firstLine="340"/>
        <w:jc w:val="both"/>
        <w:rPr>
          <w:rStyle w:val="142"/>
          <w:sz w:val="24"/>
          <w:szCs w:val="24"/>
        </w:rPr>
      </w:pPr>
      <w:r w:rsidRPr="006232AF">
        <w:rPr>
          <w:rStyle w:val="142"/>
          <w:rFonts w:eastAsia="Trebuchet MS"/>
          <w:sz w:val="24"/>
          <w:szCs w:val="24"/>
        </w:rPr>
        <w:t xml:space="preserve">Музыка в жизни человека. </w:t>
      </w:r>
    </w:p>
    <w:p w:rsidR="00455B30" w:rsidRPr="006232AF" w:rsidRDefault="00455B30" w:rsidP="00455B30">
      <w:pPr>
        <w:spacing w:line="360" w:lineRule="auto"/>
        <w:ind w:firstLine="708"/>
        <w:jc w:val="both"/>
        <w:rPr>
          <w:b/>
          <w:bCs/>
        </w:rPr>
      </w:pPr>
      <w:r w:rsidRPr="006232AF">
        <w:rPr>
          <w:rStyle w:val="14"/>
          <w:b w:val="0"/>
          <w:bCs w:val="0"/>
        </w:rPr>
        <w:t>Истоки возникновения музы</w:t>
      </w:r>
      <w:r w:rsidRPr="006232AF">
        <w:rPr>
          <w:rStyle w:val="14"/>
          <w:b w:val="0"/>
          <w:bCs w:val="0"/>
        </w:rPr>
        <w:softHyphen/>
        <w:t>ки. Рождение музыки как естественное проявление человече</w:t>
      </w:r>
      <w:r w:rsidRPr="006232AF">
        <w:rPr>
          <w:rStyle w:val="14"/>
          <w:b w:val="0"/>
          <w:bCs w:val="0"/>
        </w:rPr>
        <w:softHyphen/>
        <w:t>ского состояния. Звучание окружающей жизни, природы, на</w:t>
      </w:r>
      <w:r w:rsidRPr="006232AF">
        <w:rPr>
          <w:rStyle w:val="14"/>
          <w:b w:val="0"/>
          <w:bCs w:val="0"/>
        </w:rPr>
        <w:softHyphen/>
        <w:t>строений, чувств и характера человека.</w:t>
      </w:r>
    </w:p>
    <w:p w:rsidR="00455B30" w:rsidRPr="006232AF" w:rsidRDefault="00455B30" w:rsidP="00455B30">
      <w:pPr>
        <w:spacing w:line="360" w:lineRule="auto"/>
        <w:ind w:firstLine="555"/>
        <w:jc w:val="both"/>
        <w:rPr>
          <w:b/>
          <w:bCs/>
        </w:rPr>
      </w:pPr>
      <w:r w:rsidRPr="006232AF">
        <w:rPr>
          <w:rStyle w:val="14"/>
          <w:b w:val="0"/>
          <w:bCs w:val="0"/>
        </w:rPr>
        <w:t>Обобщённое представление об основных образно-эмоцио</w:t>
      </w:r>
      <w:r w:rsidRPr="006232AF">
        <w:rPr>
          <w:rStyle w:val="14"/>
          <w:b w:val="0"/>
          <w:bCs w:val="0"/>
        </w:rPr>
        <w:softHyphen/>
        <w:t>нальных сферах музыки и о многообразии музыкальных жан</w:t>
      </w:r>
      <w:r w:rsidRPr="006232AF">
        <w:rPr>
          <w:rStyle w:val="14"/>
          <w:b w:val="0"/>
          <w:bCs w:val="0"/>
        </w:rPr>
        <w:softHyphen/>
        <w:t xml:space="preserve">ров и стилей. Песня, танец, марш и их разновидности. </w:t>
      </w:r>
      <w:proofErr w:type="spellStart"/>
      <w:r w:rsidRPr="006232AF">
        <w:rPr>
          <w:rStyle w:val="14"/>
          <w:b w:val="0"/>
          <w:bCs w:val="0"/>
        </w:rPr>
        <w:t>Песенность</w:t>
      </w:r>
      <w:proofErr w:type="spellEnd"/>
      <w:r w:rsidRPr="006232AF">
        <w:rPr>
          <w:rStyle w:val="14"/>
          <w:b w:val="0"/>
          <w:bCs w:val="0"/>
        </w:rPr>
        <w:t xml:space="preserve">, </w:t>
      </w:r>
      <w:proofErr w:type="spellStart"/>
      <w:r w:rsidRPr="006232AF">
        <w:rPr>
          <w:rStyle w:val="14"/>
          <w:b w:val="0"/>
          <w:bCs w:val="0"/>
        </w:rPr>
        <w:t>танцевальность</w:t>
      </w:r>
      <w:proofErr w:type="spellEnd"/>
      <w:r w:rsidRPr="006232AF">
        <w:rPr>
          <w:rStyle w:val="14"/>
          <w:b w:val="0"/>
          <w:bCs w:val="0"/>
        </w:rPr>
        <w:t xml:space="preserve">, </w:t>
      </w:r>
      <w:proofErr w:type="spellStart"/>
      <w:r w:rsidRPr="006232AF">
        <w:rPr>
          <w:rStyle w:val="14"/>
          <w:b w:val="0"/>
          <w:bCs w:val="0"/>
        </w:rPr>
        <w:t>маршевость</w:t>
      </w:r>
      <w:proofErr w:type="spellEnd"/>
      <w:r w:rsidRPr="006232AF">
        <w:rPr>
          <w:rStyle w:val="14"/>
          <w:b w:val="0"/>
          <w:bCs w:val="0"/>
        </w:rPr>
        <w:t>. Опера, балет, симфония, концерт, сюита, кантата, мюзикл.</w:t>
      </w:r>
    </w:p>
    <w:p w:rsidR="00455B30" w:rsidRPr="006232AF" w:rsidRDefault="00455B30" w:rsidP="00455B30">
      <w:pPr>
        <w:shd w:val="clear" w:color="auto" w:fill="FFFFFF"/>
        <w:spacing w:line="360" w:lineRule="auto"/>
        <w:ind w:left="34" w:firstLine="521"/>
        <w:jc w:val="both"/>
        <w:rPr>
          <w:rStyle w:val="14"/>
          <w:b w:val="0"/>
          <w:bCs w:val="0"/>
        </w:rPr>
      </w:pPr>
      <w:r w:rsidRPr="006232AF">
        <w:rPr>
          <w:rStyle w:val="14"/>
          <w:b w:val="0"/>
          <w:bCs w:val="0"/>
        </w:rPr>
        <w:t>Отечественные народные музыкальные традиции. Народное творчество России. Музыкальный и поэтический фольклор: песни, танцы, действа, обряды, скороговорки, загадки, игр</w:t>
      </w:r>
      <w:proofErr w:type="gramStart"/>
      <w:r w:rsidRPr="006232AF">
        <w:rPr>
          <w:rStyle w:val="14"/>
          <w:b w:val="0"/>
          <w:bCs w:val="0"/>
        </w:rPr>
        <w:t>ы-</w:t>
      </w:r>
      <w:proofErr w:type="gramEnd"/>
      <w:r w:rsidRPr="006232AF">
        <w:rPr>
          <w:rStyle w:val="14"/>
          <w:b w:val="0"/>
          <w:bCs w:val="0"/>
        </w:rPr>
        <w:t xml:space="preserve"> драматизации. Историческое прошлое в музыкальных образах. Народная и профессиональная музыка. Сочинения отечествен</w:t>
      </w:r>
      <w:r w:rsidRPr="006232AF">
        <w:rPr>
          <w:rStyle w:val="14"/>
          <w:b w:val="0"/>
          <w:bCs w:val="0"/>
        </w:rPr>
        <w:softHyphen/>
        <w:t>ных композиторов о Родине. Духовная музыка в творчестве композиторов.</w:t>
      </w:r>
    </w:p>
    <w:p w:rsidR="00455B30" w:rsidRPr="006232AF" w:rsidRDefault="00455B30" w:rsidP="00455B30">
      <w:pPr>
        <w:spacing w:line="360" w:lineRule="auto"/>
        <w:jc w:val="both"/>
        <w:rPr>
          <w:rStyle w:val="142"/>
          <w:b w:val="0"/>
          <w:bCs w:val="0"/>
          <w:sz w:val="24"/>
          <w:szCs w:val="24"/>
        </w:rPr>
      </w:pPr>
      <w:r w:rsidRPr="006232AF">
        <w:rPr>
          <w:rStyle w:val="142"/>
          <w:rFonts w:eastAsia="Trebuchet MS"/>
          <w:b w:val="0"/>
          <w:bCs w:val="0"/>
          <w:sz w:val="24"/>
          <w:szCs w:val="24"/>
        </w:rPr>
        <w:t xml:space="preserve">Основные закономерности музыкального искусства. </w:t>
      </w:r>
    </w:p>
    <w:p w:rsidR="00455B30" w:rsidRPr="006232AF" w:rsidRDefault="00455B30" w:rsidP="00455B30">
      <w:pPr>
        <w:spacing w:line="360" w:lineRule="auto"/>
        <w:ind w:firstLine="320"/>
        <w:jc w:val="both"/>
        <w:rPr>
          <w:b/>
          <w:bCs/>
        </w:rPr>
      </w:pPr>
      <w:r w:rsidRPr="006232AF">
        <w:rPr>
          <w:rStyle w:val="14"/>
          <w:b w:val="0"/>
          <w:bCs w:val="0"/>
        </w:rPr>
        <w:t>Ин</w:t>
      </w:r>
      <w:r w:rsidRPr="006232AF">
        <w:rPr>
          <w:rStyle w:val="14"/>
          <w:b w:val="0"/>
          <w:bCs w:val="0"/>
        </w:rPr>
        <w:softHyphen/>
        <w:t>тонационно-образная природа музыкального искусства. Вы</w:t>
      </w:r>
      <w:r w:rsidRPr="006232AF">
        <w:rPr>
          <w:rStyle w:val="14"/>
          <w:b w:val="0"/>
          <w:bCs w:val="0"/>
        </w:rPr>
        <w:softHyphen/>
        <w:t>разительность и изобразительность в музыке. Интонация как озвученное состояние, выражение эмоций и мыслей.</w:t>
      </w:r>
    </w:p>
    <w:p w:rsidR="00455B30" w:rsidRPr="006232AF" w:rsidRDefault="00455B30" w:rsidP="00455B30">
      <w:pPr>
        <w:spacing w:line="360" w:lineRule="auto"/>
        <w:ind w:firstLine="320"/>
        <w:jc w:val="both"/>
        <w:rPr>
          <w:b/>
          <w:bCs/>
        </w:rPr>
      </w:pPr>
      <w:r w:rsidRPr="006232AF">
        <w:rPr>
          <w:rStyle w:val="14"/>
          <w:b w:val="0"/>
          <w:bCs w:val="0"/>
        </w:rPr>
        <w:t>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w:t>
      </w:r>
      <w:r w:rsidRPr="006232AF">
        <w:rPr>
          <w:rStyle w:val="14"/>
          <w:b w:val="0"/>
          <w:bCs w:val="0"/>
        </w:rPr>
        <w:softHyphen/>
        <w:t>ка, тембр, лад и др.).</w:t>
      </w:r>
    </w:p>
    <w:p w:rsidR="00455B30" w:rsidRPr="006232AF" w:rsidRDefault="00455B30" w:rsidP="00455B30">
      <w:pPr>
        <w:spacing w:line="360" w:lineRule="auto"/>
        <w:ind w:firstLine="320"/>
        <w:jc w:val="both"/>
        <w:rPr>
          <w:b/>
          <w:bCs/>
        </w:rPr>
      </w:pPr>
      <w:r w:rsidRPr="006232AF">
        <w:rPr>
          <w:rStyle w:val="14"/>
          <w:b w:val="0"/>
          <w:bCs w:val="0"/>
        </w:rPr>
        <w:lastRenderedPageBreak/>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w:t>
      </w:r>
      <w:r w:rsidRPr="006232AF">
        <w:rPr>
          <w:rStyle w:val="14"/>
          <w:b w:val="0"/>
          <w:bCs w:val="0"/>
        </w:rPr>
        <w:softHyphen/>
        <w:t>позиторов, её выразительный смысл. Нотная запись как спо</w:t>
      </w:r>
      <w:r w:rsidRPr="006232AF">
        <w:rPr>
          <w:rStyle w:val="14"/>
          <w:b w:val="0"/>
          <w:bCs w:val="0"/>
        </w:rPr>
        <w:softHyphen/>
        <w:t>соб фиксации музыкальной речи. Элементы нотной грамоты.</w:t>
      </w:r>
    </w:p>
    <w:p w:rsidR="00455B30" w:rsidRPr="006232AF" w:rsidRDefault="00455B30" w:rsidP="00455B30">
      <w:pPr>
        <w:spacing w:line="360" w:lineRule="auto"/>
        <w:ind w:firstLine="320"/>
        <w:jc w:val="both"/>
        <w:rPr>
          <w:b/>
          <w:bCs/>
        </w:rPr>
      </w:pPr>
      <w:r w:rsidRPr="006232AF">
        <w:rPr>
          <w:rStyle w:val="14"/>
          <w:b w:val="0"/>
          <w:bCs w:val="0"/>
        </w:rPr>
        <w:t>Развитие музыки — сопоставление и столкновение чувств и мыслей человека, музыкальных интонаций, тем, художествен</w:t>
      </w:r>
      <w:r w:rsidRPr="006232AF">
        <w:rPr>
          <w:rStyle w:val="14"/>
          <w:b w:val="0"/>
          <w:bCs w:val="0"/>
        </w:rPr>
        <w:softHyphen/>
        <w:t>ных образов. Основные приёмы музыкального развития (по</w:t>
      </w:r>
      <w:r w:rsidRPr="006232AF">
        <w:rPr>
          <w:rStyle w:val="14"/>
          <w:b w:val="0"/>
          <w:bCs w:val="0"/>
        </w:rPr>
        <w:softHyphen/>
        <w:t>втор и контраст).</w:t>
      </w:r>
    </w:p>
    <w:p w:rsidR="00455B30" w:rsidRPr="006232AF" w:rsidRDefault="00455B30" w:rsidP="00455B30">
      <w:pPr>
        <w:spacing w:line="360" w:lineRule="auto"/>
        <w:ind w:firstLine="320"/>
        <w:jc w:val="both"/>
        <w:rPr>
          <w:b/>
          <w:bCs/>
        </w:rPr>
      </w:pPr>
      <w:r w:rsidRPr="006232AF">
        <w:rPr>
          <w:rStyle w:val="14"/>
          <w:b w:val="0"/>
          <w:bCs w:val="0"/>
        </w:rPr>
        <w:t>Формы построения музыки как обобщённое выражение художественно-образного содержания произведений. Формы одно-, двух- и трёхчастные, вариации, рондо и др.</w:t>
      </w:r>
    </w:p>
    <w:p w:rsidR="00455B30" w:rsidRPr="006232AF" w:rsidRDefault="00455B30" w:rsidP="00455B30">
      <w:pPr>
        <w:spacing w:line="360" w:lineRule="auto"/>
        <w:ind w:firstLine="320"/>
        <w:jc w:val="both"/>
        <w:rPr>
          <w:rStyle w:val="142"/>
          <w:sz w:val="24"/>
          <w:szCs w:val="24"/>
        </w:rPr>
      </w:pPr>
      <w:r w:rsidRPr="006232AF">
        <w:rPr>
          <w:rStyle w:val="142"/>
          <w:rFonts w:eastAsia="Trebuchet MS"/>
          <w:sz w:val="24"/>
          <w:szCs w:val="24"/>
        </w:rPr>
        <w:t xml:space="preserve">Музыкальная картина мира. </w:t>
      </w:r>
    </w:p>
    <w:p w:rsidR="00455B30" w:rsidRPr="006232AF" w:rsidRDefault="00455B30" w:rsidP="00455B30">
      <w:pPr>
        <w:spacing w:line="360" w:lineRule="auto"/>
        <w:ind w:firstLine="708"/>
        <w:jc w:val="both"/>
        <w:rPr>
          <w:b/>
          <w:bCs/>
        </w:rPr>
      </w:pPr>
      <w:r w:rsidRPr="006232AF">
        <w:rPr>
          <w:rStyle w:val="14"/>
          <w:b w:val="0"/>
          <w:bCs w:val="0"/>
        </w:rPr>
        <w:t>Интонационное богатство музыкального мира. Общие представления о музыкальной жизни страны. Детские хоровые и инструментальные коллек</w:t>
      </w:r>
      <w:r w:rsidRPr="006232AF">
        <w:rPr>
          <w:rStyle w:val="14"/>
          <w:b w:val="0"/>
          <w:bCs w:val="0"/>
        </w:rPr>
        <w:softHyphen/>
        <w:t xml:space="preserve">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w:t>
      </w:r>
      <w:r w:rsidRPr="006232AF">
        <w:rPr>
          <w:rStyle w:val="14"/>
          <w:b w:val="0"/>
          <w:bCs w:val="0"/>
          <w:lang w:bidi="en-US"/>
        </w:rPr>
        <w:t>(</w:t>
      </w:r>
      <w:r w:rsidRPr="006232AF">
        <w:rPr>
          <w:rStyle w:val="14"/>
          <w:b w:val="0"/>
          <w:bCs w:val="0"/>
          <w:lang w:val="en-US" w:bidi="en-US"/>
        </w:rPr>
        <w:t>CD</w:t>
      </w:r>
      <w:r w:rsidRPr="006232AF">
        <w:rPr>
          <w:rStyle w:val="14"/>
          <w:b w:val="0"/>
          <w:bCs w:val="0"/>
          <w:lang w:bidi="en-US"/>
        </w:rPr>
        <w:t xml:space="preserve">, </w:t>
      </w:r>
      <w:r w:rsidRPr="006232AF">
        <w:rPr>
          <w:rStyle w:val="14"/>
          <w:b w:val="0"/>
          <w:bCs w:val="0"/>
          <w:lang w:val="en-US" w:bidi="en-US"/>
        </w:rPr>
        <w:t>DVD</w:t>
      </w:r>
      <w:r w:rsidRPr="006232AF">
        <w:rPr>
          <w:rStyle w:val="14"/>
          <w:b w:val="0"/>
          <w:bCs w:val="0"/>
          <w:lang w:bidi="en-US"/>
        </w:rPr>
        <w:t>).</w:t>
      </w:r>
    </w:p>
    <w:p w:rsidR="00455B30" w:rsidRPr="006232AF" w:rsidRDefault="00455B30" w:rsidP="00455B30">
      <w:pPr>
        <w:spacing w:line="360" w:lineRule="auto"/>
        <w:ind w:firstLine="708"/>
        <w:jc w:val="both"/>
        <w:rPr>
          <w:b/>
          <w:bCs/>
        </w:rPr>
      </w:pPr>
      <w:r w:rsidRPr="006232AF">
        <w:rPr>
          <w:rStyle w:val="14"/>
          <w:b w:val="0"/>
          <w:bCs w:val="0"/>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w:t>
      </w:r>
      <w:r w:rsidRPr="006232AF">
        <w:rPr>
          <w:rStyle w:val="14"/>
          <w:b w:val="0"/>
          <w:bCs w:val="0"/>
        </w:rPr>
        <w:softHyphen/>
        <w:t>шанный. Музыкальные инструменты. Оркестры: симфониче</w:t>
      </w:r>
      <w:r w:rsidRPr="006232AF">
        <w:rPr>
          <w:rStyle w:val="14"/>
          <w:b w:val="0"/>
          <w:bCs w:val="0"/>
        </w:rPr>
        <w:softHyphen/>
        <w:t>ский, духовой, народных инструментов.</w:t>
      </w:r>
    </w:p>
    <w:p w:rsidR="00455B30" w:rsidRDefault="00455B30" w:rsidP="00455B30">
      <w:pPr>
        <w:autoSpaceDE w:val="0"/>
        <w:autoSpaceDN w:val="0"/>
        <w:adjustRightInd w:val="0"/>
        <w:spacing w:line="360" w:lineRule="auto"/>
        <w:contextualSpacing/>
        <w:jc w:val="both"/>
        <w:rPr>
          <w:rStyle w:val="14"/>
          <w:b w:val="0"/>
          <w:bCs w:val="0"/>
        </w:rPr>
      </w:pPr>
      <w:r w:rsidRPr="006232AF">
        <w:rPr>
          <w:rStyle w:val="14"/>
          <w:b w:val="0"/>
          <w:bCs w:val="0"/>
        </w:rPr>
        <w:t>Народное и профессиональное музыкальное творчество разных стран мира. Многообразие этнокультурных, историче</w:t>
      </w:r>
      <w:r w:rsidRPr="006232AF">
        <w:rPr>
          <w:rStyle w:val="14"/>
          <w:b w:val="0"/>
          <w:bCs w:val="0"/>
        </w:rPr>
        <w:softHyphen/>
        <w:t>ски сложившихся традиций. Региональные музыкально-поэти</w:t>
      </w:r>
      <w:r w:rsidRPr="006232AF">
        <w:rPr>
          <w:rStyle w:val="14"/>
          <w:b w:val="0"/>
          <w:bCs w:val="0"/>
        </w:rPr>
        <w:softHyphen/>
        <w:t>ческие традиции: содержание, образная сфера и музыкальный язык.</w:t>
      </w:r>
    </w:p>
    <w:p w:rsidR="00455B30" w:rsidRDefault="00455B30" w:rsidP="00455B30">
      <w:pPr>
        <w:autoSpaceDE w:val="0"/>
        <w:autoSpaceDN w:val="0"/>
        <w:adjustRightInd w:val="0"/>
        <w:spacing w:line="360" w:lineRule="auto"/>
        <w:contextualSpacing/>
        <w:jc w:val="both"/>
        <w:rPr>
          <w:rStyle w:val="14"/>
          <w:b w:val="0"/>
          <w:bCs w:val="0"/>
        </w:rPr>
      </w:pPr>
    </w:p>
    <w:p w:rsidR="00455B30" w:rsidRDefault="00455B30" w:rsidP="00455B30">
      <w:pPr>
        <w:autoSpaceDE w:val="0"/>
        <w:autoSpaceDN w:val="0"/>
        <w:adjustRightInd w:val="0"/>
        <w:spacing w:line="360" w:lineRule="auto"/>
        <w:contextualSpacing/>
        <w:jc w:val="center"/>
        <w:rPr>
          <w:rStyle w:val="14"/>
        </w:rPr>
      </w:pPr>
      <w:r w:rsidRPr="006232AF">
        <w:rPr>
          <w:rStyle w:val="14"/>
        </w:rPr>
        <w:t>Изобразительное искусство</w:t>
      </w:r>
      <w:r>
        <w:rPr>
          <w:rStyle w:val="14"/>
        </w:rPr>
        <w:t xml:space="preserve"> </w:t>
      </w:r>
    </w:p>
    <w:p w:rsidR="00455B30" w:rsidRPr="0074210B" w:rsidRDefault="00455B30" w:rsidP="00455B30">
      <w:pPr>
        <w:pStyle w:val="af4"/>
        <w:spacing w:line="360" w:lineRule="auto"/>
        <w:contextualSpacing/>
        <w:jc w:val="both"/>
        <w:rPr>
          <w:rFonts w:ascii="Times New Roman" w:hAnsi="Times New Roman"/>
          <w:sz w:val="24"/>
          <w:szCs w:val="24"/>
        </w:rPr>
      </w:pPr>
      <w:r w:rsidRPr="0074210B">
        <w:rPr>
          <w:rStyle w:val="110"/>
          <w:rFonts w:eastAsia="Times New Roman"/>
          <w:b/>
          <w:sz w:val="24"/>
          <w:szCs w:val="24"/>
        </w:rPr>
        <w:t xml:space="preserve">Каждый народ – художник (изображение, украшение, постройка в творчестве народов всей земли) </w:t>
      </w:r>
    </w:p>
    <w:p w:rsidR="00455B30" w:rsidRPr="0074210B" w:rsidRDefault="00455B30" w:rsidP="00455B30">
      <w:pPr>
        <w:pStyle w:val="af4"/>
        <w:spacing w:line="360" w:lineRule="auto"/>
        <w:contextualSpacing/>
        <w:jc w:val="both"/>
        <w:rPr>
          <w:rStyle w:val="24"/>
          <w:b w:val="0"/>
          <w:bCs w:val="0"/>
          <w:i w:val="0"/>
          <w:iCs w:val="0"/>
          <w:color w:val="auto"/>
          <w:sz w:val="24"/>
          <w:szCs w:val="24"/>
          <w:lang w:bidi="ar-SA"/>
        </w:rPr>
      </w:pPr>
      <w:r w:rsidRPr="0074210B">
        <w:rPr>
          <w:rStyle w:val="21"/>
          <w:rFonts w:eastAsia="Franklin Gothic Demi"/>
          <w:sz w:val="24"/>
          <w:szCs w:val="24"/>
        </w:rPr>
        <w:t>Истоки родного искусства</w:t>
      </w:r>
      <w:r>
        <w:rPr>
          <w:rFonts w:ascii="Times New Roman" w:hAnsi="Times New Roman"/>
          <w:sz w:val="24"/>
          <w:szCs w:val="24"/>
        </w:rPr>
        <w:t xml:space="preserve">. </w:t>
      </w:r>
      <w:r w:rsidRPr="0074210B">
        <w:rPr>
          <w:rStyle w:val="21"/>
          <w:rFonts w:eastAsia="Franklin Gothic Demi"/>
          <w:sz w:val="24"/>
          <w:szCs w:val="24"/>
        </w:rPr>
        <w:t>Пейзаж родной земли.</w:t>
      </w:r>
      <w:r>
        <w:rPr>
          <w:rFonts w:ascii="Times New Roman" w:hAnsi="Times New Roman"/>
          <w:sz w:val="24"/>
          <w:szCs w:val="24"/>
        </w:rPr>
        <w:t xml:space="preserve"> </w:t>
      </w:r>
      <w:r w:rsidRPr="0074210B">
        <w:rPr>
          <w:rStyle w:val="21"/>
          <w:rFonts w:eastAsia="Franklin Gothic Demi"/>
          <w:sz w:val="24"/>
          <w:szCs w:val="24"/>
        </w:rPr>
        <w:t>Деревня — деревянный мир.</w:t>
      </w:r>
      <w:r>
        <w:rPr>
          <w:rFonts w:ascii="Times New Roman" w:hAnsi="Times New Roman"/>
          <w:sz w:val="24"/>
          <w:szCs w:val="24"/>
        </w:rPr>
        <w:t xml:space="preserve"> </w:t>
      </w:r>
      <w:r w:rsidRPr="0074210B">
        <w:rPr>
          <w:rStyle w:val="21"/>
          <w:rFonts w:eastAsia="Franklin Gothic Demi"/>
          <w:sz w:val="24"/>
          <w:szCs w:val="24"/>
        </w:rPr>
        <w:t>Красота человека.</w:t>
      </w:r>
      <w:r>
        <w:rPr>
          <w:rFonts w:ascii="Times New Roman" w:hAnsi="Times New Roman"/>
          <w:sz w:val="24"/>
          <w:szCs w:val="24"/>
        </w:rPr>
        <w:t xml:space="preserve"> </w:t>
      </w:r>
      <w:r w:rsidRPr="0074210B">
        <w:rPr>
          <w:rStyle w:val="21"/>
          <w:rFonts w:eastAsia="Franklin Gothic Demi"/>
          <w:sz w:val="24"/>
          <w:szCs w:val="24"/>
        </w:rPr>
        <w:t xml:space="preserve">Народные праздники </w:t>
      </w:r>
      <w:r w:rsidRPr="0074210B">
        <w:rPr>
          <w:rStyle w:val="24"/>
          <w:rFonts w:eastAsia="Arial Unicode MS"/>
          <w:i w:val="0"/>
          <w:iCs w:val="0"/>
          <w:sz w:val="24"/>
          <w:szCs w:val="24"/>
        </w:rPr>
        <w:t>(обобщение темы).</w:t>
      </w:r>
      <w:r>
        <w:rPr>
          <w:rFonts w:ascii="Times New Roman" w:hAnsi="Times New Roman"/>
          <w:sz w:val="24"/>
          <w:szCs w:val="24"/>
        </w:rPr>
        <w:t xml:space="preserve"> </w:t>
      </w:r>
      <w:r w:rsidRPr="0074210B">
        <w:rPr>
          <w:rStyle w:val="21"/>
          <w:rFonts w:eastAsia="Franklin Gothic Demi"/>
          <w:sz w:val="24"/>
          <w:szCs w:val="24"/>
        </w:rPr>
        <w:t>Древние города нашей земли Родной угол.</w:t>
      </w:r>
      <w:r>
        <w:rPr>
          <w:rFonts w:ascii="Times New Roman" w:hAnsi="Times New Roman"/>
          <w:sz w:val="24"/>
          <w:szCs w:val="24"/>
        </w:rPr>
        <w:t xml:space="preserve"> </w:t>
      </w:r>
      <w:r w:rsidRPr="0074210B">
        <w:rPr>
          <w:rStyle w:val="21"/>
          <w:rFonts w:eastAsia="Franklin Gothic Demi"/>
          <w:sz w:val="24"/>
          <w:szCs w:val="24"/>
        </w:rPr>
        <w:t>Древние соборы.</w:t>
      </w:r>
      <w:r>
        <w:rPr>
          <w:rFonts w:ascii="Times New Roman" w:hAnsi="Times New Roman"/>
          <w:sz w:val="24"/>
          <w:szCs w:val="24"/>
        </w:rPr>
        <w:t xml:space="preserve"> </w:t>
      </w:r>
      <w:r w:rsidRPr="0074210B">
        <w:rPr>
          <w:rStyle w:val="21"/>
          <w:rFonts w:eastAsia="Franklin Gothic Demi"/>
          <w:sz w:val="24"/>
          <w:szCs w:val="24"/>
        </w:rPr>
        <w:t>Города Русской земли.</w:t>
      </w:r>
      <w:r>
        <w:rPr>
          <w:rFonts w:ascii="Times New Roman" w:hAnsi="Times New Roman"/>
          <w:sz w:val="24"/>
          <w:szCs w:val="24"/>
        </w:rPr>
        <w:t xml:space="preserve"> </w:t>
      </w:r>
      <w:r w:rsidRPr="0074210B">
        <w:rPr>
          <w:rStyle w:val="21"/>
          <w:rFonts w:eastAsia="Franklin Gothic Demi"/>
          <w:sz w:val="24"/>
          <w:szCs w:val="24"/>
        </w:rPr>
        <w:t>Древнерусские воины-защитники.</w:t>
      </w:r>
      <w:r>
        <w:rPr>
          <w:rFonts w:ascii="Times New Roman" w:hAnsi="Times New Roman"/>
          <w:sz w:val="24"/>
          <w:szCs w:val="24"/>
        </w:rPr>
        <w:t xml:space="preserve"> </w:t>
      </w:r>
      <w:r w:rsidRPr="0074210B">
        <w:rPr>
          <w:rStyle w:val="21"/>
          <w:rFonts w:eastAsia="Franklin Gothic Demi"/>
          <w:sz w:val="24"/>
          <w:szCs w:val="24"/>
        </w:rPr>
        <w:t>Великий Новгород. Псков. Владимир и Суздаль. Москва. Узорочье теремов.</w:t>
      </w:r>
      <w:r>
        <w:rPr>
          <w:rFonts w:ascii="Times New Roman" w:hAnsi="Times New Roman"/>
          <w:sz w:val="24"/>
          <w:szCs w:val="24"/>
        </w:rPr>
        <w:t xml:space="preserve"> </w:t>
      </w:r>
      <w:r w:rsidRPr="0074210B">
        <w:rPr>
          <w:rStyle w:val="21"/>
          <w:rFonts w:eastAsia="Franklin Gothic Demi"/>
          <w:sz w:val="24"/>
          <w:szCs w:val="24"/>
        </w:rPr>
        <w:t xml:space="preserve">Пир в теремных палатах </w:t>
      </w:r>
      <w:r w:rsidRPr="0074210B">
        <w:rPr>
          <w:rStyle w:val="21"/>
          <w:rFonts w:eastAsia="Franklin Gothic Demi"/>
          <w:i/>
          <w:iCs/>
          <w:sz w:val="24"/>
          <w:szCs w:val="24"/>
        </w:rPr>
        <w:t>(</w:t>
      </w:r>
      <w:r w:rsidRPr="0074210B">
        <w:rPr>
          <w:rStyle w:val="24"/>
          <w:rFonts w:eastAsia="Arial Unicode MS"/>
          <w:i w:val="0"/>
          <w:iCs w:val="0"/>
          <w:sz w:val="24"/>
          <w:szCs w:val="24"/>
        </w:rPr>
        <w:t>обобщение темы</w:t>
      </w:r>
      <w:r w:rsidRPr="0074210B">
        <w:rPr>
          <w:rStyle w:val="21"/>
          <w:rFonts w:eastAsia="Franklin Gothic Demi"/>
          <w:i/>
          <w:iCs/>
          <w:sz w:val="24"/>
          <w:szCs w:val="24"/>
        </w:rPr>
        <w:t>).</w:t>
      </w:r>
      <w:r>
        <w:rPr>
          <w:rFonts w:ascii="Times New Roman" w:hAnsi="Times New Roman"/>
          <w:sz w:val="24"/>
          <w:szCs w:val="24"/>
        </w:rPr>
        <w:t xml:space="preserve"> </w:t>
      </w:r>
      <w:r w:rsidRPr="0074210B">
        <w:rPr>
          <w:rStyle w:val="21"/>
          <w:rFonts w:eastAsia="Franklin Gothic Demi"/>
          <w:sz w:val="24"/>
          <w:szCs w:val="24"/>
        </w:rPr>
        <w:t>Каждый народ — художник</w:t>
      </w:r>
      <w:r>
        <w:rPr>
          <w:rFonts w:ascii="Times New Roman" w:hAnsi="Times New Roman"/>
          <w:sz w:val="24"/>
          <w:szCs w:val="24"/>
        </w:rPr>
        <w:t xml:space="preserve">. </w:t>
      </w:r>
      <w:r w:rsidRPr="0074210B">
        <w:rPr>
          <w:rStyle w:val="21"/>
          <w:rFonts w:eastAsia="Franklin Gothic Demi"/>
          <w:sz w:val="24"/>
          <w:szCs w:val="24"/>
        </w:rPr>
        <w:t>Страна восходящего солнца. Образ художественной культуры Японии.</w:t>
      </w:r>
      <w:r>
        <w:rPr>
          <w:rFonts w:ascii="Times New Roman" w:hAnsi="Times New Roman"/>
          <w:sz w:val="24"/>
          <w:szCs w:val="24"/>
        </w:rPr>
        <w:t xml:space="preserve"> </w:t>
      </w:r>
      <w:r w:rsidRPr="0074210B">
        <w:rPr>
          <w:rStyle w:val="21"/>
          <w:rFonts w:eastAsia="Franklin Gothic Demi"/>
          <w:sz w:val="24"/>
          <w:szCs w:val="24"/>
        </w:rPr>
        <w:t>Народы гор и степей.</w:t>
      </w:r>
      <w:r>
        <w:rPr>
          <w:rFonts w:ascii="Times New Roman" w:hAnsi="Times New Roman"/>
          <w:sz w:val="24"/>
          <w:szCs w:val="24"/>
        </w:rPr>
        <w:t xml:space="preserve"> </w:t>
      </w:r>
      <w:r w:rsidRPr="0074210B">
        <w:rPr>
          <w:rStyle w:val="21"/>
          <w:rFonts w:eastAsia="Franklin Gothic Demi"/>
          <w:sz w:val="24"/>
          <w:szCs w:val="24"/>
        </w:rPr>
        <w:t>Города в пустыне.</w:t>
      </w:r>
      <w:r>
        <w:rPr>
          <w:rFonts w:ascii="Times New Roman" w:hAnsi="Times New Roman"/>
          <w:sz w:val="24"/>
          <w:szCs w:val="24"/>
        </w:rPr>
        <w:t xml:space="preserve"> </w:t>
      </w:r>
      <w:r w:rsidRPr="0074210B">
        <w:rPr>
          <w:rStyle w:val="21"/>
          <w:rFonts w:eastAsia="Franklin Gothic Demi"/>
          <w:sz w:val="24"/>
          <w:szCs w:val="24"/>
        </w:rPr>
        <w:t>Древняя Эллада.</w:t>
      </w:r>
      <w:r>
        <w:rPr>
          <w:rFonts w:ascii="Times New Roman" w:hAnsi="Times New Roman"/>
          <w:sz w:val="24"/>
          <w:szCs w:val="24"/>
        </w:rPr>
        <w:t xml:space="preserve"> </w:t>
      </w:r>
      <w:r w:rsidRPr="0074210B">
        <w:rPr>
          <w:rStyle w:val="21"/>
          <w:rFonts w:eastAsia="Franklin Gothic Demi"/>
          <w:sz w:val="24"/>
          <w:szCs w:val="24"/>
        </w:rPr>
        <w:t>Европейские города Средневековья.</w:t>
      </w:r>
      <w:r>
        <w:rPr>
          <w:rFonts w:ascii="Times New Roman" w:hAnsi="Times New Roman"/>
          <w:sz w:val="24"/>
          <w:szCs w:val="24"/>
        </w:rPr>
        <w:t xml:space="preserve"> </w:t>
      </w:r>
      <w:r w:rsidRPr="0074210B">
        <w:rPr>
          <w:rStyle w:val="21"/>
          <w:rFonts w:eastAsia="Franklin Gothic Demi"/>
          <w:sz w:val="24"/>
          <w:szCs w:val="24"/>
        </w:rPr>
        <w:t xml:space="preserve">Многообразие художественных культур в мире </w:t>
      </w:r>
      <w:r w:rsidRPr="0074210B">
        <w:rPr>
          <w:rStyle w:val="24"/>
          <w:rFonts w:eastAsia="Arial Unicode MS"/>
          <w:sz w:val="24"/>
          <w:szCs w:val="24"/>
        </w:rPr>
        <w:t>(обобще</w:t>
      </w:r>
      <w:r w:rsidRPr="0074210B">
        <w:rPr>
          <w:rStyle w:val="24"/>
          <w:rFonts w:eastAsia="Arial Unicode MS"/>
          <w:sz w:val="24"/>
          <w:szCs w:val="24"/>
        </w:rPr>
        <w:softHyphen/>
        <w:t>ние темы</w:t>
      </w:r>
      <w:r w:rsidRPr="0074210B">
        <w:rPr>
          <w:rStyle w:val="21"/>
          <w:rFonts w:eastAsia="Franklin Gothic Demi"/>
          <w:sz w:val="24"/>
          <w:szCs w:val="24"/>
        </w:rPr>
        <w:t>).</w:t>
      </w:r>
      <w:r>
        <w:rPr>
          <w:rFonts w:ascii="Times New Roman" w:hAnsi="Times New Roman"/>
          <w:sz w:val="24"/>
          <w:szCs w:val="24"/>
        </w:rPr>
        <w:t xml:space="preserve"> </w:t>
      </w:r>
      <w:r w:rsidRPr="0074210B">
        <w:rPr>
          <w:rStyle w:val="21"/>
          <w:rFonts w:eastAsia="Franklin Gothic Demi"/>
          <w:sz w:val="24"/>
          <w:szCs w:val="24"/>
        </w:rPr>
        <w:t>Искусство объединяет народы</w:t>
      </w:r>
      <w:r>
        <w:rPr>
          <w:rFonts w:ascii="Times New Roman" w:hAnsi="Times New Roman"/>
          <w:sz w:val="24"/>
          <w:szCs w:val="24"/>
        </w:rPr>
        <w:t xml:space="preserve"> </w:t>
      </w:r>
      <w:r w:rsidRPr="0074210B">
        <w:rPr>
          <w:rStyle w:val="21"/>
          <w:rFonts w:eastAsia="Franklin Gothic Demi"/>
          <w:sz w:val="24"/>
          <w:szCs w:val="24"/>
        </w:rPr>
        <w:t>Материнство.</w:t>
      </w:r>
      <w:r>
        <w:rPr>
          <w:rFonts w:ascii="Times New Roman" w:hAnsi="Times New Roman"/>
          <w:sz w:val="24"/>
          <w:szCs w:val="24"/>
        </w:rPr>
        <w:t xml:space="preserve"> </w:t>
      </w:r>
      <w:r w:rsidRPr="0074210B">
        <w:rPr>
          <w:rStyle w:val="21"/>
          <w:rFonts w:eastAsia="Franklin Gothic Demi"/>
          <w:sz w:val="24"/>
          <w:szCs w:val="24"/>
        </w:rPr>
        <w:t>Мудрость старости.</w:t>
      </w:r>
      <w:r>
        <w:rPr>
          <w:rFonts w:ascii="Times New Roman" w:hAnsi="Times New Roman"/>
          <w:sz w:val="24"/>
          <w:szCs w:val="24"/>
        </w:rPr>
        <w:t xml:space="preserve"> </w:t>
      </w:r>
      <w:r w:rsidRPr="0074210B">
        <w:rPr>
          <w:rStyle w:val="21"/>
          <w:rFonts w:eastAsia="Franklin Gothic Demi"/>
          <w:sz w:val="24"/>
          <w:szCs w:val="24"/>
        </w:rPr>
        <w:t>Сопереживание.</w:t>
      </w:r>
      <w:r>
        <w:rPr>
          <w:rFonts w:ascii="Times New Roman" w:hAnsi="Times New Roman"/>
          <w:sz w:val="24"/>
          <w:szCs w:val="24"/>
        </w:rPr>
        <w:t xml:space="preserve"> </w:t>
      </w:r>
      <w:r w:rsidRPr="0074210B">
        <w:rPr>
          <w:rStyle w:val="21"/>
          <w:rFonts w:eastAsia="Franklin Gothic Demi"/>
          <w:sz w:val="24"/>
          <w:szCs w:val="24"/>
        </w:rPr>
        <w:t>Герои-защитники.</w:t>
      </w:r>
      <w:r>
        <w:rPr>
          <w:rFonts w:ascii="Times New Roman" w:hAnsi="Times New Roman"/>
          <w:sz w:val="24"/>
          <w:szCs w:val="24"/>
        </w:rPr>
        <w:t xml:space="preserve"> </w:t>
      </w:r>
      <w:r w:rsidRPr="0074210B">
        <w:rPr>
          <w:rStyle w:val="21"/>
          <w:rFonts w:eastAsia="Franklin Gothic Demi"/>
          <w:sz w:val="24"/>
          <w:szCs w:val="24"/>
        </w:rPr>
        <w:t>Юность и надежды.</w:t>
      </w:r>
      <w:r>
        <w:rPr>
          <w:rFonts w:ascii="Times New Roman" w:hAnsi="Times New Roman"/>
          <w:sz w:val="24"/>
          <w:szCs w:val="24"/>
        </w:rPr>
        <w:t xml:space="preserve"> </w:t>
      </w:r>
      <w:r w:rsidRPr="0074210B">
        <w:rPr>
          <w:rStyle w:val="21"/>
          <w:rFonts w:eastAsia="Franklin Gothic Demi"/>
          <w:sz w:val="24"/>
          <w:szCs w:val="24"/>
        </w:rPr>
        <w:t xml:space="preserve">Искусство народов мира </w:t>
      </w:r>
      <w:r w:rsidRPr="0074210B">
        <w:rPr>
          <w:rStyle w:val="24"/>
          <w:rFonts w:eastAsia="Arial Unicode MS"/>
          <w:sz w:val="24"/>
          <w:szCs w:val="24"/>
        </w:rPr>
        <w:t>(обобщение темы).</w:t>
      </w:r>
    </w:p>
    <w:p w:rsidR="00455B30" w:rsidRDefault="00455B30" w:rsidP="00455B30">
      <w:pPr>
        <w:autoSpaceDE w:val="0"/>
        <w:autoSpaceDN w:val="0"/>
        <w:adjustRightInd w:val="0"/>
        <w:spacing w:line="360" w:lineRule="auto"/>
        <w:contextualSpacing/>
        <w:jc w:val="center"/>
        <w:rPr>
          <w:b/>
          <w:bCs/>
          <w:color w:val="000000"/>
        </w:rPr>
      </w:pPr>
      <w:r w:rsidRPr="006232AF">
        <w:rPr>
          <w:b/>
          <w:bCs/>
          <w:color w:val="000000"/>
        </w:rPr>
        <w:t xml:space="preserve">Технология </w:t>
      </w:r>
    </w:p>
    <w:p w:rsidR="00455B30" w:rsidRPr="006232AF" w:rsidRDefault="00455B30" w:rsidP="00455B30">
      <w:pPr>
        <w:pStyle w:val="af4"/>
        <w:spacing w:line="360" w:lineRule="auto"/>
        <w:contextualSpacing/>
        <w:jc w:val="both"/>
        <w:rPr>
          <w:rFonts w:ascii="Times New Roman" w:hAnsi="Times New Roman"/>
          <w:sz w:val="24"/>
          <w:szCs w:val="24"/>
        </w:rPr>
      </w:pPr>
      <w:r w:rsidRPr="006232AF">
        <w:rPr>
          <w:rStyle w:val="12"/>
          <w:rFonts w:eastAsia="Times New Roman"/>
          <w:sz w:val="24"/>
          <w:szCs w:val="24"/>
        </w:rPr>
        <w:t xml:space="preserve">Общекультурные и </w:t>
      </w:r>
      <w:proofErr w:type="spellStart"/>
      <w:r w:rsidRPr="006232AF">
        <w:rPr>
          <w:rStyle w:val="12"/>
          <w:rFonts w:eastAsia="Times New Roman"/>
          <w:sz w:val="24"/>
          <w:szCs w:val="24"/>
        </w:rPr>
        <w:t>общетрудовые</w:t>
      </w:r>
      <w:proofErr w:type="spellEnd"/>
      <w:r w:rsidRPr="006232AF">
        <w:rPr>
          <w:rStyle w:val="12"/>
          <w:rFonts w:eastAsia="Times New Roman"/>
          <w:sz w:val="24"/>
          <w:szCs w:val="24"/>
        </w:rPr>
        <w:t xml:space="preserve"> компетенции (знания, умения и способы деятельности). Основы куль</w:t>
      </w:r>
      <w:r w:rsidRPr="006232AF">
        <w:rPr>
          <w:rStyle w:val="12"/>
          <w:rFonts w:eastAsia="Times New Roman"/>
          <w:sz w:val="24"/>
          <w:szCs w:val="24"/>
        </w:rPr>
        <w:softHyphen/>
        <w:t>туры труда, самообслуживания.</w:t>
      </w:r>
    </w:p>
    <w:p w:rsidR="00455B30" w:rsidRPr="006232AF" w:rsidRDefault="00455B30" w:rsidP="00455B30">
      <w:pPr>
        <w:pStyle w:val="af4"/>
        <w:spacing w:line="360" w:lineRule="auto"/>
        <w:contextualSpacing/>
        <w:jc w:val="both"/>
        <w:rPr>
          <w:rFonts w:ascii="Times New Roman" w:hAnsi="Times New Roman"/>
          <w:sz w:val="24"/>
          <w:szCs w:val="24"/>
        </w:rPr>
      </w:pPr>
      <w:r w:rsidRPr="006232AF">
        <w:rPr>
          <w:rStyle w:val="21"/>
          <w:sz w:val="24"/>
          <w:szCs w:val="24"/>
        </w:rPr>
        <w:lastRenderedPageBreak/>
        <w:t>Трудовая деятельность и её значение в жизни чело</w:t>
      </w:r>
      <w:r w:rsidRPr="006232AF">
        <w:rPr>
          <w:rStyle w:val="21"/>
          <w:sz w:val="24"/>
          <w:szCs w:val="24"/>
        </w:rPr>
        <w:softHyphen/>
        <w:t>века. Рукотворный мир как результат труда человека; разнообразие предметов рукотворного мира (архитекту</w:t>
      </w:r>
      <w:r w:rsidRPr="006232AF">
        <w:rPr>
          <w:rStyle w:val="21"/>
          <w:sz w:val="24"/>
          <w:szCs w:val="24"/>
        </w:rPr>
        <w:softHyphen/>
        <w:t>ра, техника, предметы быта и декоративно-прикладного искусства и др. разных народов России и мира).</w:t>
      </w:r>
    </w:p>
    <w:p w:rsidR="00455B30" w:rsidRPr="006232AF" w:rsidRDefault="00455B30" w:rsidP="00455B30">
      <w:pPr>
        <w:pStyle w:val="af4"/>
        <w:spacing w:line="360" w:lineRule="auto"/>
        <w:contextualSpacing/>
        <w:jc w:val="both"/>
        <w:rPr>
          <w:rFonts w:ascii="Times New Roman" w:hAnsi="Times New Roman"/>
          <w:sz w:val="24"/>
          <w:szCs w:val="24"/>
        </w:rPr>
      </w:pPr>
      <w:r w:rsidRPr="006232AF">
        <w:rPr>
          <w:rStyle w:val="21"/>
          <w:sz w:val="24"/>
          <w:szCs w:val="24"/>
        </w:rPr>
        <w:t>Элементарные общие правила создания предметов ру</w:t>
      </w:r>
      <w:r w:rsidRPr="006232AF">
        <w:rPr>
          <w:rStyle w:val="21"/>
          <w:sz w:val="24"/>
          <w:szCs w:val="24"/>
        </w:rPr>
        <w:softHyphen/>
        <w:t>котворного мира (удобство, эстетическая выразитель</w:t>
      </w:r>
      <w:r w:rsidRPr="006232AF">
        <w:rPr>
          <w:rStyle w:val="21"/>
          <w:sz w:val="24"/>
          <w:szCs w:val="24"/>
        </w:rPr>
        <w:softHyphen/>
        <w:t>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w:t>
      </w:r>
      <w:r w:rsidRPr="006232AF">
        <w:rPr>
          <w:rStyle w:val="21"/>
          <w:sz w:val="24"/>
          <w:szCs w:val="24"/>
        </w:rPr>
        <w:softHyphen/>
        <w:t>щее представление).</w:t>
      </w:r>
    </w:p>
    <w:p w:rsidR="00455B30" w:rsidRPr="006232AF" w:rsidRDefault="00455B30" w:rsidP="00455B30">
      <w:pPr>
        <w:pStyle w:val="af4"/>
        <w:spacing w:line="360" w:lineRule="auto"/>
        <w:contextualSpacing/>
        <w:jc w:val="both"/>
        <w:rPr>
          <w:rFonts w:ascii="Times New Roman" w:hAnsi="Times New Roman"/>
          <w:sz w:val="24"/>
          <w:szCs w:val="24"/>
        </w:rPr>
      </w:pPr>
      <w:r w:rsidRPr="006232AF">
        <w:rPr>
          <w:rStyle w:val="21"/>
          <w:sz w:val="24"/>
          <w:szCs w:val="24"/>
        </w:rPr>
        <w:t>Анализ задания, организация рабочего места, плани</w:t>
      </w:r>
      <w:r w:rsidRPr="006232AF">
        <w:rPr>
          <w:rStyle w:val="21"/>
          <w:sz w:val="24"/>
          <w:szCs w:val="24"/>
        </w:rPr>
        <w:softHyphen/>
        <w:t>рование трудового процесса. Рациональное размещение на рабочем месте материалов и инструментов. Отбор и анализ информации (из учебника и других дидактиче</w:t>
      </w:r>
      <w:r w:rsidRPr="006232AF">
        <w:rPr>
          <w:rStyle w:val="21"/>
          <w:sz w:val="24"/>
          <w:szCs w:val="24"/>
        </w:rPr>
        <w:softHyphen/>
        <w:t>ских материалов), её использование в организации рабо</w:t>
      </w:r>
      <w:r w:rsidRPr="006232AF">
        <w:rPr>
          <w:rStyle w:val="21"/>
          <w:sz w:val="24"/>
          <w:szCs w:val="24"/>
        </w:rPr>
        <w:softHyphen/>
        <w:t>ты. Контроль и корректировка хода работы. Работа в малых группах, осуществление сотрудничества, выпол</w:t>
      </w:r>
      <w:r w:rsidRPr="006232AF">
        <w:rPr>
          <w:rStyle w:val="21"/>
          <w:sz w:val="24"/>
          <w:szCs w:val="24"/>
        </w:rPr>
        <w:softHyphen/>
        <w:t>нение социальных ролей (руководитель и подчинённый).</w:t>
      </w:r>
    </w:p>
    <w:p w:rsidR="00455B30" w:rsidRPr="006232AF" w:rsidRDefault="00455B30" w:rsidP="00455B30">
      <w:pPr>
        <w:pStyle w:val="af4"/>
        <w:spacing w:line="360" w:lineRule="auto"/>
        <w:contextualSpacing/>
        <w:jc w:val="both"/>
        <w:rPr>
          <w:rStyle w:val="a5"/>
          <w:color w:val="auto"/>
          <w:sz w:val="24"/>
          <w:szCs w:val="24"/>
        </w:rPr>
      </w:pPr>
      <w:r w:rsidRPr="006232AF">
        <w:rPr>
          <w:rStyle w:val="21"/>
          <w:sz w:val="24"/>
          <w:szCs w:val="24"/>
        </w:rPr>
        <w:t>Элементарная творческая и проектная деятельность (создание замысла, его детализация и воплощение). Не</w:t>
      </w:r>
      <w:r w:rsidRPr="006232AF">
        <w:rPr>
          <w:rStyle w:val="21"/>
          <w:sz w:val="24"/>
          <w:szCs w:val="24"/>
        </w:rPr>
        <w:softHyphen/>
        <w:t xml:space="preserve">сложные коллективные, групповые и </w:t>
      </w:r>
      <w:proofErr w:type="gramStart"/>
      <w:r w:rsidRPr="006232AF">
        <w:rPr>
          <w:rStyle w:val="21"/>
          <w:sz w:val="24"/>
          <w:szCs w:val="24"/>
        </w:rPr>
        <w:t>индивидуальные проекты</w:t>
      </w:r>
      <w:proofErr w:type="gramEnd"/>
      <w:r w:rsidRPr="006232AF">
        <w:rPr>
          <w:rStyle w:val="21"/>
          <w:sz w:val="24"/>
          <w:szCs w:val="24"/>
        </w:rPr>
        <w:t>. Результат проектной деятельности — изделия, услуги (например, помощь ветеранам, пенсионерам, и</w:t>
      </w:r>
      <w:proofErr w:type="gramStart"/>
      <w:r w:rsidRPr="006232AF">
        <w:rPr>
          <w:rStyle w:val="21"/>
          <w:sz w:val="24"/>
          <w:szCs w:val="24"/>
        </w:rPr>
        <w:t>н-</w:t>
      </w:r>
      <w:proofErr w:type="gramEnd"/>
      <w:r w:rsidRPr="006232AF">
        <w:rPr>
          <w:rStyle w:val="21"/>
          <w:sz w:val="24"/>
          <w:szCs w:val="24"/>
        </w:rPr>
        <w:t xml:space="preserve"> вали дам), праздники и т. п. </w:t>
      </w:r>
      <w:r w:rsidRPr="006232AF">
        <w:rPr>
          <w:rStyle w:val="a5"/>
          <w:rFonts w:eastAsia="Century Schoolbook"/>
          <w:color w:val="auto"/>
          <w:sz w:val="24"/>
          <w:szCs w:val="24"/>
        </w:rPr>
        <w:t>Выполнение доступных работ по самообслуживанию, домашнему труду, оказание помощи младшим, сверстни</w:t>
      </w:r>
      <w:r w:rsidRPr="006232AF">
        <w:rPr>
          <w:rStyle w:val="a5"/>
          <w:rFonts w:eastAsia="Century Schoolbook"/>
          <w:color w:val="auto"/>
          <w:sz w:val="24"/>
          <w:szCs w:val="24"/>
        </w:rPr>
        <w:softHyphen/>
        <w:t>кам и взрослым.</w:t>
      </w:r>
    </w:p>
    <w:p w:rsidR="00455B30" w:rsidRPr="006232AF" w:rsidRDefault="00455B30" w:rsidP="00455B30">
      <w:pPr>
        <w:pStyle w:val="af4"/>
        <w:spacing w:line="360" w:lineRule="auto"/>
        <w:contextualSpacing/>
        <w:jc w:val="both"/>
        <w:rPr>
          <w:rFonts w:ascii="Times New Roman" w:hAnsi="Times New Roman"/>
          <w:b/>
          <w:bCs/>
          <w:i/>
          <w:iCs/>
          <w:color w:val="000000"/>
          <w:sz w:val="24"/>
          <w:szCs w:val="24"/>
          <w:lang w:bidi="ru-RU"/>
        </w:rPr>
      </w:pPr>
      <w:r w:rsidRPr="006232AF">
        <w:rPr>
          <w:rStyle w:val="41"/>
          <w:i w:val="0"/>
          <w:iCs w:val="0"/>
          <w:sz w:val="24"/>
          <w:szCs w:val="24"/>
        </w:rPr>
        <w:t>Технология ручной обработки материалов. Эле</w:t>
      </w:r>
      <w:r w:rsidRPr="006232AF">
        <w:rPr>
          <w:rStyle w:val="41"/>
          <w:i w:val="0"/>
          <w:iCs w:val="0"/>
          <w:sz w:val="24"/>
          <w:szCs w:val="24"/>
        </w:rPr>
        <w:softHyphen/>
        <w:t>менты графической грамоты</w:t>
      </w:r>
      <w:r w:rsidRPr="006232AF">
        <w:rPr>
          <w:rStyle w:val="41"/>
          <w:sz w:val="24"/>
          <w:szCs w:val="24"/>
        </w:rPr>
        <w:t>.</w:t>
      </w:r>
    </w:p>
    <w:p w:rsidR="00455B30" w:rsidRPr="006232AF" w:rsidRDefault="00455B30" w:rsidP="00455B30">
      <w:pPr>
        <w:pStyle w:val="af4"/>
        <w:spacing w:line="360" w:lineRule="auto"/>
        <w:contextualSpacing/>
        <w:jc w:val="both"/>
        <w:rPr>
          <w:rFonts w:ascii="Times New Roman" w:hAnsi="Times New Roman"/>
          <w:sz w:val="24"/>
          <w:szCs w:val="24"/>
        </w:rPr>
      </w:pPr>
      <w:r w:rsidRPr="006232AF">
        <w:rPr>
          <w:rStyle w:val="21"/>
          <w:sz w:val="24"/>
          <w:szCs w:val="24"/>
        </w:rPr>
        <w:t>Общее понятие о материалах, их происхожде</w:t>
      </w:r>
      <w:r w:rsidRPr="006232AF">
        <w:rPr>
          <w:rStyle w:val="21"/>
          <w:sz w:val="24"/>
          <w:szCs w:val="24"/>
        </w:rPr>
        <w:softHyphen/>
        <w:t>нии. Исследование элементарных физических, механи</w:t>
      </w:r>
      <w:r w:rsidRPr="006232AF">
        <w:rPr>
          <w:rStyle w:val="21"/>
          <w:sz w:val="24"/>
          <w:szCs w:val="24"/>
        </w:rPr>
        <w:softHyphen/>
        <w:t>ческих и технологических свойств материалов, исполь</w:t>
      </w:r>
      <w:r w:rsidRPr="006232AF">
        <w:rPr>
          <w:rStyle w:val="21"/>
          <w:sz w:val="24"/>
          <w:szCs w:val="24"/>
        </w:rPr>
        <w:softHyphen/>
        <w:t>зуемых при выполнении практических работ. Многооб</w:t>
      </w:r>
      <w:r w:rsidRPr="006232AF">
        <w:rPr>
          <w:rStyle w:val="21"/>
          <w:sz w:val="24"/>
          <w:szCs w:val="24"/>
        </w:rPr>
        <w:softHyphen/>
        <w:t>разие материалов и их практическое применение в жизни.</w:t>
      </w:r>
    </w:p>
    <w:p w:rsidR="00455B30" w:rsidRPr="006232AF" w:rsidRDefault="00455B30" w:rsidP="00455B30">
      <w:pPr>
        <w:pStyle w:val="af4"/>
        <w:spacing w:line="360" w:lineRule="auto"/>
        <w:contextualSpacing/>
        <w:jc w:val="both"/>
        <w:rPr>
          <w:rFonts w:ascii="Times New Roman" w:hAnsi="Times New Roman"/>
          <w:sz w:val="24"/>
          <w:szCs w:val="24"/>
        </w:rPr>
      </w:pPr>
      <w:r w:rsidRPr="006232AF">
        <w:rPr>
          <w:rStyle w:val="21"/>
          <w:sz w:val="24"/>
          <w:szCs w:val="24"/>
        </w:rPr>
        <w:t>Подготовка материалов к работе. Экономное расходо</w:t>
      </w:r>
      <w:r w:rsidRPr="006232AF">
        <w:rPr>
          <w:rStyle w:val="21"/>
          <w:sz w:val="24"/>
          <w:szCs w:val="24"/>
        </w:rPr>
        <w:softHyphen/>
        <w:t xml:space="preserve">вание материалов. Выбор материалов по их </w:t>
      </w:r>
      <w:proofErr w:type="spellStart"/>
      <w:r w:rsidRPr="006232AF">
        <w:rPr>
          <w:rStyle w:val="21"/>
          <w:sz w:val="24"/>
          <w:szCs w:val="24"/>
        </w:rPr>
        <w:t>декоративно</w:t>
      </w:r>
      <w:r w:rsidRPr="006232AF">
        <w:rPr>
          <w:rStyle w:val="21"/>
          <w:sz w:val="24"/>
          <w:szCs w:val="24"/>
        </w:rPr>
        <w:softHyphen/>
        <w:t>художественным</w:t>
      </w:r>
      <w:proofErr w:type="spellEnd"/>
      <w:r w:rsidRPr="006232AF">
        <w:rPr>
          <w:rStyle w:val="21"/>
          <w:sz w:val="24"/>
          <w:szCs w:val="24"/>
        </w:rPr>
        <w:t xml:space="preserve"> и конструктивным свойствам, исполь</w:t>
      </w:r>
      <w:r w:rsidRPr="006232AF">
        <w:rPr>
          <w:rStyle w:val="21"/>
          <w:sz w:val="24"/>
          <w:szCs w:val="24"/>
        </w:rPr>
        <w:softHyphen/>
        <w:t>зование соответствующих способов обработки материа</w:t>
      </w:r>
      <w:r w:rsidRPr="006232AF">
        <w:rPr>
          <w:rStyle w:val="21"/>
          <w:sz w:val="24"/>
          <w:szCs w:val="24"/>
        </w:rPr>
        <w:softHyphen/>
        <w:t>лов в зависимости от назначения изделия.</w:t>
      </w:r>
    </w:p>
    <w:p w:rsidR="00455B30" w:rsidRPr="006232AF" w:rsidRDefault="00455B30" w:rsidP="00455B30">
      <w:pPr>
        <w:pStyle w:val="af4"/>
        <w:spacing w:line="360" w:lineRule="auto"/>
        <w:contextualSpacing/>
        <w:jc w:val="both"/>
        <w:rPr>
          <w:rFonts w:ascii="Times New Roman" w:hAnsi="Times New Roman"/>
          <w:sz w:val="24"/>
          <w:szCs w:val="24"/>
        </w:rPr>
      </w:pPr>
      <w:r w:rsidRPr="006232AF">
        <w:rPr>
          <w:rStyle w:val="21"/>
          <w:sz w:val="24"/>
          <w:szCs w:val="24"/>
        </w:rPr>
        <w:t>Инструменты и приспособления для обработки мате</w:t>
      </w:r>
      <w:r w:rsidRPr="006232AF">
        <w:rPr>
          <w:rStyle w:val="21"/>
          <w:sz w:val="24"/>
          <w:szCs w:val="24"/>
        </w:rPr>
        <w:softHyphen/>
        <w:t>риалов (знание названий используемых инструментов), знание и соблюдение правил их рационального и безопас</w:t>
      </w:r>
      <w:r w:rsidRPr="006232AF">
        <w:rPr>
          <w:rStyle w:val="21"/>
          <w:sz w:val="24"/>
          <w:szCs w:val="24"/>
        </w:rPr>
        <w:softHyphen/>
        <w:t>ного использования.</w:t>
      </w:r>
    </w:p>
    <w:p w:rsidR="00455B30" w:rsidRPr="006232AF" w:rsidRDefault="00455B30" w:rsidP="00455B30">
      <w:pPr>
        <w:pStyle w:val="af4"/>
        <w:spacing w:line="360" w:lineRule="auto"/>
        <w:contextualSpacing/>
        <w:jc w:val="both"/>
        <w:rPr>
          <w:rStyle w:val="21"/>
          <w:sz w:val="24"/>
          <w:szCs w:val="24"/>
        </w:rPr>
      </w:pPr>
      <w:r w:rsidRPr="006232AF">
        <w:rPr>
          <w:rStyle w:val="21"/>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w:t>
      </w:r>
      <w:r w:rsidRPr="006232AF">
        <w:rPr>
          <w:rStyle w:val="21"/>
          <w:sz w:val="24"/>
          <w:szCs w:val="24"/>
        </w:rPr>
        <w:softHyphen/>
        <w:t>гических операций; подбор материалов и инструментов; экономная разметка; обработка с целью получения де</w:t>
      </w:r>
      <w:r w:rsidRPr="006232AF">
        <w:rPr>
          <w:rStyle w:val="21"/>
          <w:sz w:val="24"/>
          <w:szCs w:val="24"/>
        </w:rPr>
        <w:softHyphen/>
        <w:t>талей, сборка, отделка изделия; проверка изделия в действии, внесение необходимых дополнений и измене</w:t>
      </w:r>
      <w:r w:rsidRPr="006232AF">
        <w:rPr>
          <w:rStyle w:val="21"/>
          <w:sz w:val="24"/>
          <w:szCs w:val="24"/>
        </w:rPr>
        <w:softHyphen/>
        <w:t xml:space="preserve">ний. </w:t>
      </w:r>
      <w:proofErr w:type="gramStart"/>
      <w:r w:rsidRPr="006232AF">
        <w:rPr>
          <w:rStyle w:val="21"/>
          <w:sz w:val="24"/>
          <w:szCs w:val="24"/>
        </w:rPr>
        <w:t>Называние и выполнение основных технологиче</w:t>
      </w:r>
      <w:r w:rsidRPr="006232AF">
        <w:rPr>
          <w:rStyle w:val="21"/>
          <w:sz w:val="24"/>
          <w:szCs w:val="24"/>
        </w:rPr>
        <w:softHyphen/>
        <w:t>ских операций ручной обработки материалов: разметка (на глаз, по шаблону, лекалу, копированием; с помо</w:t>
      </w:r>
      <w:r w:rsidRPr="006232AF">
        <w:rPr>
          <w:rStyle w:val="21"/>
          <w:sz w:val="24"/>
          <w:szCs w:val="24"/>
        </w:rPr>
        <w:softHyphen/>
        <w:t xml:space="preserve">щью линейки, угольника, циркуля), </w:t>
      </w:r>
      <w:r w:rsidRPr="006232AF">
        <w:rPr>
          <w:rStyle w:val="21"/>
          <w:sz w:val="24"/>
          <w:szCs w:val="24"/>
        </w:rPr>
        <w:lastRenderedPageBreak/>
        <w:t>обработка матери</w:t>
      </w:r>
      <w:r w:rsidRPr="006232AF">
        <w:rPr>
          <w:rStyle w:val="21"/>
          <w:sz w:val="24"/>
          <w:szCs w:val="24"/>
        </w:rPr>
        <w:softHyphen/>
        <w:t>ала (отрывание, резание ножницами и канцелярским ножом, сгибание, складывание), сборка и соединение деталей (клеевое, ниточное, проволочное, винтовое), от</w:t>
      </w:r>
      <w:r w:rsidRPr="006232AF">
        <w:rPr>
          <w:rStyle w:val="21"/>
          <w:sz w:val="24"/>
          <w:szCs w:val="24"/>
        </w:rPr>
        <w:softHyphen/>
        <w:t>делка изделия или его деталей (окрашивание, вышивка, аппликация и др.).</w:t>
      </w:r>
      <w:proofErr w:type="gramEnd"/>
    </w:p>
    <w:p w:rsidR="00455B30" w:rsidRPr="006232AF" w:rsidRDefault="00455B30" w:rsidP="00455B30">
      <w:pPr>
        <w:pStyle w:val="af4"/>
        <w:spacing w:line="360" w:lineRule="auto"/>
        <w:contextualSpacing/>
        <w:jc w:val="both"/>
        <w:rPr>
          <w:rFonts w:ascii="Times New Roman" w:hAnsi="Times New Roman"/>
          <w:sz w:val="24"/>
          <w:szCs w:val="24"/>
        </w:rPr>
      </w:pPr>
      <w:proofErr w:type="gramStart"/>
      <w:r w:rsidRPr="006232AF">
        <w:rPr>
          <w:rStyle w:val="21"/>
          <w:sz w:val="24"/>
          <w:szCs w:val="24"/>
        </w:rPr>
        <w:t>Умение читать инструкционную и технологическую карты и изготавливать изделие с опо</w:t>
      </w:r>
      <w:r w:rsidRPr="006232AF">
        <w:rPr>
          <w:rStyle w:val="21"/>
          <w:sz w:val="24"/>
          <w:szCs w:val="24"/>
        </w:rPr>
        <w:softHyphen/>
        <w:t>рой на неё.</w:t>
      </w:r>
      <w:proofErr w:type="gramEnd"/>
    </w:p>
    <w:p w:rsidR="00455B30" w:rsidRPr="006232AF" w:rsidRDefault="00455B30" w:rsidP="00455B30">
      <w:pPr>
        <w:pStyle w:val="af4"/>
        <w:spacing w:line="360" w:lineRule="auto"/>
        <w:contextualSpacing/>
        <w:jc w:val="both"/>
        <w:rPr>
          <w:rFonts w:ascii="Times New Roman" w:hAnsi="Times New Roman"/>
          <w:sz w:val="24"/>
          <w:szCs w:val="24"/>
        </w:rPr>
      </w:pPr>
      <w:r w:rsidRPr="006232AF">
        <w:rPr>
          <w:rStyle w:val="21"/>
          <w:sz w:val="24"/>
          <w:szCs w:val="24"/>
        </w:rPr>
        <w:t>Использование измерений и построений для решения практических задач. Виды условных графических изобра</w:t>
      </w:r>
      <w:r w:rsidRPr="006232AF">
        <w:rPr>
          <w:rStyle w:val="21"/>
          <w:sz w:val="24"/>
          <w:szCs w:val="24"/>
        </w:rPr>
        <w:softHyphen/>
        <w:t>жений: рисунок, простейший чертёж, эскиз, развёртка, схема (их узнавание). Назначение линий чертежа (кон</w:t>
      </w:r>
      <w:r w:rsidRPr="006232AF">
        <w:rPr>
          <w:rStyle w:val="21"/>
          <w:sz w:val="24"/>
          <w:szCs w:val="24"/>
        </w:rPr>
        <w:softHyphen/>
        <w:t xml:space="preserve">тур, линия надреза, сгиба, размерная, осевая, </w:t>
      </w:r>
      <w:proofErr w:type="spellStart"/>
      <w:r w:rsidRPr="006232AF">
        <w:rPr>
          <w:rStyle w:val="21"/>
          <w:sz w:val="24"/>
          <w:szCs w:val="24"/>
        </w:rPr>
        <w:t>центровая</w:t>
      </w:r>
      <w:proofErr w:type="gramStart"/>
      <w:r w:rsidRPr="006232AF">
        <w:rPr>
          <w:rStyle w:val="21"/>
          <w:sz w:val="24"/>
          <w:szCs w:val="24"/>
        </w:rPr>
        <w:t>,р</w:t>
      </w:r>
      <w:proofErr w:type="gramEnd"/>
      <w:r w:rsidRPr="006232AF">
        <w:rPr>
          <w:rStyle w:val="21"/>
          <w:sz w:val="24"/>
          <w:szCs w:val="24"/>
        </w:rPr>
        <w:t>азрыва</w:t>
      </w:r>
      <w:proofErr w:type="spellEnd"/>
      <w:r w:rsidRPr="006232AF">
        <w:rPr>
          <w:rStyle w:val="21"/>
          <w:sz w:val="24"/>
          <w:szCs w:val="24"/>
        </w:rPr>
        <w:t>). Чтение условных графических изображений, чертежа. Разметка деталей с опорой на простейший чер</w:t>
      </w:r>
      <w:r w:rsidRPr="006232AF">
        <w:rPr>
          <w:rStyle w:val="21"/>
          <w:sz w:val="24"/>
          <w:szCs w:val="24"/>
        </w:rPr>
        <w:softHyphen/>
        <w:t>тёж, эскиз. Изготовление изделий по рисунку, простей</w:t>
      </w:r>
      <w:r w:rsidRPr="006232AF">
        <w:rPr>
          <w:rStyle w:val="21"/>
          <w:sz w:val="24"/>
          <w:szCs w:val="24"/>
        </w:rPr>
        <w:softHyphen/>
        <w:t>шему чертежу или эскизу, схеме.</w:t>
      </w:r>
    </w:p>
    <w:p w:rsidR="00455B30" w:rsidRPr="006232AF" w:rsidRDefault="00455B30" w:rsidP="00455B30">
      <w:pPr>
        <w:pStyle w:val="af4"/>
        <w:spacing w:line="360" w:lineRule="auto"/>
        <w:contextualSpacing/>
        <w:jc w:val="both"/>
        <w:rPr>
          <w:rFonts w:ascii="Times New Roman" w:hAnsi="Times New Roman"/>
          <w:i/>
          <w:iCs/>
          <w:sz w:val="24"/>
          <w:szCs w:val="24"/>
        </w:rPr>
      </w:pPr>
      <w:r w:rsidRPr="006232AF">
        <w:rPr>
          <w:rStyle w:val="41"/>
          <w:i w:val="0"/>
          <w:iCs w:val="0"/>
          <w:sz w:val="24"/>
          <w:szCs w:val="24"/>
        </w:rPr>
        <w:t>Конструирование и моделирование.</w:t>
      </w:r>
    </w:p>
    <w:p w:rsidR="00455B30" w:rsidRPr="006232AF" w:rsidRDefault="00455B30" w:rsidP="00455B30">
      <w:pPr>
        <w:pStyle w:val="af4"/>
        <w:spacing w:line="360" w:lineRule="auto"/>
        <w:contextualSpacing/>
        <w:jc w:val="both"/>
        <w:rPr>
          <w:rFonts w:ascii="Times New Roman" w:hAnsi="Times New Roman"/>
          <w:sz w:val="24"/>
          <w:szCs w:val="24"/>
        </w:rPr>
      </w:pPr>
      <w:r w:rsidRPr="006232AF">
        <w:rPr>
          <w:rStyle w:val="21"/>
          <w:sz w:val="24"/>
          <w:szCs w:val="24"/>
        </w:rPr>
        <w:t>Общее представление о мире техники (транспорт, ма</w:t>
      </w:r>
      <w:r w:rsidRPr="006232AF">
        <w:rPr>
          <w:rStyle w:val="21"/>
          <w:sz w:val="24"/>
          <w:szCs w:val="24"/>
        </w:rPr>
        <w:softHyphen/>
        <w:t>шины и механизмы). Изделие, деталь изделия (общее представление). Понятие о конструкции изделия; различ</w:t>
      </w:r>
      <w:r w:rsidRPr="006232AF">
        <w:rPr>
          <w:rStyle w:val="21"/>
          <w:sz w:val="24"/>
          <w:szCs w:val="24"/>
        </w:rPr>
        <w:softHyphen/>
        <w:t>ные виды конструкций и способов их сборки. Виды и способы соединения деталей. Основные требования к из</w:t>
      </w:r>
      <w:r w:rsidRPr="006232AF">
        <w:rPr>
          <w:rStyle w:val="21"/>
          <w:sz w:val="24"/>
          <w:szCs w:val="24"/>
        </w:rPr>
        <w:softHyphen/>
        <w:t>делию (соответствие материала, конструкции и внешнего оформления назначению изделия).</w:t>
      </w:r>
    </w:p>
    <w:p w:rsidR="00455B30" w:rsidRPr="006232AF" w:rsidRDefault="00455B30" w:rsidP="00455B30">
      <w:pPr>
        <w:pStyle w:val="af4"/>
        <w:spacing w:line="360" w:lineRule="auto"/>
        <w:contextualSpacing/>
        <w:jc w:val="both"/>
        <w:rPr>
          <w:rFonts w:ascii="Times New Roman" w:hAnsi="Times New Roman"/>
          <w:sz w:val="24"/>
          <w:szCs w:val="24"/>
        </w:rPr>
      </w:pPr>
      <w:r w:rsidRPr="006232AF">
        <w:rPr>
          <w:rStyle w:val="21"/>
          <w:sz w:val="24"/>
          <w:szCs w:val="24"/>
        </w:rPr>
        <w:t>Конструирование и моделирование изделий из различ</w:t>
      </w:r>
      <w:r w:rsidRPr="006232AF">
        <w:rPr>
          <w:rStyle w:val="21"/>
          <w:sz w:val="24"/>
          <w:szCs w:val="24"/>
        </w:rPr>
        <w:softHyphen/>
        <w:t>ных материалов по образцу, модели, рисунку, простейше</w:t>
      </w:r>
      <w:r w:rsidRPr="006232AF">
        <w:rPr>
          <w:rStyle w:val="21"/>
          <w:sz w:val="24"/>
          <w:szCs w:val="24"/>
        </w:rPr>
        <w:softHyphen/>
        <w:t>му чертежу и по заданным условиям (</w:t>
      </w:r>
      <w:proofErr w:type="spellStart"/>
      <w:r w:rsidRPr="006232AF">
        <w:rPr>
          <w:rStyle w:val="21"/>
          <w:sz w:val="24"/>
          <w:szCs w:val="24"/>
        </w:rPr>
        <w:t>конструкторско</w:t>
      </w:r>
      <w:r w:rsidRPr="006232AF">
        <w:rPr>
          <w:rStyle w:val="21"/>
          <w:sz w:val="24"/>
          <w:szCs w:val="24"/>
        </w:rPr>
        <w:softHyphen/>
        <w:t>технологическим</w:t>
      </w:r>
      <w:proofErr w:type="spellEnd"/>
      <w:r w:rsidRPr="006232AF">
        <w:rPr>
          <w:rStyle w:val="21"/>
          <w:sz w:val="24"/>
          <w:szCs w:val="24"/>
        </w:rPr>
        <w:t>, функциональным, декоративно-худо</w:t>
      </w:r>
      <w:r w:rsidRPr="006232AF">
        <w:rPr>
          <w:rStyle w:val="21"/>
          <w:sz w:val="24"/>
          <w:szCs w:val="24"/>
        </w:rPr>
        <w:softHyphen/>
        <w:t>жественным и др.).</w:t>
      </w:r>
    </w:p>
    <w:p w:rsidR="00455B30" w:rsidRPr="006232AF" w:rsidRDefault="00455B30" w:rsidP="00455B30">
      <w:pPr>
        <w:pStyle w:val="af4"/>
        <w:spacing w:line="360" w:lineRule="auto"/>
        <w:contextualSpacing/>
        <w:jc w:val="both"/>
        <w:rPr>
          <w:rFonts w:ascii="Times New Roman" w:hAnsi="Times New Roman"/>
          <w:i/>
          <w:iCs/>
          <w:sz w:val="24"/>
          <w:szCs w:val="24"/>
        </w:rPr>
      </w:pPr>
      <w:r w:rsidRPr="006232AF">
        <w:rPr>
          <w:rStyle w:val="41"/>
          <w:i w:val="0"/>
          <w:iCs w:val="0"/>
          <w:sz w:val="24"/>
          <w:szCs w:val="24"/>
        </w:rPr>
        <w:t>Практика работы на компьютере.</w:t>
      </w:r>
    </w:p>
    <w:p w:rsidR="00455B30" w:rsidRPr="006232AF" w:rsidRDefault="00455B30" w:rsidP="00455B30">
      <w:pPr>
        <w:pStyle w:val="af4"/>
        <w:spacing w:line="360" w:lineRule="auto"/>
        <w:contextualSpacing/>
        <w:jc w:val="both"/>
        <w:rPr>
          <w:rFonts w:ascii="Times New Roman" w:hAnsi="Times New Roman"/>
          <w:sz w:val="24"/>
          <w:szCs w:val="24"/>
        </w:rPr>
      </w:pPr>
      <w:r w:rsidRPr="006232AF">
        <w:rPr>
          <w:rStyle w:val="21"/>
          <w:sz w:val="24"/>
          <w:szCs w:val="24"/>
        </w:rPr>
        <w:t>Информация, её отбор и систематизация. Способы по</w:t>
      </w:r>
      <w:r w:rsidRPr="006232AF">
        <w:rPr>
          <w:rStyle w:val="21"/>
          <w:sz w:val="24"/>
          <w:szCs w:val="24"/>
        </w:rPr>
        <w:softHyphen/>
        <w:t>лучения, хранения, переработки информации.</w:t>
      </w:r>
    </w:p>
    <w:p w:rsidR="00455B30" w:rsidRPr="006232AF" w:rsidRDefault="00455B30" w:rsidP="00455B30">
      <w:pPr>
        <w:pStyle w:val="af4"/>
        <w:spacing w:line="360" w:lineRule="auto"/>
        <w:contextualSpacing/>
        <w:jc w:val="both"/>
        <w:rPr>
          <w:rFonts w:ascii="Times New Roman" w:hAnsi="Times New Roman"/>
          <w:sz w:val="24"/>
          <w:szCs w:val="24"/>
        </w:rPr>
      </w:pPr>
      <w:r w:rsidRPr="006232AF">
        <w:rPr>
          <w:rStyle w:val="21"/>
          <w:sz w:val="24"/>
          <w:szCs w:val="24"/>
        </w:rPr>
        <w:t>Назначение основных устройств компьютера для вво</w:t>
      </w:r>
      <w:r w:rsidRPr="006232AF">
        <w:rPr>
          <w:rStyle w:val="21"/>
          <w:sz w:val="24"/>
          <w:szCs w:val="24"/>
        </w:rPr>
        <w:softHyphen/>
        <w:t>да, вывода, обработки информации. Включение и вы</w:t>
      </w:r>
      <w:r w:rsidRPr="006232AF">
        <w:rPr>
          <w:rStyle w:val="21"/>
          <w:sz w:val="24"/>
          <w:szCs w:val="24"/>
        </w:rPr>
        <w:softHyphen/>
        <w:t>ключение компьютера и подключаемых к нему устройств. Клавиатура, общее представление о правилах клавиатур</w:t>
      </w:r>
      <w:r w:rsidRPr="006232AF">
        <w:rPr>
          <w:rStyle w:val="21"/>
          <w:sz w:val="24"/>
          <w:szCs w:val="24"/>
        </w:rPr>
        <w:softHyphen/>
        <w:t>ного письма, пользование мышью, использование про</w:t>
      </w:r>
      <w:r w:rsidRPr="006232AF">
        <w:rPr>
          <w:rStyle w:val="21"/>
          <w:sz w:val="24"/>
          <w:szCs w:val="24"/>
        </w:rPr>
        <w:softHyphen/>
        <w:t>стейших средств текстового редактора. Простейшие при</w:t>
      </w:r>
      <w:r w:rsidRPr="006232AF">
        <w:rPr>
          <w:rStyle w:val="21"/>
          <w:sz w:val="24"/>
          <w:szCs w:val="24"/>
        </w:rPr>
        <w:softHyphen/>
        <w:t>ёмы поиска информации по ключевым словам, катало</w:t>
      </w:r>
      <w:r w:rsidRPr="006232AF">
        <w:rPr>
          <w:rStyle w:val="21"/>
          <w:sz w:val="24"/>
          <w:szCs w:val="24"/>
        </w:rPr>
        <w:softHyphen/>
        <w:t xml:space="preserve">гам. Соблюдение безопасных приёмов труда при работе на компьютере; бережное отношение к техническим устройствам. </w:t>
      </w:r>
      <w:proofErr w:type="gramStart"/>
      <w:r w:rsidRPr="006232AF">
        <w:rPr>
          <w:rStyle w:val="21"/>
          <w:sz w:val="24"/>
          <w:szCs w:val="24"/>
        </w:rPr>
        <w:t>Работа с ЭОР (электронными образова</w:t>
      </w:r>
      <w:r w:rsidRPr="006232AF">
        <w:rPr>
          <w:rStyle w:val="21"/>
          <w:sz w:val="24"/>
          <w:szCs w:val="24"/>
        </w:rPr>
        <w:softHyphen/>
        <w:t>тельными ресурсами), готовыми материалами на элек</w:t>
      </w:r>
      <w:r w:rsidRPr="006232AF">
        <w:rPr>
          <w:rStyle w:val="21"/>
          <w:sz w:val="24"/>
          <w:szCs w:val="24"/>
        </w:rPr>
        <w:softHyphen/>
        <w:t xml:space="preserve">тронных носителях </w:t>
      </w:r>
      <w:r w:rsidRPr="006232AF">
        <w:rPr>
          <w:rStyle w:val="21"/>
          <w:sz w:val="24"/>
          <w:szCs w:val="24"/>
          <w:lang w:val="en-US" w:eastAsia="en-US" w:bidi="en-US"/>
        </w:rPr>
        <w:t>D</w:t>
      </w:r>
      <w:r w:rsidRPr="006232AF">
        <w:rPr>
          <w:rStyle w:val="21"/>
          <w:sz w:val="24"/>
          <w:szCs w:val="24"/>
          <w:lang w:eastAsia="en-US" w:bidi="en-US"/>
        </w:rPr>
        <w:t>/</w:t>
      </w:r>
      <w:r w:rsidRPr="006232AF">
        <w:rPr>
          <w:rStyle w:val="21"/>
          <w:sz w:val="24"/>
          <w:szCs w:val="24"/>
          <w:lang w:val="en-US" w:eastAsia="en-US" w:bidi="en-US"/>
        </w:rPr>
        <w:t>DVD</w:t>
      </w:r>
      <w:r w:rsidRPr="006232AF">
        <w:rPr>
          <w:rStyle w:val="21"/>
          <w:sz w:val="24"/>
          <w:szCs w:val="24"/>
          <w:lang w:eastAsia="en-US" w:bidi="en-US"/>
        </w:rPr>
        <w:t>).</w:t>
      </w:r>
      <w:proofErr w:type="gramEnd"/>
    </w:p>
    <w:p w:rsidR="00455B30" w:rsidRDefault="00455B30" w:rsidP="00455B30">
      <w:pPr>
        <w:pStyle w:val="af4"/>
        <w:spacing w:line="360" w:lineRule="auto"/>
        <w:contextualSpacing/>
        <w:jc w:val="both"/>
        <w:rPr>
          <w:rStyle w:val="21"/>
          <w:sz w:val="24"/>
          <w:szCs w:val="24"/>
          <w:lang w:eastAsia="en-US" w:bidi="en-US"/>
        </w:rPr>
      </w:pPr>
      <w:proofErr w:type="gramStart"/>
      <w:r w:rsidRPr="006232AF">
        <w:rPr>
          <w:rStyle w:val="21"/>
          <w:sz w:val="24"/>
          <w:szCs w:val="24"/>
        </w:rPr>
        <w:t>Работа с простыми информационными объектами (текст, таблица, схема, рисунок), их преобразование, соз</w:t>
      </w:r>
      <w:r w:rsidRPr="006232AF">
        <w:rPr>
          <w:rStyle w:val="21"/>
          <w:sz w:val="24"/>
          <w:szCs w:val="24"/>
        </w:rPr>
        <w:softHyphen/>
        <w:t>дание, сохранение, удаление.</w:t>
      </w:r>
      <w:proofErr w:type="gramEnd"/>
      <w:r w:rsidRPr="006232AF">
        <w:rPr>
          <w:rStyle w:val="21"/>
          <w:sz w:val="24"/>
          <w:szCs w:val="24"/>
        </w:rPr>
        <w:t xml:space="preserve"> Создание небольшого текста по интересной детям тематике. Вывод текста на принтер. Использование рисунков из ресурса компьютера. Освое</w:t>
      </w:r>
      <w:r w:rsidRPr="006232AF">
        <w:rPr>
          <w:rStyle w:val="21"/>
          <w:sz w:val="24"/>
          <w:szCs w:val="24"/>
        </w:rPr>
        <w:softHyphen/>
        <w:t xml:space="preserve">ние программ </w:t>
      </w:r>
      <w:r w:rsidRPr="006232AF">
        <w:rPr>
          <w:rStyle w:val="21"/>
          <w:sz w:val="24"/>
          <w:szCs w:val="24"/>
          <w:lang w:val="en-US" w:eastAsia="en-US" w:bidi="en-US"/>
        </w:rPr>
        <w:t>Word</w:t>
      </w:r>
      <w:r w:rsidRPr="006232AF">
        <w:rPr>
          <w:rStyle w:val="21"/>
          <w:sz w:val="24"/>
          <w:szCs w:val="24"/>
          <w:lang w:eastAsia="en-US" w:bidi="en-US"/>
        </w:rPr>
        <w:t xml:space="preserve">, </w:t>
      </w:r>
      <w:r w:rsidRPr="006232AF">
        <w:rPr>
          <w:rStyle w:val="21"/>
          <w:sz w:val="24"/>
          <w:szCs w:val="24"/>
          <w:lang w:val="en-US" w:eastAsia="en-US" w:bidi="en-US"/>
        </w:rPr>
        <w:t>PowerPoint</w:t>
      </w:r>
      <w:r w:rsidRPr="006232AF">
        <w:rPr>
          <w:rStyle w:val="21"/>
          <w:sz w:val="24"/>
          <w:szCs w:val="24"/>
          <w:lang w:eastAsia="en-US" w:bidi="en-US"/>
        </w:rPr>
        <w:t>.</w:t>
      </w:r>
    </w:p>
    <w:p w:rsidR="00455B30" w:rsidRDefault="00455B30" w:rsidP="00455B30">
      <w:pPr>
        <w:pStyle w:val="af4"/>
        <w:spacing w:line="360" w:lineRule="auto"/>
        <w:contextualSpacing/>
        <w:jc w:val="both"/>
        <w:rPr>
          <w:rStyle w:val="21"/>
          <w:sz w:val="24"/>
          <w:szCs w:val="24"/>
          <w:lang w:eastAsia="en-US" w:bidi="en-US"/>
        </w:rPr>
      </w:pPr>
    </w:p>
    <w:p w:rsidR="00455B30" w:rsidRPr="00E11133" w:rsidRDefault="00455B30" w:rsidP="00455B30">
      <w:pPr>
        <w:shd w:val="clear" w:color="auto" w:fill="FFFFFF"/>
        <w:tabs>
          <w:tab w:val="num" w:pos="0"/>
        </w:tabs>
        <w:autoSpaceDE w:val="0"/>
        <w:autoSpaceDN w:val="0"/>
        <w:adjustRightInd w:val="0"/>
        <w:jc w:val="center"/>
        <w:rPr>
          <w:b/>
          <w:bCs/>
        </w:rPr>
      </w:pPr>
      <w:r w:rsidRPr="00E11133">
        <w:rPr>
          <w:b/>
          <w:bCs/>
        </w:rPr>
        <w:t>Физическая культура</w:t>
      </w:r>
    </w:p>
    <w:p w:rsidR="00455B30" w:rsidRPr="00E11133" w:rsidRDefault="00455B30" w:rsidP="00455B30">
      <w:pPr>
        <w:shd w:val="clear" w:color="auto" w:fill="FFFFFF"/>
        <w:tabs>
          <w:tab w:val="num" w:pos="0"/>
        </w:tabs>
        <w:autoSpaceDE w:val="0"/>
        <w:autoSpaceDN w:val="0"/>
        <w:adjustRightInd w:val="0"/>
        <w:spacing w:line="360" w:lineRule="auto"/>
        <w:contextualSpacing/>
        <w:jc w:val="both"/>
      </w:pPr>
      <w:r w:rsidRPr="00E11133">
        <w:rPr>
          <w:b/>
          <w:bCs/>
        </w:rPr>
        <w:lastRenderedPageBreak/>
        <w:t>Знания о физической культуре.</w:t>
      </w:r>
    </w:p>
    <w:p w:rsidR="00455B30" w:rsidRPr="00E11133" w:rsidRDefault="00455B30" w:rsidP="00455B30">
      <w:pPr>
        <w:shd w:val="clear" w:color="auto" w:fill="FFFFFF"/>
        <w:tabs>
          <w:tab w:val="num" w:pos="0"/>
        </w:tabs>
        <w:autoSpaceDE w:val="0"/>
        <w:autoSpaceDN w:val="0"/>
        <w:adjustRightInd w:val="0"/>
        <w:spacing w:line="360" w:lineRule="auto"/>
        <w:contextualSpacing/>
        <w:jc w:val="both"/>
      </w:pPr>
      <w:r w:rsidRPr="00E11133">
        <w:rPr>
          <w:b/>
          <w:bCs/>
        </w:rPr>
        <w:t xml:space="preserve">Физическая культура. </w:t>
      </w:r>
      <w:r w:rsidRPr="00E11133">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455B30" w:rsidRPr="00E11133" w:rsidRDefault="00455B30" w:rsidP="00455B30">
      <w:pPr>
        <w:shd w:val="clear" w:color="auto" w:fill="FFFFFF"/>
        <w:tabs>
          <w:tab w:val="num" w:pos="0"/>
        </w:tabs>
        <w:autoSpaceDE w:val="0"/>
        <w:autoSpaceDN w:val="0"/>
        <w:adjustRightInd w:val="0"/>
        <w:spacing w:line="360" w:lineRule="auto"/>
        <w:contextualSpacing/>
        <w:jc w:val="both"/>
      </w:pPr>
      <w:r w:rsidRPr="00E11133">
        <w:t>Правила предупреждения травматизма во время занятий фи</w:t>
      </w:r>
      <w:r w:rsidRPr="00E11133">
        <w:softHyphen/>
        <w:t>зическими упражнениями: организация мест занятий, подбор одежды, обуви и инвентаря.</w:t>
      </w:r>
    </w:p>
    <w:p w:rsidR="00455B30" w:rsidRPr="00E11133" w:rsidRDefault="00455B30" w:rsidP="00455B30">
      <w:pPr>
        <w:shd w:val="clear" w:color="auto" w:fill="FFFFFF"/>
        <w:tabs>
          <w:tab w:val="num" w:pos="0"/>
        </w:tabs>
        <w:autoSpaceDE w:val="0"/>
        <w:autoSpaceDN w:val="0"/>
        <w:adjustRightInd w:val="0"/>
        <w:spacing w:line="360" w:lineRule="auto"/>
        <w:contextualSpacing/>
        <w:jc w:val="both"/>
      </w:pPr>
      <w:r w:rsidRPr="00E11133">
        <w:rPr>
          <w:b/>
          <w:bCs/>
        </w:rPr>
        <w:t xml:space="preserve">Из истории физической культуры. </w:t>
      </w:r>
      <w:r w:rsidRPr="00E11133">
        <w:t>История развития фи</w:t>
      </w:r>
      <w:r w:rsidRPr="00E11133">
        <w:softHyphen/>
        <w:t>зической культуры и первых соревнований. Связь физической культуры с трудовой и военной деятельностью.</w:t>
      </w:r>
    </w:p>
    <w:p w:rsidR="00455B30" w:rsidRPr="00E11133" w:rsidRDefault="00455B30" w:rsidP="00455B30">
      <w:pPr>
        <w:shd w:val="clear" w:color="auto" w:fill="FFFFFF"/>
        <w:tabs>
          <w:tab w:val="num" w:pos="0"/>
        </w:tabs>
        <w:autoSpaceDE w:val="0"/>
        <w:autoSpaceDN w:val="0"/>
        <w:adjustRightInd w:val="0"/>
        <w:spacing w:line="360" w:lineRule="auto"/>
        <w:contextualSpacing/>
        <w:jc w:val="both"/>
      </w:pPr>
      <w:r w:rsidRPr="00E11133">
        <w:rPr>
          <w:b/>
          <w:bCs/>
        </w:rPr>
        <w:t xml:space="preserve">Физические упражнения. </w:t>
      </w:r>
      <w:r w:rsidRPr="00E11133">
        <w:t>Физические упражнения, их вли</w:t>
      </w:r>
      <w:r w:rsidRPr="00E11133">
        <w:softHyphen/>
        <w:t>яние на физическое развитие и развитие физических качеств. Физическая подготовка и её связь с развитием основных физи</w:t>
      </w:r>
      <w:r w:rsidRPr="00E11133">
        <w:softHyphen/>
        <w:t>ческих качеств. Характеристика основных физических качеств: силы, быстроты, выносливости, гибкости и равновесия.</w:t>
      </w:r>
    </w:p>
    <w:p w:rsidR="00455B30" w:rsidRPr="00E11133" w:rsidRDefault="00455B30" w:rsidP="00455B30">
      <w:pPr>
        <w:shd w:val="clear" w:color="auto" w:fill="FFFFFF"/>
        <w:tabs>
          <w:tab w:val="num" w:pos="0"/>
        </w:tabs>
        <w:autoSpaceDE w:val="0"/>
        <w:autoSpaceDN w:val="0"/>
        <w:adjustRightInd w:val="0"/>
        <w:spacing w:line="360" w:lineRule="auto"/>
        <w:contextualSpacing/>
        <w:jc w:val="both"/>
      </w:pPr>
      <w:r w:rsidRPr="00E11133">
        <w:t>Физическая нагрузка и её влияние на повышение частоты сердечных сокращений.</w:t>
      </w:r>
    </w:p>
    <w:p w:rsidR="00455B30" w:rsidRPr="00E11133" w:rsidRDefault="00455B30" w:rsidP="00455B30">
      <w:pPr>
        <w:shd w:val="clear" w:color="auto" w:fill="FFFFFF"/>
        <w:tabs>
          <w:tab w:val="num" w:pos="0"/>
        </w:tabs>
        <w:autoSpaceDE w:val="0"/>
        <w:autoSpaceDN w:val="0"/>
        <w:adjustRightInd w:val="0"/>
        <w:spacing w:line="360" w:lineRule="auto"/>
        <w:contextualSpacing/>
        <w:jc w:val="both"/>
      </w:pPr>
      <w:r w:rsidRPr="00E11133">
        <w:rPr>
          <w:b/>
          <w:bCs/>
        </w:rPr>
        <w:t>Способы физкультурной деятельности.</w:t>
      </w:r>
    </w:p>
    <w:p w:rsidR="00455B30" w:rsidRPr="00E11133" w:rsidRDefault="00455B30" w:rsidP="00455B30">
      <w:pPr>
        <w:shd w:val="clear" w:color="auto" w:fill="FFFFFF"/>
        <w:tabs>
          <w:tab w:val="num" w:pos="0"/>
        </w:tabs>
        <w:autoSpaceDE w:val="0"/>
        <w:autoSpaceDN w:val="0"/>
        <w:adjustRightInd w:val="0"/>
        <w:spacing w:line="360" w:lineRule="auto"/>
        <w:contextualSpacing/>
        <w:jc w:val="both"/>
      </w:pPr>
      <w:r w:rsidRPr="00E11133">
        <w:rPr>
          <w:b/>
          <w:bCs/>
        </w:rPr>
        <w:t xml:space="preserve">Самостоятельные занятия. </w:t>
      </w:r>
      <w:r w:rsidRPr="00E11133">
        <w:t>Составление режима дня. Вы</w:t>
      </w:r>
      <w:r w:rsidRPr="00E11133">
        <w:softHyphen/>
        <w:t>полнение простейших закаливающих процедур, комплексов упражнений для формирования правильной осанки и разви</w:t>
      </w:r>
      <w:r w:rsidRPr="00E11133">
        <w:softHyphen/>
        <w:t>тия мышц туловища, развития основных физических качеств; проведение оздоровительных занятий в режиме дня (утренняя зарядка, физкультминутки).</w:t>
      </w:r>
    </w:p>
    <w:p w:rsidR="00455B30" w:rsidRPr="00E11133" w:rsidRDefault="00455B30" w:rsidP="00455B30">
      <w:pPr>
        <w:tabs>
          <w:tab w:val="num" w:pos="0"/>
        </w:tabs>
        <w:spacing w:line="360" w:lineRule="auto"/>
        <w:contextualSpacing/>
        <w:jc w:val="both"/>
      </w:pPr>
      <w:r w:rsidRPr="00E11133">
        <w:rPr>
          <w:b/>
          <w:bCs/>
        </w:rPr>
        <w:t xml:space="preserve">Самостоятельные наблюдения за физическим развитием и физической подготовленностью. </w:t>
      </w:r>
      <w:r w:rsidRPr="00E11133">
        <w:t>Измерение длины и мас</w:t>
      </w:r>
      <w:r w:rsidRPr="00E11133">
        <w:softHyphen/>
        <w:t>сы тела, показателей осанки и физических качеств. Измерение частоты сердечных сокращений во время выполнения физиче</w:t>
      </w:r>
      <w:r w:rsidRPr="00E11133">
        <w:softHyphen/>
        <w:t>ских упражнений.</w:t>
      </w:r>
    </w:p>
    <w:p w:rsidR="00455B30" w:rsidRPr="00E11133" w:rsidRDefault="00455B30" w:rsidP="00455B30">
      <w:pPr>
        <w:shd w:val="clear" w:color="auto" w:fill="FFFFFF"/>
        <w:tabs>
          <w:tab w:val="num" w:pos="0"/>
        </w:tabs>
        <w:autoSpaceDE w:val="0"/>
        <w:autoSpaceDN w:val="0"/>
        <w:adjustRightInd w:val="0"/>
        <w:spacing w:line="360" w:lineRule="auto"/>
        <w:contextualSpacing/>
        <w:jc w:val="both"/>
      </w:pPr>
      <w:r w:rsidRPr="00E11133">
        <w:rPr>
          <w:b/>
          <w:bCs/>
        </w:rPr>
        <w:t xml:space="preserve">Самостоятельные игры и развлечения. </w:t>
      </w:r>
      <w:r w:rsidRPr="00E11133">
        <w:t>Организация и про</w:t>
      </w:r>
      <w:r w:rsidRPr="00E11133">
        <w:softHyphen/>
        <w:t>ведение подвижных игр (на спортивных площадках и в спортивных залах).</w:t>
      </w:r>
    </w:p>
    <w:p w:rsidR="00455B30" w:rsidRPr="00E11133" w:rsidRDefault="00455B30" w:rsidP="00455B30">
      <w:pPr>
        <w:shd w:val="clear" w:color="auto" w:fill="FFFFFF"/>
        <w:tabs>
          <w:tab w:val="num" w:pos="0"/>
        </w:tabs>
        <w:autoSpaceDE w:val="0"/>
        <w:autoSpaceDN w:val="0"/>
        <w:adjustRightInd w:val="0"/>
        <w:spacing w:line="360" w:lineRule="auto"/>
        <w:contextualSpacing/>
        <w:jc w:val="both"/>
      </w:pPr>
      <w:r w:rsidRPr="00E11133">
        <w:rPr>
          <w:b/>
          <w:bCs/>
        </w:rPr>
        <w:t>Физическое совершенствование.</w:t>
      </w:r>
    </w:p>
    <w:p w:rsidR="00455B30" w:rsidRPr="00E11133" w:rsidRDefault="00455B30" w:rsidP="00455B30">
      <w:pPr>
        <w:shd w:val="clear" w:color="auto" w:fill="FFFFFF"/>
        <w:tabs>
          <w:tab w:val="num" w:pos="0"/>
        </w:tabs>
        <w:autoSpaceDE w:val="0"/>
        <w:autoSpaceDN w:val="0"/>
        <w:adjustRightInd w:val="0"/>
        <w:spacing w:line="360" w:lineRule="auto"/>
        <w:contextualSpacing/>
        <w:jc w:val="both"/>
      </w:pPr>
      <w:r w:rsidRPr="00E11133">
        <w:rPr>
          <w:b/>
          <w:bCs/>
        </w:rPr>
        <w:t>Физкультурно-оздоровительная деятельность.</w:t>
      </w:r>
    </w:p>
    <w:p w:rsidR="00455B30" w:rsidRPr="00E11133" w:rsidRDefault="00455B30" w:rsidP="00455B30">
      <w:pPr>
        <w:shd w:val="clear" w:color="auto" w:fill="FFFFFF"/>
        <w:tabs>
          <w:tab w:val="num" w:pos="0"/>
        </w:tabs>
        <w:autoSpaceDE w:val="0"/>
        <w:autoSpaceDN w:val="0"/>
        <w:adjustRightInd w:val="0"/>
        <w:spacing w:line="360" w:lineRule="auto"/>
        <w:contextualSpacing/>
        <w:jc w:val="both"/>
      </w:pPr>
      <w:r w:rsidRPr="00E11133">
        <w:t>Комплексы физических упражнений для утренней зарядки, физкультминуток, занятий по профилактике и коррекции нарушений осанки.</w:t>
      </w:r>
    </w:p>
    <w:p w:rsidR="00455B30" w:rsidRPr="00E11133" w:rsidRDefault="00455B30" w:rsidP="00455B30">
      <w:pPr>
        <w:shd w:val="clear" w:color="auto" w:fill="FFFFFF"/>
        <w:tabs>
          <w:tab w:val="num" w:pos="0"/>
        </w:tabs>
        <w:autoSpaceDE w:val="0"/>
        <w:autoSpaceDN w:val="0"/>
        <w:adjustRightInd w:val="0"/>
        <w:spacing w:line="360" w:lineRule="auto"/>
        <w:contextualSpacing/>
        <w:jc w:val="both"/>
      </w:pPr>
      <w:r w:rsidRPr="00E11133">
        <w:t>Комплексы упражнений на развитие физических качеств.</w:t>
      </w:r>
    </w:p>
    <w:p w:rsidR="00455B30" w:rsidRPr="00E11133" w:rsidRDefault="00455B30" w:rsidP="00455B30">
      <w:pPr>
        <w:shd w:val="clear" w:color="auto" w:fill="FFFFFF"/>
        <w:tabs>
          <w:tab w:val="num" w:pos="0"/>
        </w:tabs>
        <w:autoSpaceDE w:val="0"/>
        <w:autoSpaceDN w:val="0"/>
        <w:adjustRightInd w:val="0"/>
        <w:spacing w:line="360" w:lineRule="auto"/>
        <w:contextualSpacing/>
        <w:jc w:val="both"/>
      </w:pPr>
      <w:r w:rsidRPr="00E11133">
        <w:t>Комплексы дыхательных упражнений. Гимнастика для глаз.</w:t>
      </w:r>
    </w:p>
    <w:p w:rsidR="00455B30" w:rsidRPr="00E11133" w:rsidRDefault="00455B30" w:rsidP="00455B30">
      <w:pPr>
        <w:shd w:val="clear" w:color="auto" w:fill="FFFFFF"/>
        <w:tabs>
          <w:tab w:val="num" w:pos="0"/>
        </w:tabs>
        <w:autoSpaceDE w:val="0"/>
        <w:autoSpaceDN w:val="0"/>
        <w:adjustRightInd w:val="0"/>
        <w:spacing w:line="360" w:lineRule="auto"/>
        <w:contextualSpacing/>
        <w:jc w:val="both"/>
      </w:pPr>
      <w:r w:rsidRPr="00E11133">
        <w:rPr>
          <w:b/>
          <w:bCs/>
        </w:rPr>
        <w:t>Спортивно-оздоровительная деятельность.</w:t>
      </w:r>
    </w:p>
    <w:p w:rsidR="00455B30" w:rsidRPr="00E11133" w:rsidRDefault="00455B30" w:rsidP="00455B30">
      <w:pPr>
        <w:shd w:val="clear" w:color="auto" w:fill="FFFFFF"/>
        <w:tabs>
          <w:tab w:val="num" w:pos="0"/>
        </w:tabs>
        <w:autoSpaceDE w:val="0"/>
        <w:autoSpaceDN w:val="0"/>
        <w:adjustRightInd w:val="0"/>
        <w:spacing w:line="360" w:lineRule="auto"/>
        <w:contextualSpacing/>
        <w:jc w:val="both"/>
      </w:pPr>
      <w:r w:rsidRPr="00E11133">
        <w:rPr>
          <w:b/>
          <w:bCs/>
          <w:i/>
          <w:iCs/>
        </w:rPr>
        <w:t xml:space="preserve">Гимнастика с основами акробатики. </w:t>
      </w:r>
      <w:r w:rsidRPr="00E11133">
        <w:rPr>
          <w:i/>
          <w:iCs/>
        </w:rPr>
        <w:t>Организующие ко</w:t>
      </w:r>
      <w:r w:rsidRPr="00E11133">
        <w:rPr>
          <w:i/>
          <w:iCs/>
        </w:rPr>
        <w:softHyphen/>
        <w:t xml:space="preserve">манды и приемы. </w:t>
      </w:r>
      <w:r w:rsidRPr="00E11133">
        <w:t>Строевые действия в шеренге и колонне; выполнение строевых команд.</w:t>
      </w:r>
    </w:p>
    <w:p w:rsidR="00455B30" w:rsidRPr="00E11133" w:rsidRDefault="00455B30" w:rsidP="00455B30">
      <w:pPr>
        <w:shd w:val="clear" w:color="auto" w:fill="FFFFFF"/>
        <w:tabs>
          <w:tab w:val="num" w:pos="0"/>
        </w:tabs>
        <w:autoSpaceDE w:val="0"/>
        <w:autoSpaceDN w:val="0"/>
        <w:adjustRightInd w:val="0"/>
        <w:spacing w:line="360" w:lineRule="auto"/>
        <w:contextualSpacing/>
        <w:jc w:val="both"/>
      </w:pPr>
      <w:r w:rsidRPr="00E11133">
        <w:rPr>
          <w:i/>
          <w:iCs/>
        </w:rPr>
        <w:lastRenderedPageBreak/>
        <w:t xml:space="preserve">Акробатические упражнения. </w:t>
      </w:r>
      <w:r w:rsidRPr="00E11133">
        <w:t>Упоры; седы; упражнения в группировке; перекаты; стойка на лопатках; кувырки вперёд и назад; гимнастический мост.</w:t>
      </w:r>
    </w:p>
    <w:p w:rsidR="00455B30" w:rsidRPr="00E11133" w:rsidRDefault="00455B30" w:rsidP="00455B30">
      <w:pPr>
        <w:shd w:val="clear" w:color="auto" w:fill="FFFFFF"/>
        <w:tabs>
          <w:tab w:val="num" w:pos="0"/>
        </w:tabs>
        <w:autoSpaceDE w:val="0"/>
        <w:autoSpaceDN w:val="0"/>
        <w:adjustRightInd w:val="0"/>
        <w:spacing w:line="360" w:lineRule="auto"/>
        <w:contextualSpacing/>
        <w:jc w:val="both"/>
      </w:pPr>
      <w:r w:rsidRPr="00E11133">
        <w:rPr>
          <w:i/>
          <w:iCs/>
        </w:rPr>
        <w:t xml:space="preserve">Акробатические комбинации. </w:t>
      </w:r>
      <w:proofErr w:type="gramStart"/>
      <w:r w:rsidRPr="00E11133">
        <w:t>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roofErr w:type="gramEnd"/>
    </w:p>
    <w:p w:rsidR="00455B30" w:rsidRPr="00E11133" w:rsidRDefault="00455B30" w:rsidP="00455B30">
      <w:pPr>
        <w:shd w:val="clear" w:color="auto" w:fill="FFFFFF"/>
        <w:tabs>
          <w:tab w:val="num" w:pos="0"/>
        </w:tabs>
        <w:autoSpaceDE w:val="0"/>
        <w:autoSpaceDN w:val="0"/>
        <w:adjustRightInd w:val="0"/>
        <w:spacing w:line="360" w:lineRule="auto"/>
        <w:contextualSpacing/>
        <w:jc w:val="both"/>
      </w:pPr>
      <w:r w:rsidRPr="00E11133">
        <w:rPr>
          <w:i/>
          <w:iCs/>
        </w:rPr>
        <w:t xml:space="preserve">Упражнения на низкой гимнастической перекладине: </w:t>
      </w:r>
      <w:r w:rsidRPr="00E11133">
        <w:t xml:space="preserve">висы, </w:t>
      </w:r>
      <w:proofErr w:type="spellStart"/>
      <w:r w:rsidRPr="00E11133">
        <w:t>перемахи</w:t>
      </w:r>
      <w:proofErr w:type="spellEnd"/>
      <w:r w:rsidRPr="00E11133">
        <w:t>.</w:t>
      </w:r>
    </w:p>
    <w:p w:rsidR="00455B30" w:rsidRPr="00E11133" w:rsidRDefault="00455B30" w:rsidP="00455B30">
      <w:pPr>
        <w:shd w:val="clear" w:color="auto" w:fill="FFFFFF"/>
        <w:tabs>
          <w:tab w:val="num" w:pos="0"/>
        </w:tabs>
        <w:autoSpaceDE w:val="0"/>
        <w:autoSpaceDN w:val="0"/>
        <w:adjustRightInd w:val="0"/>
        <w:spacing w:line="360" w:lineRule="auto"/>
        <w:contextualSpacing/>
        <w:jc w:val="both"/>
      </w:pPr>
      <w:r w:rsidRPr="00E11133">
        <w:rPr>
          <w:i/>
          <w:iCs/>
        </w:rPr>
        <w:t xml:space="preserve">Гимнастическая комбинация. </w:t>
      </w:r>
      <w:r w:rsidRPr="00E11133">
        <w:t>Например, из виса стоя при</w:t>
      </w:r>
      <w:r w:rsidRPr="00E11133">
        <w:softHyphen/>
        <w:t xml:space="preserve">сев толчком двумя ногами </w:t>
      </w:r>
      <w:proofErr w:type="spellStart"/>
      <w:r w:rsidRPr="00E11133">
        <w:t>перемах</w:t>
      </w:r>
      <w:proofErr w:type="spellEnd"/>
      <w:r w:rsidRPr="00E11133">
        <w:t>, согнув ноги, в вис сзади согнувшись, опускание назад в вис, стоя и обратное движение, через вис сзади согнувшись со сходом вперёд ноги.</w:t>
      </w:r>
    </w:p>
    <w:p w:rsidR="00455B30" w:rsidRPr="00E11133" w:rsidRDefault="00455B30" w:rsidP="00455B30">
      <w:pPr>
        <w:shd w:val="clear" w:color="auto" w:fill="FFFFFF"/>
        <w:tabs>
          <w:tab w:val="num" w:pos="0"/>
        </w:tabs>
        <w:autoSpaceDE w:val="0"/>
        <w:autoSpaceDN w:val="0"/>
        <w:adjustRightInd w:val="0"/>
        <w:spacing w:line="360" w:lineRule="auto"/>
        <w:contextualSpacing/>
        <w:jc w:val="both"/>
      </w:pPr>
      <w:r w:rsidRPr="00E11133">
        <w:rPr>
          <w:i/>
          <w:iCs/>
        </w:rPr>
        <w:t xml:space="preserve">Опорный прыжок: </w:t>
      </w:r>
      <w:r w:rsidRPr="00E11133">
        <w:t>с разбега через гимнастического козла.</w:t>
      </w:r>
    </w:p>
    <w:p w:rsidR="00455B30" w:rsidRPr="00E11133" w:rsidRDefault="00455B30" w:rsidP="00455B30">
      <w:pPr>
        <w:shd w:val="clear" w:color="auto" w:fill="FFFFFF"/>
        <w:tabs>
          <w:tab w:val="num" w:pos="0"/>
        </w:tabs>
        <w:autoSpaceDE w:val="0"/>
        <w:autoSpaceDN w:val="0"/>
        <w:adjustRightInd w:val="0"/>
        <w:spacing w:line="360" w:lineRule="auto"/>
        <w:contextualSpacing/>
        <w:jc w:val="both"/>
      </w:pPr>
      <w:r w:rsidRPr="00E11133">
        <w:rPr>
          <w:i/>
          <w:iCs/>
        </w:rPr>
        <w:t xml:space="preserve">Гимнастические упражнения прикладного характера. </w:t>
      </w:r>
      <w:r w:rsidRPr="00E11133">
        <w:t>Прыжки со скакалкой. Передвижение по гимнастической стен</w:t>
      </w:r>
      <w:r w:rsidRPr="00E11133">
        <w:softHyphen/>
        <w:t xml:space="preserve">ке. Преодоление полосы препятствий с элементами лазанья и </w:t>
      </w:r>
      <w:proofErr w:type="spellStart"/>
      <w:r w:rsidRPr="00E11133">
        <w:t>перелезания</w:t>
      </w:r>
      <w:proofErr w:type="spellEnd"/>
      <w:r w:rsidRPr="00E11133">
        <w:t xml:space="preserve">, </w:t>
      </w:r>
      <w:proofErr w:type="spellStart"/>
      <w:r w:rsidRPr="00E11133">
        <w:t>переползания</w:t>
      </w:r>
      <w:proofErr w:type="spellEnd"/>
      <w:r w:rsidRPr="00E11133">
        <w:t>, передвижение по наклонной гимнастической скамейке.</w:t>
      </w:r>
    </w:p>
    <w:p w:rsidR="00455B30" w:rsidRPr="00E11133" w:rsidRDefault="00455B30" w:rsidP="00455B30">
      <w:pPr>
        <w:shd w:val="clear" w:color="auto" w:fill="FFFFFF"/>
        <w:tabs>
          <w:tab w:val="num" w:pos="0"/>
        </w:tabs>
        <w:autoSpaceDE w:val="0"/>
        <w:autoSpaceDN w:val="0"/>
        <w:adjustRightInd w:val="0"/>
        <w:spacing w:line="360" w:lineRule="auto"/>
        <w:contextualSpacing/>
        <w:jc w:val="both"/>
      </w:pPr>
      <w:r w:rsidRPr="00E11133">
        <w:rPr>
          <w:b/>
          <w:bCs/>
          <w:i/>
          <w:iCs/>
        </w:rPr>
        <w:t xml:space="preserve">Лёгкая атлетика. </w:t>
      </w:r>
      <w:r w:rsidRPr="00E11133">
        <w:rPr>
          <w:i/>
          <w:iCs/>
        </w:rPr>
        <w:t xml:space="preserve">Беговые упражнения: </w:t>
      </w:r>
      <w:r w:rsidRPr="00E11133">
        <w:t>с высоким под</w:t>
      </w:r>
      <w:r w:rsidRPr="00E11133">
        <w:softHyphen/>
        <w:t>ниманием бедра, прыжками и с ускорением</w:t>
      </w:r>
      <w:proofErr w:type="gramStart"/>
      <w:r w:rsidRPr="00E11133">
        <w:rPr>
          <w:vertAlign w:val="subscript"/>
          <w:lang w:val="en-US"/>
        </w:rPr>
        <w:t>v</w:t>
      </w:r>
      <w:proofErr w:type="gramEnd"/>
      <w:r w:rsidRPr="00E11133">
        <w:t xml:space="preserve"> с изменяющимся направлением движения, из разных исходных положений; чел</w:t>
      </w:r>
      <w:r w:rsidRPr="00E11133">
        <w:softHyphen/>
        <w:t>ночный бег; высокий старт с последующим ускорением.</w:t>
      </w:r>
    </w:p>
    <w:p w:rsidR="00455B30" w:rsidRPr="00E11133" w:rsidRDefault="00455B30" w:rsidP="00455B30">
      <w:pPr>
        <w:shd w:val="clear" w:color="auto" w:fill="FFFFFF"/>
        <w:tabs>
          <w:tab w:val="num" w:pos="0"/>
        </w:tabs>
        <w:autoSpaceDE w:val="0"/>
        <w:autoSpaceDN w:val="0"/>
        <w:adjustRightInd w:val="0"/>
        <w:spacing w:line="360" w:lineRule="auto"/>
        <w:contextualSpacing/>
        <w:jc w:val="both"/>
      </w:pPr>
      <w:r w:rsidRPr="00E11133">
        <w:rPr>
          <w:i/>
          <w:iCs/>
        </w:rPr>
        <w:t xml:space="preserve">Прыжковые упражнения: </w:t>
      </w:r>
      <w:r w:rsidRPr="00E11133">
        <w:t>на одной ноге и двух ногах на месте и с продвижением; в длину и высоту; спрыгивание и запрыгивание;</w:t>
      </w:r>
    </w:p>
    <w:p w:rsidR="00455B30" w:rsidRPr="00E11133" w:rsidRDefault="00455B30" w:rsidP="00455B30">
      <w:pPr>
        <w:shd w:val="clear" w:color="auto" w:fill="FFFFFF"/>
        <w:tabs>
          <w:tab w:val="num" w:pos="0"/>
        </w:tabs>
        <w:autoSpaceDE w:val="0"/>
        <w:autoSpaceDN w:val="0"/>
        <w:adjustRightInd w:val="0"/>
        <w:spacing w:line="360" w:lineRule="auto"/>
        <w:contextualSpacing/>
        <w:jc w:val="both"/>
      </w:pPr>
      <w:r w:rsidRPr="00E11133">
        <w:rPr>
          <w:i/>
          <w:iCs/>
        </w:rPr>
        <w:t xml:space="preserve">Броски: </w:t>
      </w:r>
      <w:r w:rsidRPr="00E11133">
        <w:t>большого мяча (1кг) на дальность разными спосо</w:t>
      </w:r>
      <w:r w:rsidRPr="00E11133">
        <w:softHyphen/>
        <w:t>бами.</w:t>
      </w:r>
    </w:p>
    <w:p w:rsidR="00455B30" w:rsidRPr="00E11133" w:rsidRDefault="00455B30" w:rsidP="00455B30">
      <w:pPr>
        <w:shd w:val="clear" w:color="auto" w:fill="FFFFFF"/>
        <w:tabs>
          <w:tab w:val="num" w:pos="0"/>
        </w:tabs>
        <w:autoSpaceDE w:val="0"/>
        <w:autoSpaceDN w:val="0"/>
        <w:adjustRightInd w:val="0"/>
        <w:spacing w:line="360" w:lineRule="auto"/>
        <w:contextualSpacing/>
        <w:jc w:val="both"/>
      </w:pPr>
      <w:r w:rsidRPr="00E11133">
        <w:rPr>
          <w:i/>
          <w:iCs/>
        </w:rPr>
        <w:t xml:space="preserve">Метание: </w:t>
      </w:r>
      <w:r w:rsidRPr="00E11133">
        <w:t>малого мяча в вертикальную цель и на дальность.</w:t>
      </w:r>
    </w:p>
    <w:p w:rsidR="00455B30" w:rsidRPr="00E11133" w:rsidRDefault="00455B30" w:rsidP="00455B30">
      <w:pPr>
        <w:shd w:val="clear" w:color="auto" w:fill="FFFFFF"/>
        <w:tabs>
          <w:tab w:val="num" w:pos="0"/>
        </w:tabs>
        <w:autoSpaceDE w:val="0"/>
        <w:autoSpaceDN w:val="0"/>
        <w:adjustRightInd w:val="0"/>
        <w:spacing w:line="360" w:lineRule="auto"/>
        <w:contextualSpacing/>
        <w:jc w:val="both"/>
      </w:pPr>
      <w:r w:rsidRPr="00E11133">
        <w:rPr>
          <w:b/>
          <w:i/>
          <w:iCs/>
        </w:rPr>
        <w:t>Лыжные гонки</w:t>
      </w:r>
      <w:r w:rsidRPr="00E11133">
        <w:rPr>
          <w:i/>
          <w:iCs/>
        </w:rPr>
        <w:t xml:space="preserve">. </w:t>
      </w:r>
      <w:r w:rsidRPr="00E11133">
        <w:t>Передвижение на лыжах; повороты; спу</w:t>
      </w:r>
      <w:r w:rsidRPr="00E11133">
        <w:softHyphen/>
        <w:t>ски; подъёмы; торможение.</w:t>
      </w:r>
    </w:p>
    <w:p w:rsidR="00455B30" w:rsidRPr="00E11133" w:rsidRDefault="00455B30" w:rsidP="00455B30">
      <w:pPr>
        <w:shd w:val="clear" w:color="auto" w:fill="FFFFFF"/>
        <w:tabs>
          <w:tab w:val="num" w:pos="0"/>
        </w:tabs>
        <w:autoSpaceDE w:val="0"/>
        <w:autoSpaceDN w:val="0"/>
        <w:adjustRightInd w:val="0"/>
        <w:spacing w:line="360" w:lineRule="auto"/>
        <w:contextualSpacing/>
        <w:jc w:val="both"/>
      </w:pPr>
      <w:r w:rsidRPr="00E11133">
        <w:rPr>
          <w:b/>
          <w:bCs/>
          <w:i/>
          <w:iCs/>
        </w:rPr>
        <w:t xml:space="preserve">Подвижные и спортивные игры. </w:t>
      </w:r>
      <w:r w:rsidRPr="00E11133">
        <w:rPr>
          <w:i/>
          <w:iCs/>
        </w:rPr>
        <w:t>На материале гимна</w:t>
      </w:r>
      <w:r w:rsidRPr="00E11133">
        <w:rPr>
          <w:i/>
          <w:iCs/>
        </w:rPr>
        <w:softHyphen/>
        <w:t xml:space="preserve">стики с основами акробатики: </w:t>
      </w:r>
      <w:r w:rsidRPr="00E11133">
        <w:t>игровые задания с использо</w:t>
      </w:r>
      <w:r w:rsidRPr="00E11133">
        <w:softHyphen/>
        <w:t>ванием строевых упражнений, упражнений на внимание, силу, ловкость и координацию.</w:t>
      </w:r>
    </w:p>
    <w:p w:rsidR="00455B30" w:rsidRPr="00E11133" w:rsidRDefault="00455B30" w:rsidP="00455B30">
      <w:pPr>
        <w:shd w:val="clear" w:color="auto" w:fill="FFFFFF"/>
        <w:tabs>
          <w:tab w:val="num" w:pos="0"/>
        </w:tabs>
        <w:autoSpaceDE w:val="0"/>
        <w:autoSpaceDN w:val="0"/>
        <w:adjustRightInd w:val="0"/>
        <w:spacing w:line="360" w:lineRule="auto"/>
        <w:contextualSpacing/>
        <w:jc w:val="both"/>
      </w:pPr>
      <w:r w:rsidRPr="00E11133">
        <w:rPr>
          <w:i/>
          <w:iCs/>
        </w:rPr>
        <w:t xml:space="preserve">На материале легкой атлетики: </w:t>
      </w:r>
      <w:r w:rsidRPr="00E11133">
        <w:t>прыжки, бег, метания и броски; упражнения на координацию, выносливость и быстроту.</w:t>
      </w:r>
    </w:p>
    <w:p w:rsidR="00455B30" w:rsidRPr="00E11133" w:rsidRDefault="00455B30" w:rsidP="00455B30">
      <w:pPr>
        <w:shd w:val="clear" w:color="auto" w:fill="FFFFFF"/>
        <w:tabs>
          <w:tab w:val="num" w:pos="0"/>
        </w:tabs>
        <w:autoSpaceDE w:val="0"/>
        <w:autoSpaceDN w:val="0"/>
        <w:adjustRightInd w:val="0"/>
        <w:spacing w:line="360" w:lineRule="auto"/>
        <w:contextualSpacing/>
        <w:jc w:val="both"/>
      </w:pPr>
      <w:r w:rsidRPr="00E11133">
        <w:rPr>
          <w:i/>
          <w:iCs/>
        </w:rPr>
        <w:t xml:space="preserve">На материале лыжной подготовки: </w:t>
      </w:r>
      <w:r w:rsidRPr="00E11133">
        <w:t>эстафеты в передви</w:t>
      </w:r>
      <w:r w:rsidRPr="00E11133">
        <w:softHyphen/>
        <w:t>жении на лыжах, упражнения на выносливость и координацию.</w:t>
      </w:r>
    </w:p>
    <w:p w:rsidR="00455B30" w:rsidRPr="00E11133" w:rsidRDefault="00455B30" w:rsidP="00455B30">
      <w:pPr>
        <w:shd w:val="clear" w:color="auto" w:fill="FFFFFF"/>
        <w:tabs>
          <w:tab w:val="num" w:pos="0"/>
        </w:tabs>
        <w:autoSpaceDE w:val="0"/>
        <w:autoSpaceDN w:val="0"/>
        <w:adjustRightInd w:val="0"/>
        <w:spacing w:line="360" w:lineRule="auto"/>
        <w:contextualSpacing/>
        <w:jc w:val="both"/>
      </w:pPr>
      <w:r w:rsidRPr="00E11133">
        <w:rPr>
          <w:i/>
          <w:iCs/>
        </w:rPr>
        <w:t>На материале спортивных игр.</w:t>
      </w:r>
    </w:p>
    <w:p w:rsidR="00455B30" w:rsidRPr="00E11133" w:rsidRDefault="00455B30" w:rsidP="00455B30">
      <w:pPr>
        <w:shd w:val="clear" w:color="auto" w:fill="FFFFFF"/>
        <w:tabs>
          <w:tab w:val="num" w:pos="0"/>
        </w:tabs>
        <w:autoSpaceDE w:val="0"/>
        <w:autoSpaceDN w:val="0"/>
        <w:adjustRightInd w:val="0"/>
        <w:spacing w:line="360" w:lineRule="auto"/>
        <w:contextualSpacing/>
        <w:jc w:val="both"/>
      </w:pPr>
      <w:r w:rsidRPr="00E11133">
        <w:rPr>
          <w:i/>
          <w:iCs/>
        </w:rPr>
        <w:t xml:space="preserve">Футбол: </w:t>
      </w:r>
      <w:r w:rsidRPr="00E11133">
        <w:t>удар по неподвижному и катящемуся мячу; оста</w:t>
      </w:r>
      <w:r w:rsidRPr="00E11133">
        <w:softHyphen/>
        <w:t>новка мяча; ведение мяча; подвижные игры на материале футбола.</w:t>
      </w:r>
    </w:p>
    <w:p w:rsidR="00455B30" w:rsidRPr="00E11133" w:rsidRDefault="00455B30" w:rsidP="00455B30">
      <w:pPr>
        <w:shd w:val="clear" w:color="auto" w:fill="FFFFFF"/>
        <w:tabs>
          <w:tab w:val="num" w:pos="0"/>
        </w:tabs>
        <w:autoSpaceDE w:val="0"/>
        <w:autoSpaceDN w:val="0"/>
        <w:adjustRightInd w:val="0"/>
        <w:spacing w:line="360" w:lineRule="auto"/>
        <w:contextualSpacing/>
        <w:jc w:val="both"/>
      </w:pPr>
      <w:r w:rsidRPr="00E11133">
        <w:rPr>
          <w:i/>
          <w:iCs/>
        </w:rPr>
        <w:t xml:space="preserve">Баскетбол: </w:t>
      </w:r>
      <w:r w:rsidRPr="00E11133">
        <w:t>специальные передвижения без мяча; ведение мяча; броски мяча в корзину; подвижные игры на материале баскетбола.</w:t>
      </w:r>
    </w:p>
    <w:p w:rsidR="00455B30" w:rsidRPr="00E11133" w:rsidRDefault="00455B30" w:rsidP="00455B30">
      <w:pPr>
        <w:shd w:val="clear" w:color="auto" w:fill="FFFFFF"/>
        <w:tabs>
          <w:tab w:val="num" w:pos="0"/>
        </w:tabs>
        <w:autoSpaceDE w:val="0"/>
        <w:autoSpaceDN w:val="0"/>
        <w:adjustRightInd w:val="0"/>
        <w:spacing w:line="360" w:lineRule="auto"/>
        <w:contextualSpacing/>
        <w:jc w:val="both"/>
      </w:pPr>
      <w:r w:rsidRPr="00E11133">
        <w:rPr>
          <w:i/>
          <w:iCs/>
        </w:rPr>
        <w:t xml:space="preserve">Волейбол: </w:t>
      </w:r>
      <w:r w:rsidRPr="00E11133">
        <w:t>подбрасывание мяча; подача мяча; приём и пере</w:t>
      </w:r>
      <w:r w:rsidRPr="00E11133">
        <w:softHyphen/>
        <w:t>дача мяча; подвижные игры на материале волейбола.</w:t>
      </w:r>
    </w:p>
    <w:p w:rsidR="00455B30" w:rsidRPr="00E11133" w:rsidRDefault="00455B30" w:rsidP="00455B30">
      <w:pPr>
        <w:shd w:val="clear" w:color="auto" w:fill="FFFFFF"/>
        <w:autoSpaceDE w:val="0"/>
        <w:autoSpaceDN w:val="0"/>
        <w:adjustRightInd w:val="0"/>
        <w:spacing w:line="360" w:lineRule="auto"/>
        <w:ind w:firstLine="709"/>
        <w:contextualSpacing/>
        <w:jc w:val="both"/>
      </w:pPr>
      <w:r w:rsidRPr="00E11133">
        <w:lastRenderedPageBreak/>
        <w:t xml:space="preserve">В результате </w:t>
      </w:r>
      <w:proofErr w:type="gramStart"/>
      <w:r w:rsidRPr="00E11133">
        <w:t>обучения, обучающиеся на ступени начального общего образования начнут</w:t>
      </w:r>
      <w:proofErr w:type="gramEnd"/>
      <w:r w:rsidRPr="00E11133">
        <w:t xml:space="preserve">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455B30" w:rsidRPr="006232AF" w:rsidRDefault="00455B30" w:rsidP="00455B30">
      <w:pPr>
        <w:pStyle w:val="af4"/>
        <w:spacing w:line="360" w:lineRule="auto"/>
        <w:contextualSpacing/>
        <w:jc w:val="both"/>
        <w:rPr>
          <w:rStyle w:val="21"/>
          <w:sz w:val="24"/>
          <w:szCs w:val="24"/>
          <w:lang w:eastAsia="en-US" w:bidi="en-US"/>
        </w:rPr>
      </w:pPr>
    </w:p>
    <w:p w:rsidR="00455B30" w:rsidRDefault="00455B30" w:rsidP="00455B30">
      <w:pPr>
        <w:autoSpaceDE w:val="0"/>
        <w:autoSpaceDN w:val="0"/>
        <w:adjustRightInd w:val="0"/>
        <w:spacing w:line="360" w:lineRule="auto"/>
        <w:contextualSpacing/>
        <w:jc w:val="center"/>
        <w:rPr>
          <w:b/>
          <w:bCs/>
          <w:color w:val="000000"/>
        </w:rPr>
      </w:pPr>
      <w:r>
        <w:rPr>
          <w:b/>
          <w:bCs/>
          <w:color w:val="000000"/>
        </w:rPr>
        <w:t xml:space="preserve">Тематическое планирование </w:t>
      </w:r>
    </w:p>
    <w:p w:rsidR="00455B30" w:rsidRDefault="00455B30" w:rsidP="00455B30">
      <w:pPr>
        <w:autoSpaceDE w:val="0"/>
        <w:autoSpaceDN w:val="0"/>
        <w:adjustRightInd w:val="0"/>
        <w:spacing w:line="360" w:lineRule="auto"/>
        <w:contextualSpacing/>
        <w:jc w:val="center"/>
        <w:rPr>
          <w:b/>
          <w:bCs/>
          <w:color w:val="000000"/>
        </w:rPr>
      </w:pPr>
      <w:r>
        <w:rPr>
          <w:b/>
          <w:bCs/>
          <w:color w:val="000000"/>
        </w:rPr>
        <w:t>Русский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25"/>
      </w:tblGrid>
      <w:tr w:rsidR="00A403C4" w:rsidTr="00A403C4">
        <w:tc>
          <w:tcPr>
            <w:tcW w:w="14425" w:type="dxa"/>
          </w:tcPr>
          <w:p w:rsidR="00A403C4" w:rsidRPr="00FD6270" w:rsidRDefault="00A403C4" w:rsidP="00FD6270">
            <w:pPr>
              <w:autoSpaceDE w:val="0"/>
              <w:autoSpaceDN w:val="0"/>
              <w:adjustRightInd w:val="0"/>
              <w:contextualSpacing/>
              <w:jc w:val="center"/>
              <w:rPr>
                <w:b/>
                <w:bCs/>
                <w:color w:val="000000"/>
                <w:sz w:val="22"/>
                <w:szCs w:val="22"/>
              </w:rPr>
            </w:pPr>
            <w:r w:rsidRPr="00FD6270">
              <w:rPr>
                <w:b/>
                <w:bCs/>
                <w:color w:val="000000"/>
                <w:sz w:val="22"/>
                <w:szCs w:val="22"/>
              </w:rPr>
              <w:t>1 класс</w:t>
            </w:r>
          </w:p>
        </w:tc>
      </w:tr>
      <w:tr w:rsidR="00A403C4" w:rsidTr="00A403C4">
        <w:tc>
          <w:tcPr>
            <w:tcW w:w="14425" w:type="dxa"/>
          </w:tcPr>
          <w:p w:rsidR="00A403C4" w:rsidRPr="00FD6270" w:rsidRDefault="00A403C4" w:rsidP="00FD6270">
            <w:pPr>
              <w:autoSpaceDE w:val="0"/>
              <w:autoSpaceDN w:val="0"/>
              <w:adjustRightInd w:val="0"/>
              <w:contextualSpacing/>
              <w:rPr>
                <w:b/>
                <w:bCs/>
                <w:color w:val="000000"/>
                <w:sz w:val="22"/>
                <w:szCs w:val="22"/>
                <w:u w:val="single"/>
              </w:rPr>
            </w:pPr>
            <w:proofErr w:type="spellStart"/>
            <w:r w:rsidRPr="00FD6270">
              <w:rPr>
                <w:b/>
                <w:bCs/>
                <w:color w:val="000000"/>
                <w:sz w:val="22"/>
                <w:szCs w:val="22"/>
                <w:u w:val="single"/>
              </w:rPr>
              <w:t>Добукварный</w:t>
            </w:r>
            <w:proofErr w:type="spellEnd"/>
            <w:r w:rsidRPr="00FD6270">
              <w:rPr>
                <w:b/>
                <w:bCs/>
                <w:color w:val="000000"/>
                <w:sz w:val="22"/>
                <w:szCs w:val="22"/>
                <w:u w:val="single"/>
              </w:rPr>
              <w:t xml:space="preserve"> период (31 ч)</w:t>
            </w:r>
          </w:p>
          <w:p w:rsidR="00A403C4" w:rsidRPr="00FD6270" w:rsidRDefault="00A403C4" w:rsidP="00FD6270">
            <w:pPr>
              <w:autoSpaceDE w:val="0"/>
              <w:autoSpaceDN w:val="0"/>
              <w:adjustRightInd w:val="0"/>
              <w:contextualSpacing/>
              <w:jc w:val="center"/>
              <w:rPr>
                <w:b/>
                <w:i/>
                <w:iCs/>
                <w:sz w:val="22"/>
                <w:szCs w:val="22"/>
              </w:rPr>
            </w:pPr>
            <w:r w:rsidRPr="00FD6270">
              <w:rPr>
                <w:b/>
                <w:i/>
                <w:iCs/>
                <w:sz w:val="22"/>
                <w:szCs w:val="22"/>
              </w:rPr>
              <w:t>Обучение чтению (14 ч)</w:t>
            </w:r>
          </w:p>
          <w:p w:rsidR="00A403C4" w:rsidRPr="00FD6270" w:rsidRDefault="00A403C4" w:rsidP="00FD6270">
            <w:pPr>
              <w:autoSpaceDE w:val="0"/>
              <w:autoSpaceDN w:val="0"/>
              <w:adjustRightInd w:val="0"/>
              <w:contextualSpacing/>
              <w:rPr>
                <w:sz w:val="22"/>
                <w:szCs w:val="22"/>
              </w:rPr>
            </w:pPr>
            <w:r w:rsidRPr="00FD6270">
              <w:rPr>
                <w:sz w:val="22"/>
                <w:szCs w:val="22"/>
              </w:rPr>
              <w:t xml:space="preserve">«Азбука» — первая учебная </w:t>
            </w:r>
            <w:proofErr w:type="spellStart"/>
            <w:r w:rsidRPr="00FD6270">
              <w:rPr>
                <w:sz w:val="22"/>
                <w:szCs w:val="22"/>
              </w:rPr>
              <w:t>книга</w:t>
            </w:r>
            <w:proofErr w:type="gramStart"/>
            <w:r w:rsidRPr="00FD6270">
              <w:rPr>
                <w:sz w:val="22"/>
                <w:szCs w:val="22"/>
              </w:rPr>
              <w:t>.Р</w:t>
            </w:r>
            <w:proofErr w:type="gramEnd"/>
            <w:r w:rsidRPr="00FD6270">
              <w:rPr>
                <w:sz w:val="22"/>
                <w:szCs w:val="22"/>
              </w:rPr>
              <w:t>ечь</w:t>
            </w:r>
            <w:proofErr w:type="spellEnd"/>
            <w:r w:rsidRPr="00FD6270">
              <w:rPr>
                <w:sz w:val="22"/>
                <w:szCs w:val="22"/>
              </w:rPr>
              <w:t xml:space="preserve"> устная и письменная. Предложение. Слово и </w:t>
            </w:r>
            <w:proofErr w:type="spellStart"/>
            <w:r w:rsidRPr="00FD6270">
              <w:rPr>
                <w:sz w:val="22"/>
                <w:szCs w:val="22"/>
              </w:rPr>
              <w:t>предложение</w:t>
            </w:r>
            <w:proofErr w:type="gramStart"/>
            <w:r w:rsidRPr="00FD6270">
              <w:rPr>
                <w:sz w:val="22"/>
                <w:szCs w:val="22"/>
              </w:rPr>
              <w:t>.С</w:t>
            </w:r>
            <w:proofErr w:type="gramEnd"/>
            <w:r w:rsidRPr="00FD6270">
              <w:rPr>
                <w:sz w:val="22"/>
                <w:szCs w:val="22"/>
              </w:rPr>
              <w:t>лог.Ударение.Ударный</w:t>
            </w:r>
            <w:proofErr w:type="spellEnd"/>
            <w:r w:rsidRPr="00FD6270">
              <w:rPr>
                <w:sz w:val="22"/>
                <w:szCs w:val="22"/>
              </w:rPr>
              <w:t xml:space="preserve"> </w:t>
            </w:r>
            <w:proofErr w:type="spellStart"/>
            <w:r w:rsidRPr="00FD6270">
              <w:rPr>
                <w:sz w:val="22"/>
                <w:szCs w:val="22"/>
              </w:rPr>
              <w:t>слог.Звуки</w:t>
            </w:r>
            <w:proofErr w:type="spellEnd"/>
            <w:r w:rsidRPr="00FD6270">
              <w:rPr>
                <w:sz w:val="22"/>
                <w:szCs w:val="22"/>
              </w:rPr>
              <w:t xml:space="preserve"> в окружающем мире и в </w:t>
            </w:r>
            <w:proofErr w:type="spellStart"/>
            <w:r w:rsidRPr="00FD6270">
              <w:rPr>
                <w:sz w:val="22"/>
                <w:szCs w:val="22"/>
              </w:rPr>
              <w:t>речи.Звуки</w:t>
            </w:r>
            <w:proofErr w:type="spellEnd"/>
            <w:r w:rsidRPr="00FD6270">
              <w:rPr>
                <w:sz w:val="22"/>
                <w:szCs w:val="22"/>
              </w:rPr>
              <w:t xml:space="preserve"> в </w:t>
            </w:r>
            <w:proofErr w:type="spellStart"/>
            <w:r w:rsidRPr="00FD6270">
              <w:rPr>
                <w:sz w:val="22"/>
                <w:szCs w:val="22"/>
              </w:rPr>
              <w:t>словах.Слог-слияние</w:t>
            </w:r>
            <w:proofErr w:type="spellEnd"/>
            <w:r w:rsidRPr="00FD6270">
              <w:rPr>
                <w:sz w:val="22"/>
                <w:szCs w:val="22"/>
              </w:rPr>
              <w:t>.</w:t>
            </w:r>
          </w:p>
          <w:p w:rsidR="00A403C4" w:rsidRPr="00FD6270" w:rsidRDefault="00A403C4" w:rsidP="00C94702">
            <w:pPr>
              <w:contextualSpacing/>
              <w:rPr>
                <w:sz w:val="22"/>
                <w:szCs w:val="22"/>
              </w:rPr>
            </w:pPr>
            <w:r w:rsidRPr="00FD6270">
              <w:rPr>
                <w:sz w:val="22"/>
                <w:szCs w:val="22"/>
              </w:rPr>
              <w:t xml:space="preserve">Гласный звук </w:t>
            </w:r>
            <w:r w:rsidRPr="00FD6270">
              <w:rPr>
                <w:sz w:val="22"/>
                <w:szCs w:val="22"/>
              </w:rPr>
              <w:sym w:font="AIGDT" w:char="005B"/>
            </w:r>
            <w:r w:rsidRPr="00FD6270">
              <w:rPr>
                <w:sz w:val="22"/>
                <w:szCs w:val="22"/>
              </w:rPr>
              <w:t>а</w:t>
            </w:r>
            <w:r w:rsidRPr="00FD6270">
              <w:rPr>
                <w:sz w:val="22"/>
                <w:szCs w:val="22"/>
              </w:rPr>
              <w:sym w:font="AIGDT" w:char="005D"/>
            </w:r>
            <w:r w:rsidRPr="00FD6270">
              <w:rPr>
                <w:sz w:val="22"/>
                <w:szCs w:val="22"/>
              </w:rPr>
              <w:t>, буквы</w:t>
            </w:r>
            <w:proofErr w:type="gramStart"/>
            <w:r w:rsidRPr="00FD6270">
              <w:rPr>
                <w:sz w:val="22"/>
                <w:szCs w:val="22"/>
              </w:rPr>
              <w:t xml:space="preserve"> </w:t>
            </w:r>
            <w:r w:rsidRPr="00FD6270">
              <w:rPr>
                <w:i/>
                <w:sz w:val="22"/>
                <w:szCs w:val="22"/>
              </w:rPr>
              <w:t>А</w:t>
            </w:r>
            <w:proofErr w:type="gramEnd"/>
            <w:r w:rsidRPr="00FD6270">
              <w:rPr>
                <w:i/>
                <w:sz w:val="22"/>
                <w:szCs w:val="22"/>
              </w:rPr>
              <w:t>, а</w:t>
            </w:r>
          </w:p>
          <w:p w:rsidR="00A403C4" w:rsidRPr="00FD6270" w:rsidRDefault="00A403C4" w:rsidP="00C94702">
            <w:pPr>
              <w:contextualSpacing/>
              <w:rPr>
                <w:i/>
                <w:spacing w:val="-4"/>
                <w:sz w:val="22"/>
                <w:szCs w:val="22"/>
              </w:rPr>
            </w:pPr>
            <w:r w:rsidRPr="00FD6270">
              <w:rPr>
                <w:spacing w:val="-4"/>
                <w:sz w:val="22"/>
                <w:szCs w:val="22"/>
              </w:rPr>
              <w:t xml:space="preserve">Гласный звук </w:t>
            </w:r>
            <w:r w:rsidRPr="00FD6270">
              <w:rPr>
                <w:spacing w:val="-4"/>
                <w:sz w:val="22"/>
                <w:szCs w:val="22"/>
              </w:rPr>
              <w:sym w:font="AIGDT" w:char="005B"/>
            </w:r>
            <w:r w:rsidRPr="00FD6270">
              <w:rPr>
                <w:spacing w:val="-4"/>
                <w:sz w:val="22"/>
                <w:szCs w:val="22"/>
              </w:rPr>
              <w:t>о</w:t>
            </w:r>
            <w:r w:rsidRPr="00FD6270">
              <w:rPr>
                <w:spacing w:val="-4"/>
                <w:sz w:val="22"/>
                <w:szCs w:val="22"/>
              </w:rPr>
              <w:sym w:font="AIGDT" w:char="005D"/>
            </w:r>
            <w:r w:rsidRPr="00FD6270">
              <w:rPr>
                <w:spacing w:val="-4"/>
                <w:sz w:val="22"/>
                <w:szCs w:val="22"/>
              </w:rPr>
              <w:t>, буквы</w:t>
            </w:r>
            <w:proofErr w:type="gramStart"/>
            <w:r w:rsidRPr="00FD6270">
              <w:rPr>
                <w:spacing w:val="-4"/>
                <w:sz w:val="22"/>
                <w:szCs w:val="22"/>
              </w:rPr>
              <w:t xml:space="preserve"> </w:t>
            </w:r>
            <w:r w:rsidRPr="00FD6270">
              <w:rPr>
                <w:i/>
                <w:spacing w:val="-4"/>
                <w:sz w:val="22"/>
                <w:szCs w:val="22"/>
              </w:rPr>
              <w:t>О</w:t>
            </w:r>
            <w:proofErr w:type="gramEnd"/>
            <w:r w:rsidRPr="00FD6270">
              <w:rPr>
                <w:i/>
                <w:spacing w:val="-4"/>
                <w:sz w:val="22"/>
                <w:szCs w:val="22"/>
              </w:rPr>
              <w:t>, о.</w:t>
            </w:r>
          </w:p>
          <w:p w:rsidR="00A403C4" w:rsidRPr="00FD6270" w:rsidRDefault="00A403C4" w:rsidP="00C94702">
            <w:pPr>
              <w:contextualSpacing/>
              <w:rPr>
                <w:spacing w:val="-4"/>
                <w:sz w:val="22"/>
                <w:szCs w:val="22"/>
              </w:rPr>
            </w:pPr>
            <w:r w:rsidRPr="00FD6270">
              <w:rPr>
                <w:spacing w:val="-4"/>
                <w:sz w:val="22"/>
                <w:szCs w:val="22"/>
              </w:rPr>
              <w:t xml:space="preserve">Гласный звук </w:t>
            </w:r>
            <w:r w:rsidRPr="00FD6270">
              <w:rPr>
                <w:spacing w:val="-4"/>
                <w:sz w:val="22"/>
                <w:szCs w:val="22"/>
              </w:rPr>
              <w:sym w:font="AIGDT" w:char="005B"/>
            </w:r>
            <w:r w:rsidRPr="00FD6270">
              <w:rPr>
                <w:spacing w:val="-4"/>
                <w:sz w:val="22"/>
                <w:szCs w:val="22"/>
              </w:rPr>
              <w:t>и</w:t>
            </w:r>
            <w:r w:rsidRPr="00FD6270">
              <w:rPr>
                <w:spacing w:val="-4"/>
                <w:sz w:val="22"/>
                <w:szCs w:val="22"/>
              </w:rPr>
              <w:sym w:font="AIGDT" w:char="005D"/>
            </w:r>
            <w:r w:rsidRPr="00FD6270">
              <w:rPr>
                <w:spacing w:val="-4"/>
                <w:sz w:val="22"/>
                <w:szCs w:val="22"/>
              </w:rPr>
              <w:t>, буквы</w:t>
            </w:r>
            <w:proofErr w:type="gramStart"/>
            <w:r w:rsidRPr="00FD6270">
              <w:rPr>
                <w:spacing w:val="-4"/>
                <w:sz w:val="22"/>
                <w:szCs w:val="22"/>
              </w:rPr>
              <w:t xml:space="preserve"> </w:t>
            </w:r>
            <w:r w:rsidRPr="00FD6270">
              <w:rPr>
                <w:i/>
                <w:spacing w:val="-4"/>
                <w:sz w:val="22"/>
                <w:szCs w:val="22"/>
              </w:rPr>
              <w:t>И</w:t>
            </w:r>
            <w:proofErr w:type="gramEnd"/>
            <w:r w:rsidRPr="00FD6270">
              <w:rPr>
                <w:i/>
                <w:spacing w:val="-4"/>
                <w:sz w:val="22"/>
                <w:szCs w:val="22"/>
              </w:rPr>
              <w:t>, и.</w:t>
            </w:r>
            <w:r w:rsidRPr="00FD6270">
              <w:rPr>
                <w:spacing w:val="-4"/>
                <w:sz w:val="22"/>
                <w:szCs w:val="22"/>
              </w:rPr>
              <w:t xml:space="preserve"> </w:t>
            </w:r>
          </w:p>
          <w:p w:rsidR="00A403C4" w:rsidRPr="00FD6270" w:rsidRDefault="00A403C4" w:rsidP="00C94702">
            <w:pPr>
              <w:contextualSpacing/>
              <w:rPr>
                <w:spacing w:val="-4"/>
                <w:sz w:val="22"/>
                <w:szCs w:val="22"/>
              </w:rPr>
            </w:pPr>
            <w:r w:rsidRPr="00FD6270">
              <w:rPr>
                <w:spacing w:val="-4"/>
                <w:sz w:val="22"/>
                <w:szCs w:val="22"/>
              </w:rPr>
              <w:t xml:space="preserve">Гласный звук </w:t>
            </w:r>
            <w:r w:rsidRPr="00FD6270">
              <w:rPr>
                <w:spacing w:val="-4"/>
                <w:sz w:val="22"/>
                <w:szCs w:val="22"/>
              </w:rPr>
              <w:sym w:font="AIGDT" w:char="005B"/>
            </w:r>
            <w:proofErr w:type="spellStart"/>
            <w:r w:rsidRPr="00FD6270">
              <w:rPr>
                <w:spacing w:val="-4"/>
                <w:sz w:val="22"/>
                <w:szCs w:val="22"/>
              </w:rPr>
              <w:t>ы</w:t>
            </w:r>
            <w:proofErr w:type="spellEnd"/>
            <w:r w:rsidRPr="00FD6270">
              <w:rPr>
                <w:spacing w:val="-4"/>
                <w:sz w:val="22"/>
                <w:szCs w:val="22"/>
              </w:rPr>
              <w:sym w:font="AIGDT" w:char="005D"/>
            </w:r>
            <w:r w:rsidRPr="00FD6270">
              <w:rPr>
                <w:spacing w:val="-4"/>
                <w:sz w:val="22"/>
                <w:szCs w:val="22"/>
              </w:rPr>
              <w:t xml:space="preserve">, буква </w:t>
            </w:r>
            <w:proofErr w:type="spellStart"/>
            <w:r w:rsidRPr="00FD6270">
              <w:rPr>
                <w:i/>
                <w:spacing w:val="-4"/>
                <w:sz w:val="22"/>
                <w:szCs w:val="22"/>
              </w:rPr>
              <w:t>ы</w:t>
            </w:r>
            <w:proofErr w:type="spellEnd"/>
            <w:r w:rsidRPr="00FD6270">
              <w:rPr>
                <w:spacing w:val="-4"/>
                <w:sz w:val="22"/>
                <w:szCs w:val="22"/>
              </w:rPr>
              <w:t xml:space="preserve">. </w:t>
            </w:r>
          </w:p>
          <w:p w:rsidR="00A403C4" w:rsidRPr="00FD6270" w:rsidRDefault="00A403C4" w:rsidP="00C94702">
            <w:pPr>
              <w:contextualSpacing/>
              <w:rPr>
                <w:spacing w:val="-4"/>
                <w:sz w:val="22"/>
                <w:szCs w:val="22"/>
              </w:rPr>
            </w:pPr>
            <w:r w:rsidRPr="00FD6270">
              <w:rPr>
                <w:spacing w:val="-4"/>
                <w:sz w:val="22"/>
                <w:szCs w:val="22"/>
              </w:rPr>
              <w:t xml:space="preserve">Гласный звук </w:t>
            </w:r>
            <w:r w:rsidRPr="00FD6270">
              <w:rPr>
                <w:spacing w:val="-4"/>
                <w:sz w:val="22"/>
                <w:szCs w:val="22"/>
              </w:rPr>
              <w:sym w:font="AIGDT" w:char="005B"/>
            </w:r>
            <w:r w:rsidRPr="00FD6270">
              <w:rPr>
                <w:spacing w:val="-4"/>
                <w:sz w:val="22"/>
                <w:szCs w:val="22"/>
              </w:rPr>
              <w:t>у</w:t>
            </w:r>
            <w:r w:rsidRPr="00FD6270">
              <w:rPr>
                <w:spacing w:val="-4"/>
                <w:sz w:val="22"/>
                <w:szCs w:val="22"/>
              </w:rPr>
              <w:sym w:font="AIGDT" w:char="005D"/>
            </w:r>
            <w:r w:rsidRPr="00FD6270">
              <w:rPr>
                <w:spacing w:val="-4"/>
                <w:sz w:val="22"/>
                <w:szCs w:val="22"/>
              </w:rPr>
              <w:t>, буквы</w:t>
            </w:r>
            <w:proofErr w:type="gramStart"/>
            <w:r w:rsidRPr="00FD6270">
              <w:rPr>
                <w:spacing w:val="-4"/>
                <w:sz w:val="22"/>
                <w:szCs w:val="22"/>
              </w:rPr>
              <w:t xml:space="preserve"> </w:t>
            </w:r>
            <w:r w:rsidRPr="00FD6270">
              <w:rPr>
                <w:i/>
                <w:spacing w:val="-4"/>
                <w:sz w:val="22"/>
                <w:szCs w:val="22"/>
              </w:rPr>
              <w:t>У</w:t>
            </w:r>
            <w:proofErr w:type="gramEnd"/>
            <w:r w:rsidRPr="00FD6270">
              <w:rPr>
                <w:i/>
                <w:spacing w:val="-4"/>
                <w:sz w:val="22"/>
                <w:szCs w:val="22"/>
              </w:rPr>
              <w:t>, у.</w:t>
            </w:r>
            <w:r w:rsidRPr="00FD6270">
              <w:rPr>
                <w:spacing w:val="-4"/>
                <w:sz w:val="22"/>
                <w:szCs w:val="22"/>
              </w:rPr>
              <w:t xml:space="preserve"> </w:t>
            </w:r>
          </w:p>
          <w:p w:rsidR="00A403C4" w:rsidRPr="00FD6270" w:rsidRDefault="00A403C4" w:rsidP="00FD6270">
            <w:pPr>
              <w:autoSpaceDE w:val="0"/>
              <w:autoSpaceDN w:val="0"/>
              <w:adjustRightInd w:val="0"/>
              <w:contextualSpacing/>
              <w:rPr>
                <w:b/>
                <w:i/>
                <w:iCs/>
                <w:sz w:val="22"/>
                <w:szCs w:val="22"/>
              </w:rPr>
            </w:pPr>
            <w:r w:rsidRPr="00FD6270">
              <w:rPr>
                <w:b/>
                <w:i/>
                <w:iCs/>
                <w:sz w:val="22"/>
                <w:szCs w:val="22"/>
              </w:rPr>
              <w:t>Обучение письму (17ч)</w:t>
            </w:r>
          </w:p>
          <w:p w:rsidR="00A403C4" w:rsidRPr="00FD6270" w:rsidRDefault="00A403C4" w:rsidP="00C94702">
            <w:pPr>
              <w:contextualSpacing/>
              <w:rPr>
                <w:sz w:val="22"/>
                <w:szCs w:val="22"/>
              </w:rPr>
            </w:pPr>
            <w:r w:rsidRPr="00FD6270">
              <w:rPr>
                <w:sz w:val="22"/>
                <w:szCs w:val="22"/>
              </w:rPr>
              <w:t>Пропис</w:t>
            </w:r>
            <w:proofErr w:type="gramStart"/>
            <w:r w:rsidRPr="00FD6270">
              <w:rPr>
                <w:sz w:val="22"/>
                <w:szCs w:val="22"/>
              </w:rPr>
              <w:t>ь-</w:t>
            </w:r>
            <w:proofErr w:type="gramEnd"/>
            <w:r w:rsidRPr="00FD6270">
              <w:rPr>
                <w:sz w:val="22"/>
                <w:szCs w:val="22"/>
              </w:rPr>
              <w:t xml:space="preserve"> первая учебная тетрадь. </w:t>
            </w:r>
          </w:p>
          <w:p w:rsidR="00A403C4" w:rsidRPr="00FD6270" w:rsidRDefault="00A403C4" w:rsidP="00C94702">
            <w:pPr>
              <w:contextualSpacing/>
              <w:rPr>
                <w:sz w:val="22"/>
                <w:szCs w:val="22"/>
              </w:rPr>
            </w:pPr>
            <w:r w:rsidRPr="00FD6270">
              <w:rPr>
                <w:sz w:val="22"/>
                <w:szCs w:val="22"/>
              </w:rPr>
              <w:t>Рабочая строка. Верхняя и нижняя линии рабочей строки.</w:t>
            </w:r>
          </w:p>
          <w:p w:rsidR="00A403C4" w:rsidRPr="00FD6270" w:rsidRDefault="00A403C4" w:rsidP="00C94702">
            <w:pPr>
              <w:contextualSpacing/>
              <w:rPr>
                <w:sz w:val="22"/>
                <w:szCs w:val="22"/>
              </w:rPr>
            </w:pPr>
            <w:r w:rsidRPr="00FD6270">
              <w:rPr>
                <w:sz w:val="22"/>
                <w:szCs w:val="22"/>
              </w:rPr>
              <w:t>Письмо овалов и полуовалов.</w:t>
            </w:r>
          </w:p>
          <w:p w:rsidR="00A403C4" w:rsidRPr="00FD6270" w:rsidRDefault="00A403C4" w:rsidP="00C94702">
            <w:pPr>
              <w:contextualSpacing/>
              <w:rPr>
                <w:sz w:val="22"/>
                <w:szCs w:val="22"/>
              </w:rPr>
            </w:pPr>
            <w:r w:rsidRPr="00FD6270">
              <w:rPr>
                <w:sz w:val="22"/>
                <w:szCs w:val="22"/>
              </w:rPr>
              <w:t>Рисование бордюров.</w:t>
            </w:r>
          </w:p>
          <w:p w:rsidR="00A403C4" w:rsidRPr="00FD6270" w:rsidRDefault="00A403C4" w:rsidP="00C94702">
            <w:pPr>
              <w:contextualSpacing/>
              <w:rPr>
                <w:sz w:val="22"/>
                <w:szCs w:val="22"/>
              </w:rPr>
            </w:pPr>
            <w:r w:rsidRPr="00FD6270">
              <w:rPr>
                <w:sz w:val="22"/>
                <w:szCs w:val="22"/>
              </w:rPr>
              <w:t xml:space="preserve">Письмо длинных прямых наклонных линий.                          </w:t>
            </w:r>
          </w:p>
          <w:p w:rsidR="00A403C4" w:rsidRPr="00FD6270" w:rsidRDefault="00A403C4" w:rsidP="00C94702">
            <w:pPr>
              <w:contextualSpacing/>
              <w:rPr>
                <w:sz w:val="22"/>
                <w:szCs w:val="22"/>
              </w:rPr>
            </w:pPr>
            <w:r w:rsidRPr="00FD6270">
              <w:rPr>
                <w:sz w:val="22"/>
                <w:szCs w:val="22"/>
              </w:rPr>
              <w:t>Письмо наклонной длинной линии с закруглением внизу</w:t>
            </w:r>
          </w:p>
          <w:p w:rsidR="00A403C4" w:rsidRPr="00FD6270" w:rsidRDefault="00A403C4" w:rsidP="00C94702">
            <w:pPr>
              <w:contextualSpacing/>
              <w:rPr>
                <w:sz w:val="22"/>
                <w:szCs w:val="22"/>
              </w:rPr>
            </w:pPr>
            <w:r w:rsidRPr="00FD6270">
              <w:rPr>
                <w:sz w:val="22"/>
                <w:szCs w:val="22"/>
              </w:rPr>
              <w:t xml:space="preserve">Письмо короткой наклонной линии с закруглением вверху. Письмо длинных линий с закруглением внизу. </w:t>
            </w:r>
          </w:p>
          <w:p w:rsidR="00A403C4" w:rsidRPr="00FD6270" w:rsidRDefault="00A403C4" w:rsidP="00C94702">
            <w:pPr>
              <w:contextualSpacing/>
              <w:rPr>
                <w:sz w:val="22"/>
                <w:szCs w:val="22"/>
              </w:rPr>
            </w:pPr>
            <w:r w:rsidRPr="00FD6270">
              <w:rPr>
                <w:sz w:val="22"/>
                <w:szCs w:val="22"/>
              </w:rPr>
              <w:t xml:space="preserve">Письмо овалов больших маленьких. Письмо коротких линий. </w:t>
            </w:r>
          </w:p>
          <w:p w:rsidR="00A403C4" w:rsidRPr="00FD6270" w:rsidRDefault="00A403C4" w:rsidP="00C94702">
            <w:pPr>
              <w:contextualSpacing/>
              <w:rPr>
                <w:sz w:val="22"/>
                <w:szCs w:val="22"/>
              </w:rPr>
            </w:pPr>
            <w:r w:rsidRPr="00FD6270">
              <w:rPr>
                <w:sz w:val="22"/>
                <w:szCs w:val="22"/>
              </w:rPr>
              <w:t>Письмо коротких и длинных линий с закруглением влево</w:t>
            </w:r>
            <w:proofErr w:type="gramStart"/>
            <w:r w:rsidRPr="00FD6270">
              <w:rPr>
                <w:sz w:val="22"/>
                <w:szCs w:val="22"/>
              </w:rPr>
              <w:t xml:space="preserve"> ,</w:t>
            </w:r>
            <w:proofErr w:type="gramEnd"/>
            <w:r w:rsidRPr="00FD6270">
              <w:rPr>
                <w:sz w:val="22"/>
                <w:szCs w:val="22"/>
              </w:rPr>
              <w:t xml:space="preserve"> вправо.</w:t>
            </w:r>
          </w:p>
          <w:p w:rsidR="00A403C4" w:rsidRPr="00FD6270" w:rsidRDefault="00A403C4" w:rsidP="00C94702">
            <w:pPr>
              <w:contextualSpacing/>
              <w:rPr>
                <w:sz w:val="22"/>
                <w:szCs w:val="22"/>
              </w:rPr>
            </w:pPr>
            <w:r w:rsidRPr="00FD6270">
              <w:rPr>
                <w:sz w:val="22"/>
                <w:szCs w:val="22"/>
              </w:rPr>
              <w:t>Письмо короткой линии с закруглением внизу</w:t>
            </w:r>
            <w:proofErr w:type="gramStart"/>
            <w:r w:rsidRPr="00FD6270">
              <w:rPr>
                <w:sz w:val="22"/>
                <w:szCs w:val="22"/>
              </w:rPr>
              <w:t xml:space="preserve"> .</w:t>
            </w:r>
            <w:proofErr w:type="gramEnd"/>
            <w:r w:rsidRPr="00FD6270">
              <w:rPr>
                <w:sz w:val="22"/>
                <w:szCs w:val="22"/>
              </w:rPr>
              <w:t xml:space="preserve"> Письмо наклонных линий с петлей вверху и внизу.</w:t>
            </w:r>
          </w:p>
          <w:p w:rsidR="00A403C4" w:rsidRPr="00FD6270" w:rsidRDefault="00A403C4" w:rsidP="00C94702">
            <w:pPr>
              <w:contextualSpacing/>
              <w:rPr>
                <w:sz w:val="22"/>
                <w:szCs w:val="22"/>
              </w:rPr>
            </w:pPr>
            <w:r w:rsidRPr="00FD6270">
              <w:rPr>
                <w:sz w:val="22"/>
                <w:szCs w:val="22"/>
              </w:rPr>
              <w:t>Письмо овалов и полуовалов.</w:t>
            </w:r>
          </w:p>
          <w:p w:rsidR="00A403C4" w:rsidRPr="00FD6270" w:rsidRDefault="00A403C4" w:rsidP="00FD6270">
            <w:pPr>
              <w:contextualSpacing/>
              <w:jc w:val="both"/>
              <w:rPr>
                <w:sz w:val="22"/>
                <w:szCs w:val="22"/>
              </w:rPr>
            </w:pPr>
            <w:r w:rsidRPr="00FD6270">
              <w:rPr>
                <w:sz w:val="22"/>
                <w:szCs w:val="22"/>
              </w:rPr>
              <w:t>Строчная и заглавная буквы</w:t>
            </w:r>
            <w:proofErr w:type="gramStart"/>
            <w:r w:rsidRPr="00FD6270">
              <w:rPr>
                <w:sz w:val="22"/>
                <w:szCs w:val="22"/>
              </w:rPr>
              <w:t xml:space="preserve"> </w:t>
            </w:r>
            <w:r w:rsidRPr="00FD6270">
              <w:rPr>
                <w:i/>
                <w:sz w:val="22"/>
                <w:szCs w:val="22"/>
              </w:rPr>
              <w:t>А</w:t>
            </w:r>
            <w:proofErr w:type="gramEnd"/>
            <w:r w:rsidRPr="00FD6270">
              <w:rPr>
                <w:i/>
                <w:sz w:val="22"/>
                <w:szCs w:val="22"/>
              </w:rPr>
              <w:t xml:space="preserve">, а </w:t>
            </w:r>
          </w:p>
          <w:p w:rsidR="00A403C4" w:rsidRPr="00FD6270" w:rsidRDefault="00A403C4" w:rsidP="00C94702">
            <w:pPr>
              <w:contextualSpacing/>
              <w:rPr>
                <w:sz w:val="22"/>
                <w:szCs w:val="22"/>
              </w:rPr>
            </w:pPr>
            <w:r w:rsidRPr="00FD6270">
              <w:rPr>
                <w:sz w:val="22"/>
                <w:szCs w:val="22"/>
              </w:rPr>
              <w:t>Строчная и заглавная буквы</w:t>
            </w:r>
            <w:proofErr w:type="gramStart"/>
            <w:r w:rsidRPr="00FD6270">
              <w:rPr>
                <w:sz w:val="22"/>
                <w:szCs w:val="22"/>
              </w:rPr>
              <w:t xml:space="preserve"> </w:t>
            </w:r>
            <w:r w:rsidRPr="00FD6270">
              <w:rPr>
                <w:i/>
                <w:sz w:val="22"/>
                <w:szCs w:val="22"/>
              </w:rPr>
              <w:t>О</w:t>
            </w:r>
            <w:proofErr w:type="gramEnd"/>
            <w:r w:rsidRPr="00FD6270">
              <w:rPr>
                <w:i/>
                <w:sz w:val="22"/>
                <w:szCs w:val="22"/>
              </w:rPr>
              <w:t>, о.</w:t>
            </w:r>
            <w:r w:rsidRPr="00FD6270">
              <w:rPr>
                <w:sz w:val="22"/>
                <w:szCs w:val="22"/>
              </w:rPr>
              <w:t xml:space="preserve"> </w:t>
            </w:r>
          </w:p>
          <w:p w:rsidR="00A403C4" w:rsidRPr="00FD6270" w:rsidRDefault="00A403C4" w:rsidP="00FD6270">
            <w:pPr>
              <w:contextualSpacing/>
              <w:jc w:val="both"/>
              <w:rPr>
                <w:sz w:val="22"/>
                <w:szCs w:val="22"/>
              </w:rPr>
            </w:pPr>
            <w:r w:rsidRPr="00FD6270">
              <w:rPr>
                <w:sz w:val="22"/>
                <w:szCs w:val="22"/>
              </w:rPr>
              <w:t xml:space="preserve">Строчная буква </w:t>
            </w:r>
            <w:r w:rsidRPr="00FD6270">
              <w:rPr>
                <w:i/>
                <w:sz w:val="22"/>
                <w:szCs w:val="22"/>
              </w:rPr>
              <w:t>и</w:t>
            </w:r>
            <w:r w:rsidRPr="00FD6270">
              <w:rPr>
                <w:sz w:val="22"/>
                <w:szCs w:val="22"/>
              </w:rPr>
              <w:t>.</w:t>
            </w:r>
          </w:p>
          <w:p w:rsidR="00A403C4" w:rsidRPr="00FD6270" w:rsidRDefault="00A403C4" w:rsidP="00FD6270">
            <w:pPr>
              <w:contextualSpacing/>
              <w:jc w:val="both"/>
              <w:rPr>
                <w:sz w:val="22"/>
                <w:szCs w:val="22"/>
              </w:rPr>
            </w:pPr>
            <w:r w:rsidRPr="00FD6270">
              <w:rPr>
                <w:sz w:val="22"/>
                <w:szCs w:val="22"/>
              </w:rPr>
              <w:t xml:space="preserve">Заглавная буква </w:t>
            </w:r>
            <w:r w:rsidRPr="00FD6270">
              <w:rPr>
                <w:i/>
                <w:sz w:val="22"/>
                <w:szCs w:val="22"/>
              </w:rPr>
              <w:t>И</w:t>
            </w:r>
            <w:r w:rsidRPr="00FD6270">
              <w:rPr>
                <w:sz w:val="22"/>
                <w:szCs w:val="22"/>
              </w:rPr>
              <w:t xml:space="preserve">. </w:t>
            </w:r>
          </w:p>
          <w:p w:rsidR="00A403C4" w:rsidRPr="00FD6270" w:rsidRDefault="00A403C4" w:rsidP="00C94702">
            <w:pPr>
              <w:contextualSpacing/>
              <w:rPr>
                <w:sz w:val="22"/>
                <w:szCs w:val="22"/>
              </w:rPr>
            </w:pPr>
            <w:r w:rsidRPr="00FD6270">
              <w:rPr>
                <w:sz w:val="22"/>
                <w:szCs w:val="22"/>
              </w:rPr>
              <w:t xml:space="preserve">Строчная буква </w:t>
            </w:r>
            <w:proofErr w:type="spellStart"/>
            <w:r w:rsidRPr="00FD6270">
              <w:rPr>
                <w:i/>
                <w:sz w:val="22"/>
                <w:szCs w:val="22"/>
              </w:rPr>
              <w:t>ы</w:t>
            </w:r>
            <w:proofErr w:type="spellEnd"/>
            <w:r w:rsidRPr="00FD6270">
              <w:rPr>
                <w:sz w:val="22"/>
                <w:szCs w:val="22"/>
              </w:rPr>
              <w:t xml:space="preserve">. </w:t>
            </w:r>
          </w:p>
          <w:p w:rsidR="00A403C4" w:rsidRPr="00FD6270" w:rsidRDefault="00A403C4" w:rsidP="00FD6270">
            <w:pPr>
              <w:autoSpaceDE w:val="0"/>
              <w:autoSpaceDN w:val="0"/>
              <w:adjustRightInd w:val="0"/>
              <w:contextualSpacing/>
              <w:jc w:val="center"/>
              <w:rPr>
                <w:b/>
                <w:bCs/>
                <w:color w:val="000000"/>
                <w:sz w:val="22"/>
                <w:szCs w:val="22"/>
              </w:rPr>
            </w:pPr>
            <w:r w:rsidRPr="00FD6270">
              <w:rPr>
                <w:sz w:val="22"/>
                <w:szCs w:val="22"/>
              </w:rPr>
              <w:t>Строчная и заглавная буквы</w:t>
            </w:r>
            <w:proofErr w:type="gramStart"/>
            <w:r w:rsidRPr="00FD6270">
              <w:rPr>
                <w:sz w:val="22"/>
                <w:szCs w:val="22"/>
              </w:rPr>
              <w:t xml:space="preserve"> </w:t>
            </w:r>
            <w:r w:rsidRPr="00FD6270">
              <w:rPr>
                <w:i/>
                <w:sz w:val="22"/>
                <w:szCs w:val="22"/>
              </w:rPr>
              <w:t>У</w:t>
            </w:r>
            <w:proofErr w:type="gramEnd"/>
            <w:r w:rsidRPr="00FD6270">
              <w:rPr>
                <w:i/>
                <w:sz w:val="22"/>
                <w:szCs w:val="22"/>
              </w:rPr>
              <w:t>, у</w:t>
            </w:r>
          </w:p>
        </w:tc>
      </w:tr>
      <w:tr w:rsidR="00A403C4" w:rsidTr="00A403C4">
        <w:tc>
          <w:tcPr>
            <w:tcW w:w="14425" w:type="dxa"/>
          </w:tcPr>
          <w:p w:rsidR="00A403C4" w:rsidRPr="00FD6270" w:rsidRDefault="00A403C4" w:rsidP="00FD6270">
            <w:pPr>
              <w:autoSpaceDE w:val="0"/>
              <w:autoSpaceDN w:val="0"/>
              <w:adjustRightInd w:val="0"/>
              <w:contextualSpacing/>
              <w:rPr>
                <w:b/>
                <w:sz w:val="22"/>
                <w:szCs w:val="22"/>
                <w:u w:val="single"/>
              </w:rPr>
            </w:pPr>
            <w:r w:rsidRPr="00FD6270">
              <w:rPr>
                <w:b/>
                <w:sz w:val="22"/>
                <w:szCs w:val="22"/>
                <w:u w:val="single"/>
              </w:rPr>
              <w:t>БУКВАРНЫЙ ПЕРИОД (120 часов)</w:t>
            </w:r>
          </w:p>
          <w:p w:rsidR="00A403C4" w:rsidRPr="00FD6270" w:rsidRDefault="00A403C4" w:rsidP="00FD6270">
            <w:pPr>
              <w:autoSpaceDE w:val="0"/>
              <w:autoSpaceDN w:val="0"/>
              <w:adjustRightInd w:val="0"/>
              <w:contextualSpacing/>
              <w:jc w:val="center"/>
              <w:rPr>
                <w:bCs/>
                <w:i/>
                <w:iCs/>
                <w:sz w:val="22"/>
                <w:szCs w:val="22"/>
              </w:rPr>
            </w:pPr>
            <w:r w:rsidRPr="00FD6270">
              <w:rPr>
                <w:bCs/>
                <w:i/>
                <w:iCs/>
                <w:sz w:val="22"/>
                <w:szCs w:val="22"/>
              </w:rPr>
              <w:t>Обучение чтению (53 ч)</w:t>
            </w:r>
          </w:p>
          <w:p w:rsidR="00A403C4" w:rsidRPr="00FD6270" w:rsidRDefault="00A403C4" w:rsidP="00FD6270">
            <w:pPr>
              <w:tabs>
                <w:tab w:val="left" w:pos="1650"/>
              </w:tabs>
              <w:contextualSpacing/>
              <w:rPr>
                <w:bCs/>
                <w:sz w:val="22"/>
                <w:szCs w:val="22"/>
              </w:rPr>
            </w:pPr>
            <w:r w:rsidRPr="00FD6270">
              <w:rPr>
                <w:bCs/>
                <w:sz w:val="22"/>
                <w:szCs w:val="22"/>
              </w:rPr>
              <w:t xml:space="preserve">Согласные звуки </w:t>
            </w:r>
            <w:r w:rsidRPr="00FD6270">
              <w:rPr>
                <w:bCs/>
                <w:sz w:val="22"/>
                <w:szCs w:val="22"/>
              </w:rPr>
              <w:sym w:font="AIGDT" w:char="005B"/>
            </w:r>
            <w:proofErr w:type="spellStart"/>
            <w:r w:rsidRPr="00FD6270">
              <w:rPr>
                <w:bCs/>
                <w:sz w:val="22"/>
                <w:szCs w:val="22"/>
              </w:rPr>
              <w:t>н</w:t>
            </w:r>
            <w:proofErr w:type="spellEnd"/>
            <w:r w:rsidRPr="00FD6270">
              <w:rPr>
                <w:bCs/>
                <w:sz w:val="22"/>
                <w:szCs w:val="22"/>
              </w:rPr>
              <w:sym w:font="AIGDT" w:char="005D"/>
            </w:r>
            <w:r w:rsidRPr="00FD6270">
              <w:rPr>
                <w:bCs/>
                <w:sz w:val="22"/>
                <w:szCs w:val="22"/>
              </w:rPr>
              <w:t xml:space="preserve">, </w:t>
            </w:r>
            <w:r w:rsidRPr="00FD6270">
              <w:rPr>
                <w:bCs/>
                <w:sz w:val="22"/>
                <w:szCs w:val="22"/>
              </w:rPr>
              <w:sym w:font="AIGDT" w:char="005B"/>
            </w:r>
            <w:proofErr w:type="spellStart"/>
            <w:r w:rsidRPr="00FD6270">
              <w:rPr>
                <w:bCs/>
                <w:sz w:val="22"/>
                <w:szCs w:val="22"/>
              </w:rPr>
              <w:t>н</w:t>
            </w:r>
            <w:proofErr w:type="spellEnd"/>
            <w:r w:rsidRPr="00FD6270">
              <w:rPr>
                <w:bCs/>
                <w:sz w:val="22"/>
                <w:szCs w:val="22"/>
              </w:rPr>
              <w:t>’</w:t>
            </w:r>
            <w:r w:rsidRPr="00FD6270">
              <w:rPr>
                <w:bCs/>
                <w:sz w:val="22"/>
                <w:szCs w:val="22"/>
              </w:rPr>
              <w:sym w:font="AIGDT" w:char="005D"/>
            </w:r>
            <w:r w:rsidRPr="00FD6270">
              <w:rPr>
                <w:bCs/>
                <w:sz w:val="22"/>
                <w:szCs w:val="22"/>
              </w:rPr>
              <w:t xml:space="preserve">, буквы </w:t>
            </w:r>
            <w:r w:rsidRPr="00FD6270">
              <w:rPr>
                <w:bCs/>
                <w:i/>
                <w:sz w:val="22"/>
                <w:szCs w:val="22"/>
              </w:rPr>
              <w:t xml:space="preserve">Н, н. </w:t>
            </w:r>
          </w:p>
          <w:p w:rsidR="00A403C4" w:rsidRPr="00FD6270" w:rsidRDefault="00A403C4" w:rsidP="00FD6270">
            <w:pPr>
              <w:tabs>
                <w:tab w:val="left" w:pos="1650"/>
              </w:tabs>
              <w:contextualSpacing/>
              <w:rPr>
                <w:bCs/>
                <w:sz w:val="22"/>
                <w:szCs w:val="22"/>
              </w:rPr>
            </w:pPr>
            <w:r w:rsidRPr="00FD6270">
              <w:rPr>
                <w:bCs/>
                <w:sz w:val="22"/>
                <w:szCs w:val="22"/>
              </w:rPr>
              <w:lastRenderedPageBreak/>
              <w:t xml:space="preserve">Согласные звуки </w:t>
            </w:r>
            <w:r w:rsidRPr="00FD6270">
              <w:rPr>
                <w:bCs/>
                <w:sz w:val="22"/>
                <w:szCs w:val="22"/>
              </w:rPr>
              <w:sym w:font="AIGDT" w:char="005B"/>
            </w:r>
            <w:r w:rsidRPr="00FD6270">
              <w:rPr>
                <w:bCs/>
                <w:sz w:val="22"/>
                <w:szCs w:val="22"/>
              </w:rPr>
              <w:t>с</w:t>
            </w:r>
            <w:r w:rsidRPr="00FD6270">
              <w:rPr>
                <w:bCs/>
                <w:sz w:val="22"/>
                <w:szCs w:val="22"/>
              </w:rPr>
              <w:sym w:font="AIGDT" w:char="005D"/>
            </w:r>
            <w:r w:rsidRPr="00FD6270">
              <w:rPr>
                <w:bCs/>
                <w:sz w:val="22"/>
                <w:szCs w:val="22"/>
              </w:rPr>
              <w:t xml:space="preserve">, </w:t>
            </w:r>
            <w:r w:rsidRPr="00FD6270">
              <w:rPr>
                <w:bCs/>
                <w:sz w:val="22"/>
                <w:szCs w:val="22"/>
              </w:rPr>
              <w:sym w:font="AIGDT" w:char="005B"/>
            </w:r>
            <w:r w:rsidRPr="00FD6270">
              <w:rPr>
                <w:bCs/>
                <w:sz w:val="22"/>
                <w:szCs w:val="22"/>
              </w:rPr>
              <w:t>с’</w:t>
            </w:r>
            <w:r w:rsidRPr="00FD6270">
              <w:rPr>
                <w:bCs/>
                <w:sz w:val="22"/>
                <w:szCs w:val="22"/>
              </w:rPr>
              <w:sym w:font="AIGDT" w:char="005D"/>
            </w:r>
            <w:r w:rsidRPr="00FD6270">
              <w:rPr>
                <w:bCs/>
                <w:sz w:val="22"/>
                <w:szCs w:val="22"/>
              </w:rPr>
              <w:t>, буквы</w:t>
            </w:r>
            <w:proofErr w:type="gramStart"/>
            <w:r w:rsidRPr="00FD6270">
              <w:rPr>
                <w:bCs/>
                <w:sz w:val="22"/>
                <w:szCs w:val="22"/>
              </w:rPr>
              <w:t xml:space="preserve"> </w:t>
            </w:r>
            <w:r w:rsidRPr="00FD6270">
              <w:rPr>
                <w:bCs/>
                <w:i/>
                <w:sz w:val="22"/>
                <w:szCs w:val="22"/>
              </w:rPr>
              <w:t>С</w:t>
            </w:r>
            <w:proofErr w:type="gramEnd"/>
            <w:r w:rsidRPr="00FD6270">
              <w:rPr>
                <w:bCs/>
                <w:i/>
                <w:sz w:val="22"/>
                <w:szCs w:val="22"/>
              </w:rPr>
              <w:t xml:space="preserve">, с. </w:t>
            </w:r>
          </w:p>
          <w:p w:rsidR="00A403C4" w:rsidRPr="00FD6270" w:rsidRDefault="00A403C4" w:rsidP="00FD6270">
            <w:pPr>
              <w:tabs>
                <w:tab w:val="left" w:pos="1650"/>
              </w:tabs>
              <w:contextualSpacing/>
              <w:rPr>
                <w:bCs/>
                <w:sz w:val="22"/>
                <w:szCs w:val="22"/>
              </w:rPr>
            </w:pPr>
            <w:r w:rsidRPr="00FD6270">
              <w:rPr>
                <w:bCs/>
                <w:sz w:val="22"/>
                <w:szCs w:val="22"/>
              </w:rPr>
              <w:t xml:space="preserve">Согласные звуки </w:t>
            </w:r>
            <w:r w:rsidRPr="00FD6270">
              <w:rPr>
                <w:bCs/>
                <w:sz w:val="22"/>
                <w:szCs w:val="22"/>
              </w:rPr>
              <w:sym w:font="AIGDT" w:char="005B"/>
            </w:r>
            <w:r w:rsidRPr="00FD6270">
              <w:rPr>
                <w:bCs/>
                <w:sz w:val="22"/>
                <w:szCs w:val="22"/>
              </w:rPr>
              <w:t>к</w:t>
            </w:r>
            <w:r w:rsidRPr="00FD6270">
              <w:rPr>
                <w:bCs/>
                <w:sz w:val="22"/>
                <w:szCs w:val="22"/>
              </w:rPr>
              <w:sym w:font="AIGDT" w:char="005D"/>
            </w:r>
            <w:r w:rsidRPr="00FD6270">
              <w:rPr>
                <w:bCs/>
                <w:sz w:val="22"/>
                <w:szCs w:val="22"/>
              </w:rPr>
              <w:t xml:space="preserve">, </w:t>
            </w:r>
            <w:r w:rsidRPr="00FD6270">
              <w:rPr>
                <w:bCs/>
                <w:sz w:val="22"/>
                <w:szCs w:val="22"/>
              </w:rPr>
              <w:sym w:font="AIGDT" w:char="005B"/>
            </w:r>
            <w:r w:rsidRPr="00FD6270">
              <w:rPr>
                <w:bCs/>
                <w:sz w:val="22"/>
                <w:szCs w:val="22"/>
              </w:rPr>
              <w:t>к’</w:t>
            </w:r>
            <w:r w:rsidRPr="00FD6270">
              <w:rPr>
                <w:bCs/>
                <w:sz w:val="22"/>
                <w:szCs w:val="22"/>
              </w:rPr>
              <w:sym w:font="AIGDT" w:char="005D"/>
            </w:r>
            <w:r w:rsidRPr="00FD6270">
              <w:rPr>
                <w:bCs/>
                <w:sz w:val="22"/>
                <w:szCs w:val="22"/>
              </w:rPr>
              <w:t>, буквы</w:t>
            </w:r>
            <w:proofErr w:type="gramStart"/>
            <w:r w:rsidRPr="00FD6270">
              <w:rPr>
                <w:bCs/>
                <w:sz w:val="22"/>
                <w:szCs w:val="22"/>
              </w:rPr>
              <w:t xml:space="preserve"> </w:t>
            </w:r>
            <w:r w:rsidRPr="00FD6270">
              <w:rPr>
                <w:bCs/>
                <w:i/>
                <w:sz w:val="22"/>
                <w:szCs w:val="22"/>
              </w:rPr>
              <w:t>К</w:t>
            </w:r>
            <w:proofErr w:type="gramEnd"/>
            <w:r w:rsidRPr="00FD6270">
              <w:rPr>
                <w:bCs/>
                <w:i/>
                <w:sz w:val="22"/>
                <w:szCs w:val="22"/>
              </w:rPr>
              <w:t>, к.</w:t>
            </w:r>
            <w:r w:rsidRPr="00FD6270">
              <w:rPr>
                <w:bCs/>
                <w:sz w:val="22"/>
                <w:szCs w:val="22"/>
              </w:rPr>
              <w:t xml:space="preserve"> </w:t>
            </w:r>
          </w:p>
          <w:p w:rsidR="00A403C4" w:rsidRPr="00FD6270" w:rsidRDefault="00A403C4" w:rsidP="00FD6270">
            <w:pPr>
              <w:tabs>
                <w:tab w:val="left" w:pos="1650"/>
              </w:tabs>
              <w:contextualSpacing/>
              <w:rPr>
                <w:bCs/>
                <w:sz w:val="22"/>
                <w:szCs w:val="22"/>
              </w:rPr>
            </w:pPr>
            <w:r w:rsidRPr="00FD6270">
              <w:rPr>
                <w:bCs/>
                <w:sz w:val="22"/>
                <w:szCs w:val="22"/>
              </w:rPr>
              <w:t xml:space="preserve">Согласные звуки </w:t>
            </w:r>
            <w:r w:rsidRPr="00FD6270">
              <w:rPr>
                <w:bCs/>
                <w:sz w:val="22"/>
                <w:szCs w:val="22"/>
              </w:rPr>
              <w:sym w:font="AIGDT" w:char="005B"/>
            </w:r>
            <w:r w:rsidRPr="00FD6270">
              <w:rPr>
                <w:bCs/>
                <w:sz w:val="22"/>
                <w:szCs w:val="22"/>
              </w:rPr>
              <w:t>т</w:t>
            </w:r>
            <w:r w:rsidRPr="00FD6270">
              <w:rPr>
                <w:bCs/>
                <w:sz w:val="22"/>
                <w:szCs w:val="22"/>
              </w:rPr>
              <w:sym w:font="AIGDT" w:char="005D"/>
            </w:r>
            <w:r w:rsidRPr="00FD6270">
              <w:rPr>
                <w:bCs/>
                <w:sz w:val="22"/>
                <w:szCs w:val="22"/>
              </w:rPr>
              <w:t xml:space="preserve">, </w:t>
            </w:r>
            <w:r w:rsidRPr="00FD6270">
              <w:rPr>
                <w:bCs/>
                <w:sz w:val="22"/>
                <w:szCs w:val="22"/>
              </w:rPr>
              <w:sym w:font="AIGDT" w:char="005B"/>
            </w:r>
            <w:r w:rsidRPr="00FD6270">
              <w:rPr>
                <w:bCs/>
                <w:sz w:val="22"/>
                <w:szCs w:val="22"/>
              </w:rPr>
              <w:t>т</w:t>
            </w:r>
            <w:r w:rsidRPr="00FD6270">
              <w:rPr>
                <w:bCs/>
                <w:sz w:val="22"/>
                <w:szCs w:val="22"/>
              </w:rPr>
              <w:sym w:font="Symbol" w:char="F0A2"/>
            </w:r>
            <w:r w:rsidRPr="00FD6270">
              <w:rPr>
                <w:bCs/>
                <w:sz w:val="22"/>
                <w:szCs w:val="22"/>
              </w:rPr>
              <w:sym w:font="AIGDT" w:char="005D"/>
            </w:r>
            <w:r w:rsidRPr="00FD6270">
              <w:rPr>
                <w:bCs/>
                <w:sz w:val="22"/>
                <w:szCs w:val="22"/>
              </w:rPr>
              <w:t>, буквы</w:t>
            </w:r>
            <w:proofErr w:type="gramStart"/>
            <w:r w:rsidRPr="00FD6270">
              <w:rPr>
                <w:bCs/>
                <w:sz w:val="22"/>
                <w:szCs w:val="22"/>
              </w:rPr>
              <w:t xml:space="preserve"> </w:t>
            </w:r>
            <w:r w:rsidRPr="00FD6270">
              <w:rPr>
                <w:bCs/>
                <w:i/>
                <w:sz w:val="22"/>
                <w:szCs w:val="22"/>
              </w:rPr>
              <w:t>Т</w:t>
            </w:r>
            <w:proofErr w:type="gramEnd"/>
            <w:r w:rsidRPr="00FD6270">
              <w:rPr>
                <w:bCs/>
                <w:i/>
                <w:sz w:val="22"/>
                <w:szCs w:val="22"/>
              </w:rPr>
              <w:t>, т.</w:t>
            </w:r>
          </w:p>
          <w:p w:rsidR="00A403C4" w:rsidRPr="00FD6270" w:rsidRDefault="00A403C4" w:rsidP="00FD6270">
            <w:pPr>
              <w:tabs>
                <w:tab w:val="left" w:pos="1650"/>
              </w:tabs>
              <w:contextualSpacing/>
              <w:rPr>
                <w:bCs/>
                <w:color w:val="000000"/>
                <w:sz w:val="22"/>
                <w:szCs w:val="22"/>
              </w:rPr>
            </w:pPr>
            <w:r w:rsidRPr="00FD6270">
              <w:rPr>
                <w:bCs/>
                <w:color w:val="000000"/>
                <w:sz w:val="22"/>
                <w:szCs w:val="22"/>
              </w:rPr>
              <w:t>Согласные звуки [л], [л], буквы Л, л. Согласные звуки [</w:t>
            </w:r>
            <w:proofErr w:type="spellStart"/>
            <w:r w:rsidRPr="00FD6270">
              <w:rPr>
                <w:bCs/>
                <w:color w:val="000000"/>
                <w:sz w:val="22"/>
                <w:szCs w:val="22"/>
              </w:rPr>
              <w:t>р</w:t>
            </w:r>
            <w:proofErr w:type="spellEnd"/>
            <w:r w:rsidRPr="00FD6270">
              <w:rPr>
                <w:bCs/>
                <w:color w:val="000000"/>
                <w:sz w:val="22"/>
                <w:szCs w:val="22"/>
              </w:rPr>
              <w:t>], [</w:t>
            </w:r>
            <w:proofErr w:type="spellStart"/>
            <w:r w:rsidRPr="00FD6270">
              <w:rPr>
                <w:bCs/>
                <w:color w:val="000000"/>
                <w:sz w:val="22"/>
                <w:szCs w:val="22"/>
              </w:rPr>
              <w:t>р</w:t>
            </w:r>
            <w:proofErr w:type="spellEnd"/>
            <w:r w:rsidRPr="00FD6270">
              <w:rPr>
                <w:bCs/>
                <w:color w:val="000000"/>
                <w:sz w:val="22"/>
                <w:szCs w:val="22"/>
              </w:rPr>
              <w:t>’], буквы Р, р. Согласные звуки [в], [в’], буквы</w:t>
            </w:r>
            <w:proofErr w:type="gramStart"/>
            <w:r w:rsidRPr="00FD6270">
              <w:rPr>
                <w:bCs/>
                <w:color w:val="000000"/>
                <w:sz w:val="22"/>
                <w:szCs w:val="22"/>
              </w:rPr>
              <w:t xml:space="preserve"> В</w:t>
            </w:r>
            <w:proofErr w:type="gramEnd"/>
            <w:r w:rsidRPr="00FD6270">
              <w:rPr>
                <w:bCs/>
                <w:color w:val="000000"/>
                <w:sz w:val="22"/>
                <w:szCs w:val="22"/>
              </w:rPr>
              <w:t>, в Гласные буквы Е, е.</w:t>
            </w:r>
          </w:p>
          <w:p w:rsidR="00A403C4" w:rsidRPr="00FD6270" w:rsidRDefault="00A403C4" w:rsidP="00FD6270">
            <w:pPr>
              <w:tabs>
                <w:tab w:val="left" w:pos="1650"/>
              </w:tabs>
              <w:contextualSpacing/>
              <w:rPr>
                <w:bCs/>
                <w:color w:val="000000"/>
                <w:sz w:val="22"/>
                <w:szCs w:val="22"/>
              </w:rPr>
            </w:pPr>
            <w:r w:rsidRPr="00FD6270">
              <w:rPr>
                <w:bCs/>
                <w:color w:val="000000"/>
                <w:sz w:val="22"/>
                <w:szCs w:val="22"/>
              </w:rPr>
              <w:t>Согласные звуки [</w:t>
            </w:r>
            <w:proofErr w:type="spellStart"/>
            <w:proofErr w:type="gramStart"/>
            <w:r w:rsidRPr="00FD6270">
              <w:rPr>
                <w:bCs/>
                <w:color w:val="000000"/>
                <w:sz w:val="22"/>
                <w:szCs w:val="22"/>
              </w:rPr>
              <w:t>п</w:t>
            </w:r>
            <w:proofErr w:type="spellEnd"/>
            <w:proofErr w:type="gramEnd"/>
            <w:r w:rsidRPr="00FD6270">
              <w:rPr>
                <w:bCs/>
                <w:color w:val="000000"/>
                <w:sz w:val="22"/>
                <w:szCs w:val="22"/>
              </w:rPr>
              <w:t>], [</w:t>
            </w:r>
            <w:proofErr w:type="spellStart"/>
            <w:r w:rsidRPr="00FD6270">
              <w:rPr>
                <w:bCs/>
                <w:color w:val="000000"/>
                <w:sz w:val="22"/>
                <w:szCs w:val="22"/>
              </w:rPr>
              <w:t>п</w:t>
            </w:r>
            <w:proofErr w:type="spellEnd"/>
            <w:r w:rsidRPr="00FD6270">
              <w:rPr>
                <w:bCs/>
                <w:color w:val="000000"/>
                <w:sz w:val="22"/>
                <w:szCs w:val="22"/>
              </w:rPr>
              <w:t>’], буквы П, п.</w:t>
            </w:r>
          </w:p>
          <w:p w:rsidR="00A403C4" w:rsidRPr="00FD6270" w:rsidRDefault="00A403C4" w:rsidP="00FD6270">
            <w:pPr>
              <w:tabs>
                <w:tab w:val="left" w:pos="1650"/>
              </w:tabs>
              <w:contextualSpacing/>
              <w:rPr>
                <w:bCs/>
                <w:color w:val="000000"/>
                <w:sz w:val="22"/>
                <w:szCs w:val="22"/>
              </w:rPr>
            </w:pPr>
            <w:r w:rsidRPr="00FD6270">
              <w:rPr>
                <w:bCs/>
                <w:color w:val="000000"/>
                <w:sz w:val="22"/>
                <w:szCs w:val="22"/>
              </w:rPr>
              <w:t xml:space="preserve">Согласные звуки [м], [м’], буквы </w:t>
            </w:r>
            <w:proofErr w:type="spellStart"/>
            <w:r w:rsidRPr="00FD6270">
              <w:rPr>
                <w:bCs/>
                <w:color w:val="000000"/>
                <w:sz w:val="22"/>
                <w:szCs w:val="22"/>
              </w:rPr>
              <w:t>М</w:t>
            </w:r>
            <w:proofErr w:type="gramStart"/>
            <w:r w:rsidRPr="00FD6270">
              <w:rPr>
                <w:bCs/>
                <w:color w:val="000000"/>
                <w:sz w:val="22"/>
                <w:szCs w:val="22"/>
              </w:rPr>
              <w:t>,м</w:t>
            </w:r>
            <w:proofErr w:type="spellEnd"/>
            <w:proofErr w:type="gramEnd"/>
            <w:r w:rsidRPr="00FD6270">
              <w:rPr>
                <w:bCs/>
                <w:color w:val="000000"/>
                <w:sz w:val="22"/>
                <w:szCs w:val="22"/>
              </w:rPr>
              <w:t>.</w:t>
            </w:r>
          </w:p>
          <w:p w:rsidR="00A403C4" w:rsidRPr="00FD6270" w:rsidRDefault="00A403C4" w:rsidP="00FD6270">
            <w:pPr>
              <w:tabs>
                <w:tab w:val="left" w:pos="1650"/>
              </w:tabs>
              <w:contextualSpacing/>
              <w:rPr>
                <w:bCs/>
                <w:color w:val="000000"/>
                <w:sz w:val="22"/>
                <w:szCs w:val="22"/>
              </w:rPr>
            </w:pPr>
            <w:r w:rsidRPr="00FD6270">
              <w:rPr>
                <w:bCs/>
                <w:color w:val="000000"/>
                <w:sz w:val="22"/>
                <w:szCs w:val="22"/>
              </w:rPr>
              <w:t>Согласные звуки [</w:t>
            </w:r>
            <w:proofErr w:type="spellStart"/>
            <w:r w:rsidRPr="00FD6270">
              <w:rPr>
                <w:bCs/>
                <w:color w:val="000000"/>
                <w:sz w:val="22"/>
                <w:szCs w:val="22"/>
              </w:rPr>
              <w:t>з</w:t>
            </w:r>
            <w:proofErr w:type="spellEnd"/>
            <w:r w:rsidRPr="00FD6270">
              <w:rPr>
                <w:bCs/>
                <w:color w:val="000000"/>
                <w:sz w:val="22"/>
                <w:szCs w:val="22"/>
              </w:rPr>
              <w:t>], [</w:t>
            </w:r>
            <w:proofErr w:type="spellStart"/>
            <w:r w:rsidRPr="00FD6270">
              <w:rPr>
                <w:bCs/>
                <w:color w:val="000000"/>
                <w:sz w:val="22"/>
                <w:szCs w:val="22"/>
              </w:rPr>
              <w:t>з</w:t>
            </w:r>
            <w:proofErr w:type="spellEnd"/>
            <w:r w:rsidRPr="00FD6270">
              <w:rPr>
                <w:bCs/>
                <w:color w:val="000000"/>
                <w:sz w:val="22"/>
                <w:szCs w:val="22"/>
              </w:rPr>
              <w:t xml:space="preserve">’], буквы </w:t>
            </w:r>
            <w:proofErr w:type="gramStart"/>
            <w:r w:rsidRPr="00FD6270">
              <w:rPr>
                <w:bCs/>
                <w:color w:val="000000"/>
                <w:sz w:val="22"/>
                <w:szCs w:val="22"/>
              </w:rPr>
              <w:t>З</w:t>
            </w:r>
            <w:proofErr w:type="gramEnd"/>
            <w:r w:rsidRPr="00FD6270">
              <w:rPr>
                <w:bCs/>
                <w:color w:val="000000"/>
                <w:sz w:val="22"/>
                <w:szCs w:val="22"/>
              </w:rPr>
              <w:t xml:space="preserve">, </w:t>
            </w:r>
            <w:proofErr w:type="spellStart"/>
            <w:r w:rsidRPr="00FD6270">
              <w:rPr>
                <w:bCs/>
                <w:color w:val="000000"/>
                <w:sz w:val="22"/>
                <w:szCs w:val="22"/>
              </w:rPr>
              <w:t>з</w:t>
            </w:r>
            <w:proofErr w:type="spellEnd"/>
            <w:r w:rsidRPr="00FD6270">
              <w:rPr>
                <w:bCs/>
                <w:color w:val="000000"/>
                <w:sz w:val="22"/>
                <w:szCs w:val="22"/>
              </w:rPr>
              <w:t>.</w:t>
            </w:r>
          </w:p>
          <w:p w:rsidR="00A403C4" w:rsidRPr="00FD6270" w:rsidRDefault="00A403C4" w:rsidP="00FD6270">
            <w:pPr>
              <w:tabs>
                <w:tab w:val="left" w:pos="1650"/>
              </w:tabs>
              <w:contextualSpacing/>
              <w:rPr>
                <w:bCs/>
                <w:color w:val="000000"/>
                <w:sz w:val="22"/>
                <w:szCs w:val="22"/>
              </w:rPr>
            </w:pPr>
            <w:r w:rsidRPr="00FD6270">
              <w:rPr>
                <w:bCs/>
                <w:color w:val="000000"/>
                <w:sz w:val="22"/>
                <w:szCs w:val="22"/>
              </w:rPr>
              <w:t xml:space="preserve">Сопоставление слогов и слов с буквами б и п. Согласные </w:t>
            </w:r>
          </w:p>
          <w:p w:rsidR="00A403C4" w:rsidRPr="00FD6270" w:rsidRDefault="00A403C4" w:rsidP="00FD6270">
            <w:pPr>
              <w:tabs>
                <w:tab w:val="left" w:pos="1650"/>
              </w:tabs>
              <w:contextualSpacing/>
              <w:rPr>
                <w:bCs/>
                <w:color w:val="000000"/>
                <w:sz w:val="22"/>
                <w:szCs w:val="22"/>
              </w:rPr>
            </w:pPr>
            <w:r w:rsidRPr="00FD6270">
              <w:rPr>
                <w:bCs/>
                <w:color w:val="000000"/>
                <w:sz w:val="22"/>
                <w:szCs w:val="22"/>
              </w:rPr>
              <w:t>звуки [</w:t>
            </w:r>
            <w:proofErr w:type="spellStart"/>
            <w:r w:rsidRPr="00FD6270">
              <w:rPr>
                <w:bCs/>
                <w:color w:val="000000"/>
                <w:sz w:val="22"/>
                <w:szCs w:val="22"/>
              </w:rPr>
              <w:t>д</w:t>
            </w:r>
            <w:proofErr w:type="spellEnd"/>
            <w:r w:rsidRPr="00FD6270">
              <w:rPr>
                <w:bCs/>
                <w:color w:val="000000"/>
                <w:sz w:val="22"/>
                <w:szCs w:val="22"/>
              </w:rPr>
              <w:t>], [</w:t>
            </w:r>
            <w:proofErr w:type="spellStart"/>
            <w:r w:rsidRPr="00FD6270">
              <w:rPr>
                <w:bCs/>
                <w:color w:val="000000"/>
                <w:sz w:val="22"/>
                <w:szCs w:val="22"/>
              </w:rPr>
              <w:t>д</w:t>
            </w:r>
            <w:proofErr w:type="spellEnd"/>
            <w:r w:rsidRPr="00FD6270">
              <w:rPr>
                <w:bCs/>
                <w:color w:val="000000"/>
                <w:sz w:val="22"/>
                <w:szCs w:val="22"/>
              </w:rPr>
              <w:t>’], буквы</w:t>
            </w:r>
            <w:proofErr w:type="gramStart"/>
            <w:r w:rsidRPr="00FD6270">
              <w:rPr>
                <w:bCs/>
                <w:color w:val="000000"/>
                <w:sz w:val="22"/>
                <w:szCs w:val="22"/>
              </w:rPr>
              <w:t xml:space="preserve"> Д</w:t>
            </w:r>
            <w:proofErr w:type="gramEnd"/>
            <w:r w:rsidRPr="00FD6270">
              <w:rPr>
                <w:bCs/>
                <w:color w:val="000000"/>
                <w:sz w:val="22"/>
                <w:szCs w:val="22"/>
              </w:rPr>
              <w:t xml:space="preserve">, д. Гласные </w:t>
            </w:r>
          </w:p>
          <w:p w:rsidR="00A403C4" w:rsidRPr="00FD6270" w:rsidRDefault="00A403C4" w:rsidP="00FD6270">
            <w:pPr>
              <w:tabs>
                <w:tab w:val="left" w:pos="1650"/>
              </w:tabs>
              <w:contextualSpacing/>
              <w:rPr>
                <w:bCs/>
                <w:color w:val="000000"/>
                <w:sz w:val="22"/>
                <w:szCs w:val="22"/>
              </w:rPr>
            </w:pPr>
            <w:r w:rsidRPr="00FD6270">
              <w:rPr>
                <w:bCs/>
                <w:color w:val="000000"/>
                <w:sz w:val="22"/>
                <w:szCs w:val="22"/>
              </w:rPr>
              <w:t xml:space="preserve">буквы Я, я. Согласные </w:t>
            </w:r>
          </w:p>
          <w:p w:rsidR="00A403C4" w:rsidRPr="00FD6270" w:rsidRDefault="00A403C4" w:rsidP="00FD6270">
            <w:pPr>
              <w:tabs>
                <w:tab w:val="left" w:pos="1650"/>
              </w:tabs>
              <w:contextualSpacing/>
              <w:rPr>
                <w:bCs/>
                <w:color w:val="000000"/>
                <w:sz w:val="22"/>
                <w:szCs w:val="22"/>
              </w:rPr>
            </w:pPr>
            <w:r w:rsidRPr="00FD6270">
              <w:rPr>
                <w:bCs/>
                <w:color w:val="000000"/>
                <w:sz w:val="22"/>
                <w:szCs w:val="22"/>
              </w:rPr>
              <w:t xml:space="preserve">звуки [г], [г’], буквы Г, г. Сопоставление слогов и слов с буквами г и </w:t>
            </w:r>
            <w:proofErr w:type="gramStart"/>
            <w:r w:rsidRPr="00FD6270">
              <w:rPr>
                <w:bCs/>
                <w:color w:val="000000"/>
                <w:sz w:val="22"/>
                <w:szCs w:val="22"/>
              </w:rPr>
              <w:t>к</w:t>
            </w:r>
            <w:proofErr w:type="gramEnd"/>
            <w:r w:rsidRPr="00FD6270">
              <w:rPr>
                <w:bCs/>
                <w:color w:val="000000"/>
                <w:sz w:val="22"/>
                <w:szCs w:val="22"/>
              </w:rPr>
              <w:t xml:space="preserve">. </w:t>
            </w:r>
            <w:proofErr w:type="gramStart"/>
            <w:r w:rsidRPr="00FD6270">
              <w:rPr>
                <w:bCs/>
                <w:color w:val="000000"/>
                <w:sz w:val="22"/>
                <w:szCs w:val="22"/>
              </w:rPr>
              <w:t>Мягкий</w:t>
            </w:r>
            <w:proofErr w:type="gramEnd"/>
            <w:r w:rsidRPr="00FD6270">
              <w:rPr>
                <w:bCs/>
                <w:color w:val="000000"/>
                <w:sz w:val="22"/>
                <w:szCs w:val="22"/>
              </w:rPr>
              <w:t xml:space="preserve"> согласный звук [ч’], буквы Ч, ч. Буква </w:t>
            </w:r>
            <w:proofErr w:type="spellStart"/>
            <w:r w:rsidRPr="00FD6270">
              <w:rPr>
                <w:bCs/>
                <w:color w:val="000000"/>
                <w:sz w:val="22"/>
                <w:szCs w:val="22"/>
              </w:rPr>
              <w:t>ь</w:t>
            </w:r>
            <w:proofErr w:type="spellEnd"/>
            <w:r w:rsidRPr="00FD6270">
              <w:rPr>
                <w:bCs/>
                <w:color w:val="000000"/>
                <w:sz w:val="22"/>
                <w:szCs w:val="22"/>
              </w:rPr>
              <w:t xml:space="preserve"> – показатель мягкости предшествующих согласных звуков.  Твёрдый согласный звук [</w:t>
            </w:r>
            <w:proofErr w:type="spellStart"/>
            <w:r w:rsidRPr="00FD6270">
              <w:rPr>
                <w:bCs/>
                <w:color w:val="000000"/>
                <w:sz w:val="22"/>
                <w:szCs w:val="22"/>
              </w:rPr>
              <w:t>ш</w:t>
            </w:r>
            <w:proofErr w:type="spellEnd"/>
            <w:r w:rsidRPr="00FD6270">
              <w:rPr>
                <w:bCs/>
                <w:color w:val="000000"/>
                <w:sz w:val="22"/>
                <w:szCs w:val="22"/>
              </w:rPr>
              <w:t xml:space="preserve">], буквы </w:t>
            </w:r>
            <w:proofErr w:type="gramStart"/>
            <w:r w:rsidRPr="00FD6270">
              <w:rPr>
                <w:bCs/>
                <w:color w:val="000000"/>
                <w:sz w:val="22"/>
                <w:szCs w:val="22"/>
              </w:rPr>
              <w:t>Ш</w:t>
            </w:r>
            <w:proofErr w:type="gramEnd"/>
            <w:r w:rsidRPr="00FD6270">
              <w:rPr>
                <w:bCs/>
                <w:color w:val="000000"/>
                <w:sz w:val="22"/>
                <w:szCs w:val="22"/>
              </w:rPr>
              <w:t xml:space="preserve">, </w:t>
            </w:r>
            <w:proofErr w:type="spellStart"/>
            <w:r w:rsidRPr="00FD6270">
              <w:rPr>
                <w:bCs/>
                <w:color w:val="000000"/>
                <w:sz w:val="22"/>
                <w:szCs w:val="22"/>
              </w:rPr>
              <w:t>ш</w:t>
            </w:r>
            <w:proofErr w:type="spellEnd"/>
            <w:r w:rsidRPr="00FD6270">
              <w:rPr>
                <w:bCs/>
                <w:color w:val="000000"/>
                <w:sz w:val="22"/>
                <w:szCs w:val="22"/>
              </w:rPr>
              <w:t xml:space="preserve">. Сочетание </w:t>
            </w:r>
            <w:proofErr w:type="spellStart"/>
            <w:r w:rsidRPr="00FD6270">
              <w:rPr>
                <w:bCs/>
                <w:color w:val="000000"/>
                <w:sz w:val="22"/>
                <w:szCs w:val="22"/>
              </w:rPr>
              <w:t>ши</w:t>
            </w:r>
            <w:proofErr w:type="spellEnd"/>
            <w:r w:rsidRPr="00FD6270">
              <w:rPr>
                <w:bCs/>
                <w:color w:val="000000"/>
                <w:sz w:val="22"/>
                <w:szCs w:val="22"/>
              </w:rPr>
              <w:t>. Твёрдый согласный звук [ж], буквы</w:t>
            </w:r>
            <w:proofErr w:type="gramStart"/>
            <w:r w:rsidRPr="00FD6270">
              <w:rPr>
                <w:bCs/>
                <w:color w:val="000000"/>
                <w:sz w:val="22"/>
                <w:szCs w:val="22"/>
              </w:rPr>
              <w:t xml:space="preserve"> Ж</w:t>
            </w:r>
            <w:proofErr w:type="gramEnd"/>
            <w:r w:rsidRPr="00FD6270">
              <w:rPr>
                <w:bCs/>
                <w:color w:val="000000"/>
                <w:sz w:val="22"/>
                <w:szCs w:val="22"/>
              </w:rPr>
              <w:t>, ж. Сопоставление звуков [ж] и [</w:t>
            </w:r>
            <w:proofErr w:type="spellStart"/>
            <w:r w:rsidRPr="00FD6270">
              <w:rPr>
                <w:bCs/>
                <w:color w:val="000000"/>
                <w:sz w:val="22"/>
                <w:szCs w:val="22"/>
              </w:rPr>
              <w:t>ш</w:t>
            </w:r>
            <w:proofErr w:type="spellEnd"/>
            <w:r w:rsidRPr="00FD6270">
              <w:rPr>
                <w:bCs/>
                <w:color w:val="000000"/>
                <w:sz w:val="22"/>
                <w:szCs w:val="22"/>
              </w:rPr>
              <w:t>].</w:t>
            </w:r>
          </w:p>
          <w:p w:rsidR="00A403C4" w:rsidRPr="00FD6270" w:rsidRDefault="00A403C4" w:rsidP="00FD6270">
            <w:pPr>
              <w:tabs>
                <w:tab w:val="left" w:pos="1650"/>
              </w:tabs>
              <w:contextualSpacing/>
              <w:rPr>
                <w:bCs/>
                <w:color w:val="000000"/>
                <w:sz w:val="22"/>
                <w:szCs w:val="22"/>
              </w:rPr>
            </w:pPr>
            <w:r w:rsidRPr="00FD6270">
              <w:rPr>
                <w:bCs/>
                <w:color w:val="000000"/>
                <w:sz w:val="22"/>
                <w:szCs w:val="22"/>
              </w:rPr>
              <w:t>Гласные буквы</w:t>
            </w:r>
            <w:proofErr w:type="gramStart"/>
            <w:r w:rsidRPr="00FD6270">
              <w:rPr>
                <w:bCs/>
                <w:color w:val="000000"/>
                <w:sz w:val="22"/>
                <w:szCs w:val="22"/>
              </w:rPr>
              <w:t xml:space="preserve"> Ё</w:t>
            </w:r>
            <w:proofErr w:type="gramEnd"/>
            <w:r w:rsidRPr="00FD6270">
              <w:rPr>
                <w:bCs/>
                <w:color w:val="000000"/>
                <w:sz w:val="22"/>
                <w:szCs w:val="22"/>
              </w:rPr>
              <w:t>, ё. Звук [</w:t>
            </w:r>
            <w:proofErr w:type="spellStart"/>
            <w:r w:rsidRPr="00FD6270">
              <w:rPr>
                <w:bCs/>
                <w:color w:val="000000"/>
                <w:sz w:val="22"/>
                <w:szCs w:val="22"/>
              </w:rPr>
              <w:t>й</w:t>
            </w:r>
            <w:proofErr w:type="spellEnd"/>
            <w:r w:rsidRPr="00FD6270">
              <w:rPr>
                <w:bCs/>
                <w:color w:val="000000"/>
                <w:sz w:val="22"/>
                <w:szCs w:val="22"/>
              </w:rPr>
              <w:t xml:space="preserve">’], </w:t>
            </w:r>
          </w:p>
          <w:p w:rsidR="00A403C4" w:rsidRPr="00FD6270" w:rsidRDefault="00A403C4" w:rsidP="00FD6270">
            <w:pPr>
              <w:tabs>
                <w:tab w:val="left" w:pos="1650"/>
              </w:tabs>
              <w:contextualSpacing/>
              <w:rPr>
                <w:bCs/>
                <w:color w:val="000000"/>
                <w:sz w:val="22"/>
                <w:szCs w:val="22"/>
              </w:rPr>
            </w:pPr>
            <w:r w:rsidRPr="00FD6270">
              <w:rPr>
                <w:bCs/>
                <w:color w:val="000000"/>
                <w:sz w:val="22"/>
                <w:szCs w:val="22"/>
              </w:rPr>
              <w:t xml:space="preserve">буквы Й, </w:t>
            </w:r>
            <w:proofErr w:type="spellStart"/>
            <w:r w:rsidRPr="00FD6270">
              <w:rPr>
                <w:bCs/>
                <w:color w:val="000000"/>
                <w:sz w:val="22"/>
                <w:szCs w:val="22"/>
              </w:rPr>
              <w:t>й</w:t>
            </w:r>
            <w:proofErr w:type="spellEnd"/>
            <w:r w:rsidRPr="00FD6270">
              <w:rPr>
                <w:bCs/>
                <w:color w:val="000000"/>
                <w:sz w:val="22"/>
                <w:szCs w:val="22"/>
              </w:rPr>
              <w:t>. Согласные звуки [</w:t>
            </w:r>
            <w:proofErr w:type="spellStart"/>
            <w:r w:rsidRPr="00FD6270">
              <w:rPr>
                <w:bCs/>
                <w:color w:val="000000"/>
                <w:sz w:val="22"/>
                <w:szCs w:val="22"/>
              </w:rPr>
              <w:t>х</w:t>
            </w:r>
            <w:proofErr w:type="spellEnd"/>
            <w:r w:rsidRPr="00FD6270">
              <w:rPr>
                <w:bCs/>
                <w:color w:val="000000"/>
                <w:sz w:val="22"/>
                <w:szCs w:val="22"/>
              </w:rPr>
              <w:t>], [</w:t>
            </w:r>
            <w:proofErr w:type="spellStart"/>
            <w:r w:rsidRPr="00FD6270">
              <w:rPr>
                <w:bCs/>
                <w:color w:val="000000"/>
                <w:sz w:val="22"/>
                <w:szCs w:val="22"/>
              </w:rPr>
              <w:t>х</w:t>
            </w:r>
            <w:proofErr w:type="spellEnd"/>
            <w:r w:rsidRPr="00FD6270">
              <w:rPr>
                <w:bCs/>
                <w:color w:val="000000"/>
                <w:sz w:val="22"/>
                <w:szCs w:val="22"/>
              </w:rPr>
              <w:t xml:space="preserve">’], буквы Х, х. Гласные </w:t>
            </w:r>
          </w:p>
          <w:p w:rsidR="00A403C4" w:rsidRPr="00FD6270" w:rsidRDefault="00A403C4" w:rsidP="00FD6270">
            <w:pPr>
              <w:tabs>
                <w:tab w:val="left" w:pos="1650"/>
              </w:tabs>
              <w:contextualSpacing/>
              <w:rPr>
                <w:bCs/>
                <w:color w:val="000000"/>
                <w:sz w:val="22"/>
                <w:szCs w:val="22"/>
              </w:rPr>
            </w:pPr>
            <w:r w:rsidRPr="00FD6270">
              <w:rPr>
                <w:bCs/>
                <w:color w:val="000000"/>
                <w:sz w:val="22"/>
                <w:szCs w:val="22"/>
              </w:rPr>
              <w:t xml:space="preserve">буквы </w:t>
            </w:r>
            <w:proofErr w:type="gramStart"/>
            <w:r w:rsidRPr="00FD6270">
              <w:rPr>
                <w:bCs/>
                <w:color w:val="000000"/>
                <w:sz w:val="22"/>
                <w:szCs w:val="22"/>
              </w:rPr>
              <w:t>Ю</w:t>
            </w:r>
            <w:proofErr w:type="gramEnd"/>
            <w:r w:rsidRPr="00FD6270">
              <w:rPr>
                <w:bCs/>
                <w:color w:val="000000"/>
                <w:sz w:val="22"/>
                <w:szCs w:val="22"/>
              </w:rPr>
              <w:t xml:space="preserve">, </w:t>
            </w:r>
            <w:proofErr w:type="spellStart"/>
            <w:r w:rsidRPr="00FD6270">
              <w:rPr>
                <w:bCs/>
                <w:color w:val="000000"/>
                <w:sz w:val="22"/>
                <w:szCs w:val="22"/>
              </w:rPr>
              <w:t>ю</w:t>
            </w:r>
            <w:proofErr w:type="spellEnd"/>
            <w:r w:rsidRPr="00FD6270">
              <w:rPr>
                <w:bCs/>
                <w:color w:val="000000"/>
                <w:sz w:val="22"/>
                <w:szCs w:val="22"/>
              </w:rPr>
              <w:t>. Твёрдый согласный звук [</w:t>
            </w:r>
            <w:proofErr w:type="spellStart"/>
            <w:r w:rsidRPr="00FD6270">
              <w:rPr>
                <w:bCs/>
                <w:color w:val="000000"/>
                <w:sz w:val="22"/>
                <w:szCs w:val="22"/>
              </w:rPr>
              <w:t>ц</w:t>
            </w:r>
            <w:proofErr w:type="spellEnd"/>
            <w:r w:rsidRPr="00FD6270">
              <w:rPr>
                <w:bCs/>
                <w:color w:val="000000"/>
                <w:sz w:val="22"/>
                <w:szCs w:val="22"/>
              </w:rPr>
              <w:t xml:space="preserve">],  буквы Ц, </w:t>
            </w:r>
            <w:proofErr w:type="spellStart"/>
            <w:r w:rsidRPr="00FD6270">
              <w:rPr>
                <w:bCs/>
                <w:color w:val="000000"/>
                <w:sz w:val="22"/>
                <w:szCs w:val="22"/>
              </w:rPr>
              <w:t>ц</w:t>
            </w:r>
            <w:proofErr w:type="spellEnd"/>
            <w:r w:rsidRPr="00FD6270">
              <w:rPr>
                <w:bCs/>
                <w:color w:val="000000"/>
                <w:sz w:val="22"/>
                <w:szCs w:val="22"/>
              </w:rPr>
              <w:t xml:space="preserve"> Гласный звук [э], буквы</w:t>
            </w:r>
            <w:proofErr w:type="gramStart"/>
            <w:r w:rsidRPr="00FD6270">
              <w:rPr>
                <w:bCs/>
                <w:color w:val="000000"/>
                <w:sz w:val="22"/>
                <w:szCs w:val="22"/>
              </w:rPr>
              <w:t xml:space="preserve"> Э</w:t>
            </w:r>
            <w:proofErr w:type="gramEnd"/>
            <w:r w:rsidRPr="00FD6270">
              <w:rPr>
                <w:bCs/>
                <w:color w:val="000000"/>
                <w:sz w:val="22"/>
                <w:szCs w:val="22"/>
              </w:rPr>
              <w:t>, э. Мягкий глухой согласный звук [</w:t>
            </w:r>
            <w:proofErr w:type="spellStart"/>
            <w:r w:rsidRPr="00FD6270">
              <w:rPr>
                <w:bCs/>
                <w:color w:val="000000"/>
                <w:sz w:val="22"/>
                <w:szCs w:val="22"/>
              </w:rPr>
              <w:t>щ</w:t>
            </w:r>
            <w:proofErr w:type="spellEnd"/>
            <w:r w:rsidRPr="00FD6270">
              <w:rPr>
                <w:bCs/>
                <w:color w:val="000000"/>
                <w:sz w:val="22"/>
                <w:szCs w:val="22"/>
              </w:rPr>
              <w:t xml:space="preserve">’]. Буквы </w:t>
            </w:r>
            <w:proofErr w:type="gramStart"/>
            <w:r w:rsidRPr="00FD6270">
              <w:rPr>
                <w:bCs/>
                <w:color w:val="000000"/>
                <w:sz w:val="22"/>
                <w:szCs w:val="22"/>
              </w:rPr>
              <w:t>Щ</w:t>
            </w:r>
            <w:proofErr w:type="gramEnd"/>
            <w:r w:rsidRPr="00FD6270">
              <w:rPr>
                <w:bCs/>
                <w:color w:val="000000"/>
                <w:sz w:val="22"/>
                <w:szCs w:val="22"/>
              </w:rPr>
              <w:t xml:space="preserve">, </w:t>
            </w:r>
            <w:proofErr w:type="spellStart"/>
            <w:r w:rsidRPr="00FD6270">
              <w:rPr>
                <w:bCs/>
                <w:color w:val="000000"/>
                <w:sz w:val="22"/>
                <w:szCs w:val="22"/>
              </w:rPr>
              <w:t>щ</w:t>
            </w:r>
            <w:proofErr w:type="spellEnd"/>
            <w:r w:rsidRPr="00FD6270">
              <w:rPr>
                <w:bCs/>
                <w:color w:val="000000"/>
                <w:sz w:val="22"/>
                <w:szCs w:val="22"/>
              </w:rPr>
              <w:t xml:space="preserve">. Согласные </w:t>
            </w:r>
          </w:p>
          <w:p w:rsidR="00A403C4" w:rsidRPr="00FD6270" w:rsidRDefault="00A403C4" w:rsidP="00FD6270">
            <w:pPr>
              <w:tabs>
                <w:tab w:val="left" w:pos="1650"/>
              </w:tabs>
              <w:contextualSpacing/>
              <w:rPr>
                <w:bCs/>
                <w:color w:val="000000"/>
                <w:sz w:val="22"/>
                <w:szCs w:val="22"/>
              </w:rPr>
            </w:pPr>
            <w:r w:rsidRPr="00FD6270">
              <w:rPr>
                <w:bCs/>
                <w:color w:val="000000"/>
                <w:sz w:val="22"/>
                <w:szCs w:val="22"/>
              </w:rPr>
              <w:t>звуки [</w:t>
            </w:r>
            <w:proofErr w:type="spellStart"/>
            <w:r w:rsidRPr="00FD6270">
              <w:rPr>
                <w:bCs/>
                <w:color w:val="000000"/>
                <w:sz w:val="22"/>
                <w:szCs w:val="22"/>
              </w:rPr>
              <w:t>ф</w:t>
            </w:r>
            <w:proofErr w:type="spellEnd"/>
            <w:r w:rsidRPr="00FD6270">
              <w:rPr>
                <w:bCs/>
                <w:color w:val="000000"/>
                <w:sz w:val="22"/>
                <w:szCs w:val="22"/>
              </w:rPr>
              <w:t>], [</w:t>
            </w:r>
            <w:proofErr w:type="spellStart"/>
            <w:r w:rsidRPr="00FD6270">
              <w:rPr>
                <w:bCs/>
                <w:color w:val="000000"/>
                <w:sz w:val="22"/>
                <w:szCs w:val="22"/>
              </w:rPr>
              <w:t>ф</w:t>
            </w:r>
            <w:proofErr w:type="spellEnd"/>
            <w:r w:rsidRPr="00FD6270">
              <w:rPr>
                <w:bCs/>
                <w:color w:val="000000"/>
                <w:sz w:val="22"/>
                <w:szCs w:val="22"/>
              </w:rPr>
              <w:t>’], буквы Ф, ф.</w:t>
            </w:r>
          </w:p>
          <w:p w:rsidR="00A403C4" w:rsidRPr="00FD6270" w:rsidRDefault="00A403C4" w:rsidP="00FD6270">
            <w:pPr>
              <w:tabs>
                <w:tab w:val="left" w:pos="1650"/>
              </w:tabs>
              <w:contextualSpacing/>
              <w:rPr>
                <w:bCs/>
                <w:color w:val="000000"/>
                <w:sz w:val="22"/>
                <w:szCs w:val="22"/>
              </w:rPr>
            </w:pPr>
            <w:r w:rsidRPr="00FD6270">
              <w:rPr>
                <w:bCs/>
                <w:color w:val="000000"/>
                <w:sz w:val="22"/>
                <w:szCs w:val="22"/>
              </w:rPr>
              <w:t xml:space="preserve">Мягкий и твёрдый </w:t>
            </w:r>
          </w:p>
          <w:p w:rsidR="00A403C4" w:rsidRPr="00FD6270" w:rsidRDefault="00A403C4" w:rsidP="00FD6270">
            <w:pPr>
              <w:tabs>
                <w:tab w:val="left" w:pos="1650"/>
              </w:tabs>
              <w:contextualSpacing/>
              <w:rPr>
                <w:bCs/>
                <w:color w:val="000000"/>
                <w:sz w:val="22"/>
                <w:szCs w:val="22"/>
              </w:rPr>
            </w:pPr>
            <w:r w:rsidRPr="00FD6270">
              <w:rPr>
                <w:bCs/>
                <w:color w:val="000000"/>
                <w:sz w:val="22"/>
                <w:szCs w:val="22"/>
              </w:rPr>
              <w:t>разделительные знаки. Русский  алфавит.</w:t>
            </w:r>
          </w:p>
          <w:p w:rsidR="00A403C4" w:rsidRPr="00FD6270" w:rsidRDefault="00A403C4" w:rsidP="00FD6270">
            <w:pPr>
              <w:tabs>
                <w:tab w:val="left" w:pos="1650"/>
              </w:tabs>
              <w:contextualSpacing/>
              <w:rPr>
                <w:b/>
                <w:i/>
                <w:iCs/>
                <w:sz w:val="22"/>
                <w:szCs w:val="22"/>
              </w:rPr>
            </w:pPr>
            <w:r w:rsidRPr="00FD6270">
              <w:rPr>
                <w:b/>
                <w:i/>
                <w:iCs/>
                <w:sz w:val="22"/>
                <w:szCs w:val="22"/>
              </w:rPr>
              <w:t>Обучение письму (67ч)</w:t>
            </w:r>
          </w:p>
          <w:p w:rsidR="00A403C4" w:rsidRPr="00FD6270" w:rsidRDefault="00A403C4" w:rsidP="00FD6270">
            <w:pPr>
              <w:tabs>
                <w:tab w:val="left" w:pos="1650"/>
              </w:tabs>
              <w:contextualSpacing/>
              <w:rPr>
                <w:bCs/>
                <w:color w:val="000000"/>
                <w:sz w:val="22"/>
                <w:szCs w:val="22"/>
              </w:rPr>
            </w:pPr>
            <w:r w:rsidRPr="00FD6270">
              <w:rPr>
                <w:bCs/>
                <w:color w:val="000000"/>
                <w:sz w:val="22"/>
                <w:szCs w:val="22"/>
              </w:rPr>
              <w:t xml:space="preserve">Заглавная буква Н. </w:t>
            </w:r>
          </w:p>
          <w:p w:rsidR="00A403C4" w:rsidRPr="00FD6270" w:rsidRDefault="00A403C4" w:rsidP="00FD6270">
            <w:pPr>
              <w:tabs>
                <w:tab w:val="left" w:pos="1650"/>
              </w:tabs>
              <w:contextualSpacing/>
              <w:rPr>
                <w:bCs/>
                <w:color w:val="000000"/>
                <w:sz w:val="22"/>
                <w:szCs w:val="22"/>
              </w:rPr>
            </w:pPr>
            <w:r w:rsidRPr="00FD6270">
              <w:rPr>
                <w:bCs/>
                <w:color w:val="000000"/>
                <w:sz w:val="22"/>
                <w:szCs w:val="22"/>
              </w:rPr>
              <w:t xml:space="preserve">Строчная буква </w:t>
            </w:r>
            <w:proofErr w:type="gramStart"/>
            <w:r w:rsidRPr="00FD6270">
              <w:rPr>
                <w:bCs/>
                <w:color w:val="000000"/>
                <w:sz w:val="22"/>
                <w:szCs w:val="22"/>
              </w:rPr>
              <w:t>с</w:t>
            </w:r>
            <w:proofErr w:type="gramEnd"/>
            <w:r w:rsidRPr="00FD6270">
              <w:rPr>
                <w:bCs/>
                <w:color w:val="000000"/>
                <w:sz w:val="22"/>
                <w:szCs w:val="22"/>
              </w:rPr>
              <w:t xml:space="preserve">.. </w:t>
            </w:r>
          </w:p>
          <w:p w:rsidR="00A403C4" w:rsidRPr="00FD6270" w:rsidRDefault="00A403C4" w:rsidP="00FD6270">
            <w:pPr>
              <w:tabs>
                <w:tab w:val="left" w:pos="1650"/>
              </w:tabs>
              <w:contextualSpacing/>
              <w:rPr>
                <w:bCs/>
                <w:color w:val="000000"/>
                <w:sz w:val="22"/>
                <w:szCs w:val="22"/>
              </w:rPr>
            </w:pPr>
            <w:r w:rsidRPr="00FD6270">
              <w:rPr>
                <w:bCs/>
                <w:color w:val="000000"/>
                <w:sz w:val="22"/>
                <w:szCs w:val="22"/>
              </w:rPr>
              <w:t xml:space="preserve">Заглавная буква С. </w:t>
            </w:r>
          </w:p>
          <w:p w:rsidR="00A403C4" w:rsidRPr="00FD6270" w:rsidRDefault="00A403C4" w:rsidP="00FD6270">
            <w:pPr>
              <w:tabs>
                <w:tab w:val="left" w:pos="1650"/>
              </w:tabs>
              <w:contextualSpacing/>
              <w:rPr>
                <w:bCs/>
                <w:color w:val="000000"/>
                <w:sz w:val="22"/>
                <w:szCs w:val="22"/>
              </w:rPr>
            </w:pPr>
            <w:r w:rsidRPr="00FD6270">
              <w:rPr>
                <w:bCs/>
                <w:color w:val="000000"/>
                <w:sz w:val="22"/>
                <w:szCs w:val="22"/>
              </w:rPr>
              <w:t xml:space="preserve">Строчная  и заглавная буква  </w:t>
            </w:r>
            <w:proofErr w:type="gramStart"/>
            <w:r w:rsidRPr="00FD6270">
              <w:rPr>
                <w:bCs/>
                <w:color w:val="000000"/>
                <w:sz w:val="22"/>
                <w:szCs w:val="22"/>
              </w:rPr>
              <w:t>К</w:t>
            </w:r>
            <w:proofErr w:type="gramEnd"/>
            <w:r w:rsidRPr="00FD6270">
              <w:rPr>
                <w:bCs/>
                <w:color w:val="000000"/>
                <w:sz w:val="22"/>
                <w:szCs w:val="22"/>
              </w:rPr>
              <w:t xml:space="preserve">, к.. </w:t>
            </w:r>
          </w:p>
          <w:p w:rsidR="00A403C4" w:rsidRPr="00FD6270" w:rsidRDefault="00A403C4" w:rsidP="00FD6270">
            <w:pPr>
              <w:tabs>
                <w:tab w:val="left" w:pos="1650"/>
              </w:tabs>
              <w:contextualSpacing/>
              <w:rPr>
                <w:bCs/>
                <w:color w:val="000000"/>
                <w:sz w:val="22"/>
                <w:szCs w:val="22"/>
              </w:rPr>
            </w:pPr>
            <w:r w:rsidRPr="00FD6270">
              <w:rPr>
                <w:bCs/>
                <w:color w:val="000000"/>
                <w:sz w:val="22"/>
                <w:szCs w:val="22"/>
              </w:rPr>
              <w:t>Строчная и заглавная буквы</w:t>
            </w:r>
            <w:proofErr w:type="gramStart"/>
            <w:r w:rsidRPr="00FD6270">
              <w:rPr>
                <w:bCs/>
                <w:color w:val="000000"/>
                <w:sz w:val="22"/>
                <w:szCs w:val="22"/>
              </w:rPr>
              <w:t xml:space="preserve"> Т</w:t>
            </w:r>
            <w:proofErr w:type="gramEnd"/>
            <w:r w:rsidRPr="00FD6270">
              <w:rPr>
                <w:bCs/>
                <w:color w:val="000000"/>
                <w:sz w:val="22"/>
                <w:szCs w:val="22"/>
              </w:rPr>
              <w:t xml:space="preserve">, т. </w:t>
            </w:r>
          </w:p>
          <w:p w:rsidR="00A403C4" w:rsidRPr="00FD6270" w:rsidRDefault="00A403C4" w:rsidP="00FD6270">
            <w:pPr>
              <w:tabs>
                <w:tab w:val="left" w:pos="1650"/>
              </w:tabs>
              <w:contextualSpacing/>
              <w:rPr>
                <w:bCs/>
                <w:color w:val="000000"/>
                <w:sz w:val="22"/>
                <w:szCs w:val="22"/>
              </w:rPr>
            </w:pPr>
            <w:r w:rsidRPr="00FD6270">
              <w:rPr>
                <w:bCs/>
                <w:color w:val="000000"/>
                <w:sz w:val="22"/>
                <w:szCs w:val="22"/>
              </w:rPr>
              <w:t xml:space="preserve">Строчная и заглавная буквы Л, л. </w:t>
            </w:r>
          </w:p>
          <w:p w:rsidR="00A403C4" w:rsidRPr="00FD6270" w:rsidRDefault="00A403C4" w:rsidP="00FD6270">
            <w:pPr>
              <w:tabs>
                <w:tab w:val="left" w:pos="1650"/>
              </w:tabs>
              <w:contextualSpacing/>
              <w:rPr>
                <w:bCs/>
                <w:color w:val="000000"/>
                <w:sz w:val="22"/>
                <w:szCs w:val="22"/>
              </w:rPr>
            </w:pPr>
            <w:r w:rsidRPr="00FD6270">
              <w:rPr>
                <w:bCs/>
                <w:color w:val="000000"/>
                <w:sz w:val="22"/>
                <w:szCs w:val="22"/>
              </w:rPr>
              <w:t xml:space="preserve">Строчная и заглавная буквы </w:t>
            </w:r>
            <w:proofErr w:type="gramStart"/>
            <w:r w:rsidRPr="00FD6270">
              <w:rPr>
                <w:bCs/>
                <w:color w:val="000000"/>
                <w:sz w:val="22"/>
                <w:szCs w:val="22"/>
              </w:rPr>
              <w:t>Р</w:t>
            </w:r>
            <w:proofErr w:type="gramEnd"/>
            <w:r w:rsidRPr="00FD6270">
              <w:rPr>
                <w:bCs/>
                <w:color w:val="000000"/>
                <w:sz w:val="22"/>
                <w:szCs w:val="22"/>
              </w:rPr>
              <w:t>, р.</w:t>
            </w:r>
          </w:p>
          <w:p w:rsidR="00A403C4" w:rsidRPr="00FD6270" w:rsidRDefault="00A403C4" w:rsidP="00FD6270">
            <w:pPr>
              <w:tabs>
                <w:tab w:val="left" w:pos="1650"/>
              </w:tabs>
              <w:contextualSpacing/>
              <w:rPr>
                <w:bCs/>
                <w:color w:val="000000"/>
                <w:sz w:val="22"/>
                <w:szCs w:val="22"/>
              </w:rPr>
            </w:pPr>
            <w:r w:rsidRPr="00FD6270">
              <w:rPr>
                <w:bCs/>
                <w:color w:val="000000"/>
                <w:sz w:val="22"/>
                <w:szCs w:val="22"/>
              </w:rPr>
              <w:t>Строчная и заглавная буквы</w:t>
            </w:r>
            <w:proofErr w:type="gramStart"/>
            <w:r w:rsidRPr="00FD6270">
              <w:rPr>
                <w:bCs/>
                <w:color w:val="000000"/>
                <w:sz w:val="22"/>
                <w:szCs w:val="22"/>
              </w:rPr>
              <w:t xml:space="preserve"> В</w:t>
            </w:r>
            <w:proofErr w:type="gramEnd"/>
            <w:r w:rsidRPr="00FD6270">
              <w:rPr>
                <w:bCs/>
                <w:color w:val="000000"/>
                <w:sz w:val="22"/>
                <w:szCs w:val="22"/>
              </w:rPr>
              <w:t>, в.</w:t>
            </w:r>
          </w:p>
          <w:p w:rsidR="00A403C4" w:rsidRPr="00FD6270" w:rsidRDefault="00A403C4" w:rsidP="00FD6270">
            <w:pPr>
              <w:tabs>
                <w:tab w:val="left" w:pos="1650"/>
              </w:tabs>
              <w:contextualSpacing/>
              <w:rPr>
                <w:bCs/>
                <w:color w:val="000000"/>
                <w:sz w:val="22"/>
                <w:szCs w:val="22"/>
              </w:rPr>
            </w:pPr>
            <w:r w:rsidRPr="00FD6270">
              <w:rPr>
                <w:bCs/>
                <w:color w:val="000000"/>
                <w:sz w:val="22"/>
                <w:szCs w:val="22"/>
              </w:rPr>
              <w:t>Строчная и заглавная буквы</w:t>
            </w:r>
            <w:proofErr w:type="gramStart"/>
            <w:r w:rsidRPr="00FD6270">
              <w:rPr>
                <w:bCs/>
                <w:color w:val="000000"/>
                <w:sz w:val="22"/>
                <w:szCs w:val="22"/>
              </w:rPr>
              <w:t xml:space="preserve"> Е</w:t>
            </w:r>
            <w:proofErr w:type="gramEnd"/>
            <w:r w:rsidRPr="00FD6270">
              <w:rPr>
                <w:bCs/>
                <w:color w:val="000000"/>
                <w:sz w:val="22"/>
                <w:szCs w:val="22"/>
              </w:rPr>
              <w:t xml:space="preserve">, е. </w:t>
            </w:r>
          </w:p>
          <w:p w:rsidR="00A403C4" w:rsidRPr="00FD6270" w:rsidRDefault="00A403C4" w:rsidP="00FD6270">
            <w:pPr>
              <w:tabs>
                <w:tab w:val="left" w:pos="1650"/>
              </w:tabs>
              <w:contextualSpacing/>
              <w:rPr>
                <w:bCs/>
                <w:color w:val="000000"/>
                <w:sz w:val="22"/>
                <w:szCs w:val="22"/>
              </w:rPr>
            </w:pPr>
            <w:r w:rsidRPr="00FD6270">
              <w:rPr>
                <w:bCs/>
                <w:color w:val="000000"/>
                <w:sz w:val="22"/>
                <w:szCs w:val="22"/>
              </w:rPr>
              <w:t xml:space="preserve">Строчная и заглавная буквы </w:t>
            </w:r>
            <w:proofErr w:type="gramStart"/>
            <w:r w:rsidRPr="00FD6270">
              <w:rPr>
                <w:bCs/>
                <w:color w:val="000000"/>
                <w:sz w:val="22"/>
                <w:szCs w:val="22"/>
              </w:rPr>
              <w:t>П</w:t>
            </w:r>
            <w:proofErr w:type="gramEnd"/>
            <w:r w:rsidRPr="00FD6270">
              <w:rPr>
                <w:bCs/>
                <w:color w:val="000000"/>
                <w:sz w:val="22"/>
                <w:szCs w:val="22"/>
              </w:rPr>
              <w:t xml:space="preserve">, п.. </w:t>
            </w:r>
          </w:p>
          <w:p w:rsidR="00A403C4" w:rsidRPr="00FD6270" w:rsidRDefault="00A403C4" w:rsidP="00FD6270">
            <w:pPr>
              <w:tabs>
                <w:tab w:val="left" w:pos="1650"/>
              </w:tabs>
              <w:contextualSpacing/>
              <w:rPr>
                <w:bCs/>
                <w:color w:val="000000"/>
                <w:sz w:val="22"/>
                <w:szCs w:val="22"/>
              </w:rPr>
            </w:pPr>
            <w:r w:rsidRPr="00FD6270">
              <w:rPr>
                <w:bCs/>
                <w:color w:val="000000"/>
                <w:sz w:val="22"/>
                <w:szCs w:val="22"/>
              </w:rPr>
              <w:t xml:space="preserve">Строчная и заглавная буквы М, м. </w:t>
            </w:r>
          </w:p>
          <w:p w:rsidR="00A403C4" w:rsidRPr="00FD6270" w:rsidRDefault="00A403C4" w:rsidP="00FD6270">
            <w:pPr>
              <w:tabs>
                <w:tab w:val="left" w:pos="1650"/>
              </w:tabs>
              <w:contextualSpacing/>
              <w:rPr>
                <w:bCs/>
                <w:color w:val="000000"/>
                <w:sz w:val="22"/>
                <w:szCs w:val="22"/>
              </w:rPr>
            </w:pPr>
            <w:r w:rsidRPr="00FD6270">
              <w:rPr>
                <w:bCs/>
                <w:color w:val="000000"/>
                <w:sz w:val="22"/>
                <w:szCs w:val="22"/>
              </w:rPr>
              <w:t xml:space="preserve">Строчная и заглавная буквы </w:t>
            </w:r>
            <w:proofErr w:type="gramStart"/>
            <w:r w:rsidRPr="00FD6270">
              <w:rPr>
                <w:bCs/>
                <w:color w:val="000000"/>
                <w:sz w:val="22"/>
                <w:szCs w:val="22"/>
              </w:rPr>
              <w:t>З</w:t>
            </w:r>
            <w:proofErr w:type="gramEnd"/>
            <w:r w:rsidRPr="00FD6270">
              <w:rPr>
                <w:bCs/>
                <w:color w:val="000000"/>
                <w:sz w:val="22"/>
                <w:szCs w:val="22"/>
              </w:rPr>
              <w:t xml:space="preserve">, </w:t>
            </w:r>
            <w:proofErr w:type="spellStart"/>
            <w:r w:rsidRPr="00FD6270">
              <w:rPr>
                <w:bCs/>
                <w:color w:val="000000"/>
                <w:sz w:val="22"/>
                <w:szCs w:val="22"/>
              </w:rPr>
              <w:t>з</w:t>
            </w:r>
            <w:proofErr w:type="spellEnd"/>
            <w:r w:rsidRPr="00FD6270">
              <w:rPr>
                <w:bCs/>
                <w:color w:val="000000"/>
                <w:sz w:val="22"/>
                <w:szCs w:val="22"/>
              </w:rPr>
              <w:t xml:space="preserve">. </w:t>
            </w:r>
          </w:p>
          <w:p w:rsidR="00A403C4" w:rsidRPr="00FD6270" w:rsidRDefault="00A403C4" w:rsidP="00FD6270">
            <w:pPr>
              <w:tabs>
                <w:tab w:val="left" w:pos="1650"/>
              </w:tabs>
              <w:contextualSpacing/>
              <w:rPr>
                <w:bCs/>
                <w:color w:val="000000"/>
                <w:sz w:val="22"/>
                <w:szCs w:val="22"/>
              </w:rPr>
            </w:pPr>
            <w:r w:rsidRPr="00FD6270">
              <w:rPr>
                <w:bCs/>
                <w:color w:val="000000"/>
                <w:sz w:val="22"/>
                <w:szCs w:val="22"/>
              </w:rPr>
              <w:t>Строчная и заглавная буквы</w:t>
            </w:r>
            <w:proofErr w:type="gramStart"/>
            <w:r w:rsidRPr="00FD6270">
              <w:rPr>
                <w:bCs/>
                <w:color w:val="000000"/>
                <w:sz w:val="22"/>
                <w:szCs w:val="22"/>
              </w:rPr>
              <w:t xml:space="preserve"> Б</w:t>
            </w:r>
            <w:proofErr w:type="gramEnd"/>
            <w:r w:rsidRPr="00FD6270">
              <w:rPr>
                <w:bCs/>
                <w:color w:val="000000"/>
                <w:sz w:val="22"/>
                <w:szCs w:val="22"/>
              </w:rPr>
              <w:t xml:space="preserve">, б. </w:t>
            </w:r>
          </w:p>
          <w:p w:rsidR="00A403C4" w:rsidRPr="00FD6270" w:rsidRDefault="00A403C4" w:rsidP="00FD6270">
            <w:pPr>
              <w:tabs>
                <w:tab w:val="left" w:pos="1650"/>
              </w:tabs>
              <w:contextualSpacing/>
              <w:rPr>
                <w:bCs/>
                <w:color w:val="000000"/>
                <w:sz w:val="22"/>
                <w:szCs w:val="22"/>
              </w:rPr>
            </w:pPr>
            <w:r w:rsidRPr="00FD6270">
              <w:rPr>
                <w:bCs/>
                <w:color w:val="000000"/>
                <w:sz w:val="22"/>
                <w:szCs w:val="22"/>
              </w:rPr>
              <w:t>Строчная и заглавная буква</w:t>
            </w:r>
            <w:proofErr w:type="gramStart"/>
            <w:r w:rsidRPr="00FD6270">
              <w:rPr>
                <w:bCs/>
                <w:color w:val="000000"/>
                <w:sz w:val="22"/>
                <w:szCs w:val="22"/>
              </w:rPr>
              <w:t xml:space="preserve"> Д</w:t>
            </w:r>
            <w:proofErr w:type="gramEnd"/>
            <w:r w:rsidRPr="00FD6270">
              <w:rPr>
                <w:bCs/>
                <w:color w:val="000000"/>
                <w:sz w:val="22"/>
                <w:szCs w:val="22"/>
              </w:rPr>
              <w:t xml:space="preserve">, д. </w:t>
            </w:r>
          </w:p>
          <w:p w:rsidR="00A403C4" w:rsidRPr="00FD6270" w:rsidRDefault="00A403C4" w:rsidP="00FD6270">
            <w:pPr>
              <w:tabs>
                <w:tab w:val="left" w:pos="1650"/>
              </w:tabs>
              <w:contextualSpacing/>
              <w:rPr>
                <w:bCs/>
                <w:color w:val="000000"/>
                <w:sz w:val="22"/>
                <w:szCs w:val="22"/>
              </w:rPr>
            </w:pPr>
            <w:r w:rsidRPr="00FD6270">
              <w:rPr>
                <w:bCs/>
                <w:color w:val="000000"/>
                <w:sz w:val="22"/>
                <w:szCs w:val="22"/>
              </w:rPr>
              <w:t xml:space="preserve"> Заглавная буква</w:t>
            </w:r>
            <w:proofErr w:type="gramStart"/>
            <w:r w:rsidRPr="00FD6270">
              <w:rPr>
                <w:bCs/>
                <w:color w:val="000000"/>
                <w:sz w:val="22"/>
                <w:szCs w:val="22"/>
              </w:rPr>
              <w:t xml:space="preserve"> Д</w:t>
            </w:r>
            <w:proofErr w:type="gramEnd"/>
          </w:p>
          <w:p w:rsidR="00A403C4" w:rsidRPr="00FD6270" w:rsidRDefault="00A403C4" w:rsidP="00FD6270">
            <w:pPr>
              <w:tabs>
                <w:tab w:val="left" w:pos="1650"/>
              </w:tabs>
              <w:contextualSpacing/>
              <w:rPr>
                <w:bCs/>
                <w:color w:val="000000"/>
                <w:sz w:val="22"/>
                <w:szCs w:val="22"/>
              </w:rPr>
            </w:pPr>
            <w:r w:rsidRPr="00FD6270">
              <w:rPr>
                <w:bCs/>
                <w:color w:val="000000"/>
                <w:sz w:val="22"/>
                <w:szCs w:val="22"/>
              </w:rPr>
              <w:t xml:space="preserve">Строчная и заглавная буквы Я, я. </w:t>
            </w:r>
          </w:p>
          <w:p w:rsidR="00A403C4" w:rsidRPr="00FD6270" w:rsidRDefault="00A403C4" w:rsidP="00FD6270">
            <w:pPr>
              <w:tabs>
                <w:tab w:val="left" w:pos="1650"/>
              </w:tabs>
              <w:contextualSpacing/>
              <w:rPr>
                <w:bCs/>
                <w:color w:val="000000"/>
                <w:sz w:val="22"/>
                <w:szCs w:val="22"/>
              </w:rPr>
            </w:pPr>
            <w:r w:rsidRPr="00FD6270">
              <w:rPr>
                <w:bCs/>
                <w:color w:val="000000"/>
                <w:sz w:val="22"/>
                <w:szCs w:val="22"/>
              </w:rPr>
              <w:t xml:space="preserve">Строчная и заглавная буквы Г, г. </w:t>
            </w:r>
          </w:p>
          <w:p w:rsidR="00A403C4" w:rsidRPr="00FD6270" w:rsidRDefault="00A403C4" w:rsidP="00FD6270">
            <w:pPr>
              <w:tabs>
                <w:tab w:val="left" w:pos="1650"/>
              </w:tabs>
              <w:contextualSpacing/>
              <w:rPr>
                <w:bCs/>
                <w:color w:val="000000"/>
                <w:sz w:val="22"/>
                <w:szCs w:val="22"/>
              </w:rPr>
            </w:pPr>
            <w:r w:rsidRPr="00FD6270">
              <w:rPr>
                <w:bCs/>
                <w:color w:val="000000"/>
                <w:sz w:val="22"/>
                <w:szCs w:val="22"/>
              </w:rPr>
              <w:t xml:space="preserve">Строчная и заглавная буквы Ч, ч. </w:t>
            </w:r>
          </w:p>
          <w:p w:rsidR="00A403C4" w:rsidRPr="00FD6270" w:rsidRDefault="00A403C4" w:rsidP="00FD6270">
            <w:pPr>
              <w:tabs>
                <w:tab w:val="left" w:pos="1650"/>
              </w:tabs>
              <w:contextualSpacing/>
              <w:rPr>
                <w:bCs/>
                <w:color w:val="000000"/>
                <w:sz w:val="22"/>
                <w:szCs w:val="22"/>
              </w:rPr>
            </w:pPr>
            <w:r w:rsidRPr="00FD6270">
              <w:rPr>
                <w:bCs/>
                <w:color w:val="000000"/>
                <w:sz w:val="22"/>
                <w:szCs w:val="22"/>
              </w:rPr>
              <w:t xml:space="preserve">Буква </w:t>
            </w:r>
            <w:proofErr w:type="spellStart"/>
            <w:r w:rsidRPr="00FD6270">
              <w:rPr>
                <w:bCs/>
                <w:color w:val="000000"/>
                <w:sz w:val="22"/>
                <w:szCs w:val="22"/>
              </w:rPr>
              <w:t>ь</w:t>
            </w:r>
            <w:proofErr w:type="spellEnd"/>
            <w:r w:rsidRPr="00FD6270">
              <w:rPr>
                <w:bCs/>
                <w:color w:val="000000"/>
                <w:sz w:val="22"/>
                <w:szCs w:val="22"/>
              </w:rPr>
              <w:t xml:space="preserve">. </w:t>
            </w:r>
          </w:p>
          <w:p w:rsidR="00A403C4" w:rsidRPr="00FD6270" w:rsidRDefault="00A403C4" w:rsidP="00FD6270">
            <w:pPr>
              <w:tabs>
                <w:tab w:val="left" w:pos="1650"/>
              </w:tabs>
              <w:contextualSpacing/>
              <w:rPr>
                <w:bCs/>
                <w:color w:val="000000"/>
                <w:sz w:val="22"/>
                <w:szCs w:val="22"/>
              </w:rPr>
            </w:pPr>
            <w:r w:rsidRPr="00FD6270">
              <w:rPr>
                <w:bCs/>
                <w:color w:val="000000"/>
                <w:sz w:val="22"/>
                <w:szCs w:val="22"/>
              </w:rPr>
              <w:t xml:space="preserve">Строчная и заглавная буквы </w:t>
            </w:r>
            <w:proofErr w:type="gramStart"/>
            <w:r w:rsidRPr="00FD6270">
              <w:rPr>
                <w:bCs/>
                <w:color w:val="000000"/>
                <w:sz w:val="22"/>
                <w:szCs w:val="22"/>
              </w:rPr>
              <w:t>Ш</w:t>
            </w:r>
            <w:proofErr w:type="gramEnd"/>
            <w:r w:rsidRPr="00FD6270">
              <w:rPr>
                <w:bCs/>
                <w:color w:val="000000"/>
                <w:sz w:val="22"/>
                <w:szCs w:val="22"/>
              </w:rPr>
              <w:t xml:space="preserve">, </w:t>
            </w:r>
            <w:proofErr w:type="spellStart"/>
            <w:r w:rsidRPr="00FD6270">
              <w:rPr>
                <w:bCs/>
                <w:color w:val="000000"/>
                <w:sz w:val="22"/>
                <w:szCs w:val="22"/>
              </w:rPr>
              <w:t>ш</w:t>
            </w:r>
            <w:proofErr w:type="spellEnd"/>
          </w:p>
          <w:p w:rsidR="00A403C4" w:rsidRPr="00FD6270" w:rsidRDefault="00A403C4" w:rsidP="00FD6270">
            <w:pPr>
              <w:tabs>
                <w:tab w:val="left" w:pos="1650"/>
              </w:tabs>
              <w:contextualSpacing/>
              <w:rPr>
                <w:bCs/>
                <w:color w:val="000000"/>
                <w:sz w:val="22"/>
                <w:szCs w:val="22"/>
              </w:rPr>
            </w:pPr>
            <w:r w:rsidRPr="00FD6270">
              <w:rPr>
                <w:bCs/>
                <w:color w:val="000000"/>
                <w:sz w:val="22"/>
                <w:szCs w:val="22"/>
              </w:rPr>
              <w:lastRenderedPageBreak/>
              <w:t>Строчная и заглавная буквы</w:t>
            </w:r>
            <w:proofErr w:type="gramStart"/>
            <w:r w:rsidRPr="00FD6270">
              <w:rPr>
                <w:bCs/>
                <w:color w:val="000000"/>
                <w:sz w:val="22"/>
                <w:szCs w:val="22"/>
              </w:rPr>
              <w:t xml:space="preserve"> Ж</w:t>
            </w:r>
            <w:proofErr w:type="gramEnd"/>
            <w:r w:rsidRPr="00FD6270">
              <w:rPr>
                <w:bCs/>
                <w:color w:val="000000"/>
                <w:sz w:val="22"/>
                <w:szCs w:val="22"/>
              </w:rPr>
              <w:t xml:space="preserve">, ж. </w:t>
            </w:r>
          </w:p>
          <w:p w:rsidR="00A403C4" w:rsidRPr="00FD6270" w:rsidRDefault="00A403C4" w:rsidP="00FD6270">
            <w:pPr>
              <w:tabs>
                <w:tab w:val="left" w:pos="1650"/>
              </w:tabs>
              <w:contextualSpacing/>
              <w:rPr>
                <w:bCs/>
                <w:color w:val="000000"/>
                <w:sz w:val="22"/>
                <w:szCs w:val="22"/>
              </w:rPr>
            </w:pPr>
            <w:r w:rsidRPr="00FD6270">
              <w:rPr>
                <w:bCs/>
                <w:color w:val="000000"/>
                <w:sz w:val="22"/>
                <w:szCs w:val="22"/>
              </w:rPr>
              <w:t xml:space="preserve">Строчная буква ё. </w:t>
            </w:r>
          </w:p>
          <w:p w:rsidR="00A403C4" w:rsidRPr="00FD6270" w:rsidRDefault="00A403C4" w:rsidP="00FD6270">
            <w:pPr>
              <w:tabs>
                <w:tab w:val="left" w:pos="1650"/>
              </w:tabs>
              <w:contextualSpacing/>
              <w:rPr>
                <w:bCs/>
                <w:color w:val="000000"/>
                <w:sz w:val="22"/>
                <w:szCs w:val="22"/>
              </w:rPr>
            </w:pPr>
            <w:r w:rsidRPr="00FD6270">
              <w:rPr>
                <w:bCs/>
                <w:color w:val="000000"/>
                <w:sz w:val="22"/>
                <w:szCs w:val="22"/>
              </w:rPr>
              <w:t xml:space="preserve">Заглавная буква Ё. </w:t>
            </w:r>
          </w:p>
          <w:p w:rsidR="00A403C4" w:rsidRPr="00FD6270" w:rsidRDefault="00A403C4" w:rsidP="00FD6270">
            <w:pPr>
              <w:tabs>
                <w:tab w:val="left" w:pos="1650"/>
              </w:tabs>
              <w:contextualSpacing/>
              <w:rPr>
                <w:bCs/>
                <w:color w:val="000000"/>
                <w:sz w:val="22"/>
                <w:szCs w:val="22"/>
              </w:rPr>
            </w:pPr>
            <w:r w:rsidRPr="00FD6270">
              <w:rPr>
                <w:bCs/>
                <w:color w:val="000000"/>
                <w:sz w:val="22"/>
                <w:szCs w:val="22"/>
              </w:rPr>
              <w:t xml:space="preserve">Строчная и заглавная буквы Й, </w:t>
            </w:r>
            <w:proofErr w:type="spellStart"/>
            <w:r w:rsidRPr="00FD6270">
              <w:rPr>
                <w:bCs/>
                <w:color w:val="000000"/>
                <w:sz w:val="22"/>
                <w:szCs w:val="22"/>
              </w:rPr>
              <w:t>й</w:t>
            </w:r>
            <w:proofErr w:type="spellEnd"/>
            <w:r w:rsidRPr="00FD6270">
              <w:rPr>
                <w:bCs/>
                <w:color w:val="000000"/>
                <w:sz w:val="22"/>
                <w:szCs w:val="22"/>
              </w:rPr>
              <w:t xml:space="preserve">. </w:t>
            </w:r>
          </w:p>
          <w:p w:rsidR="00A403C4" w:rsidRPr="00FD6270" w:rsidRDefault="00A403C4" w:rsidP="00FD6270">
            <w:pPr>
              <w:tabs>
                <w:tab w:val="left" w:pos="1650"/>
              </w:tabs>
              <w:contextualSpacing/>
              <w:rPr>
                <w:bCs/>
                <w:color w:val="000000"/>
                <w:sz w:val="22"/>
                <w:szCs w:val="22"/>
              </w:rPr>
            </w:pPr>
            <w:r w:rsidRPr="00FD6270">
              <w:rPr>
                <w:bCs/>
                <w:color w:val="000000"/>
                <w:sz w:val="22"/>
                <w:szCs w:val="22"/>
              </w:rPr>
              <w:t xml:space="preserve">Строчная и заглавная буквы Х, х. </w:t>
            </w:r>
          </w:p>
          <w:p w:rsidR="00A403C4" w:rsidRPr="00FD6270" w:rsidRDefault="00A403C4" w:rsidP="00FD6270">
            <w:pPr>
              <w:tabs>
                <w:tab w:val="left" w:pos="1650"/>
              </w:tabs>
              <w:contextualSpacing/>
              <w:rPr>
                <w:bCs/>
                <w:color w:val="000000"/>
                <w:sz w:val="22"/>
                <w:szCs w:val="22"/>
              </w:rPr>
            </w:pPr>
            <w:r w:rsidRPr="00FD6270">
              <w:rPr>
                <w:bCs/>
                <w:color w:val="000000"/>
                <w:sz w:val="22"/>
                <w:szCs w:val="22"/>
              </w:rPr>
              <w:t>Письмо изученных букв, слогов. Письмо элементов.</w:t>
            </w:r>
          </w:p>
          <w:p w:rsidR="00A403C4" w:rsidRPr="00FD6270" w:rsidRDefault="00A403C4" w:rsidP="00FD6270">
            <w:pPr>
              <w:tabs>
                <w:tab w:val="left" w:pos="1650"/>
              </w:tabs>
              <w:contextualSpacing/>
              <w:rPr>
                <w:bCs/>
                <w:color w:val="000000"/>
                <w:sz w:val="22"/>
                <w:szCs w:val="22"/>
              </w:rPr>
            </w:pPr>
            <w:r w:rsidRPr="00FD6270">
              <w:rPr>
                <w:bCs/>
                <w:color w:val="000000"/>
                <w:sz w:val="22"/>
                <w:szCs w:val="22"/>
              </w:rPr>
              <w:t xml:space="preserve">Строчная и заглавная буквы </w:t>
            </w:r>
            <w:proofErr w:type="gramStart"/>
            <w:r w:rsidRPr="00FD6270">
              <w:rPr>
                <w:bCs/>
                <w:color w:val="000000"/>
                <w:sz w:val="22"/>
                <w:szCs w:val="22"/>
              </w:rPr>
              <w:t>Ю</w:t>
            </w:r>
            <w:proofErr w:type="gramEnd"/>
            <w:r w:rsidRPr="00FD6270">
              <w:rPr>
                <w:bCs/>
                <w:color w:val="000000"/>
                <w:sz w:val="22"/>
                <w:szCs w:val="22"/>
              </w:rPr>
              <w:t xml:space="preserve">, </w:t>
            </w:r>
            <w:proofErr w:type="spellStart"/>
            <w:r w:rsidRPr="00FD6270">
              <w:rPr>
                <w:bCs/>
                <w:color w:val="000000"/>
                <w:sz w:val="22"/>
                <w:szCs w:val="22"/>
              </w:rPr>
              <w:t>ю</w:t>
            </w:r>
            <w:proofErr w:type="spellEnd"/>
            <w:r w:rsidRPr="00FD6270">
              <w:rPr>
                <w:bCs/>
                <w:color w:val="000000"/>
                <w:sz w:val="22"/>
                <w:szCs w:val="22"/>
              </w:rPr>
              <w:t xml:space="preserve">. </w:t>
            </w:r>
          </w:p>
          <w:p w:rsidR="00A403C4" w:rsidRPr="00FD6270" w:rsidRDefault="00A403C4" w:rsidP="00FD6270">
            <w:pPr>
              <w:tabs>
                <w:tab w:val="left" w:pos="1650"/>
              </w:tabs>
              <w:contextualSpacing/>
              <w:rPr>
                <w:bCs/>
                <w:color w:val="000000"/>
                <w:sz w:val="22"/>
                <w:szCs w:val="22"/>
              </w:rPr>
            </w:pPr>
            <w:r w:rsidRPr="00FD6270">
              <w:rPr>
                <w:bCs/>
                <w:color w:val="000000"/>
                <w:sz w:val="22"/>
                <w:szCs w:val="22"/>
              </w:rPr>
              <w:t xml:space="preserve">Строчная и заглавная буквы </w:t>
            </w:r>
            <w:proofErr w:type="gramStart"/>
            <w:r w:rsidRPr="00FD6270">
              <w:rPr>
                <w:bCs/>
                <w:color w:val="000000"/>
                <w:sz w:val="22"/>
                <w:szCs w:val="22"/>
              </w:rPr>
              <w:t>Ц</w:t>
            </w:r>
            <w:proofErr w:type="gramEnd"/>
            <w:r w:rsidRPr="00FD6270">
              <w:rPr>
                <w:bCs/>
                <w:color w:val="000000"/>
                <w:sz w:val="22"/>
                <w:szCs w:val="22"/>
              </w:rPr>
              <w:t xml:space="preserve">, </w:t>
            </w:r>
            <w:proofErr w:type="spellStart"/>
            <w:r w:rsidRPr="00FD6270">
              <w:rPr>
                <w:bCs/>
                <w:color w:val="000000"/>
                <w:sz w:val="22"/>
                <w:szCs w:val="22"/>
              </w:rPr>
              <w:t>ц</w:t>
            </w:r>
            <w:proofErr w:type="spellEnd"/>
            <w:r w:rsidRPr="00FD6270">
              <w:rPr>
                <w:bCs/>
                <w:color w:val="000000"/>
                <w:sz w:val="22"/>
                <w:szCs w:val="22"/>
              </w:rPr>
              <w:t>.</w:t>
            </w:r>
          </w:p>
          <w:p w:rsidR="00A403C4" w:rsidRPr="00FD6270" w:rsidRDefault="00A403C4" w:rsidP="00FD6270">
            <w:pPr>
              <w:tabs>
                <w:tab w:val="left" w:pos="1650"/>
              </w:tabs>
              <w:contextualSpacing/>
              <w:rPr>
                <w:bCs/>
                <w:color w:val="000000"/>
                <w:sz w:val="22"/>
                <w:szCs w:val="22"/>
              </w:rPr>
            </w:pPr>
            <w:r w:rsidRPr="00FD6270">
              <w:rPr>
                <w:bCs/>
                <w:color w:val="000000"/>
                <w:sz w:val="22"/>
                <w:szCs w:val="22"/>
              </w:rPr>
              <w:t>Строчная и заглавная буквы</w:t>
            </w:r>
            <w:proofErr w:type="gramStart"/>
            <w:r w:rsidRPr="00FD6270">
              <w:rPr>
                <w:bCs/>
                <w:color w:val="000000"/>
                <w:sz w:val="22"/>
                <w:szCs w:val="22"/>
              </w:rPr>
              <w:t xml:space="preserve"> Э</w:t>
            </w:r>
            <w:proofErr w:type="gramEnd"/>
            <w:r w:rsidRPr="00FD6270">
              <w:rPr>
                <w:bCs/>
                <w:color w:val="000000"/>
                <w:sz w:val="22"/>
                <w:szCs w:val="22"/>
              </w:rPr>
              <w:t xml:space="preserve">, э. </w:t>
            </w:r>
          </w:p>
          <w:p w:rsidR="00A403C4" w:rsidRPr="00FD6270" w:rsidRDefault="00A403C4" w:rsidP="00FD6270">
            <w:pPr>
              <w:tabs>
                <w:tab w:val="left" w:pos="1650"/>
              </w:tabs>
              <w:contextualSpacing/>
              <w:rPr>
                <w:bCs/>
                <w:color w:val="000000"/>
                <w:sz w:val="22"/>
                <w:szCs w:val="22"/>
              </w:rPr>
            </w:pPr>
            <w:r w:rsidRPr="00FD6270">
              <w:rPr>
                <w:bCs/>
                <w:color w:val="000000"/>
                <w:sz w:val="22"/>
                <w:szCs w:val="22"/>
              </w:rPr>
              <w:t xml:space="preserve">Строчная буква </w:t>
            </w:r>
            <w:proofErr w:type="spellStart"/>
            <w:r w:rsidRPr="00FD6270">
              <w:rPr>
                <w:bCs/>
                <w:color w:val="000000"/>
                <w:sz w:val="22"/>
                <w:szCs w:val="22"/>
              </w:rPr>
              <w:t>щ</w:t>
            </w:r>
            <w:proofErr w:type="spellEnd"/>
            <w:r w:rsidRPr="00FD6270">
              <w:rPr>
                <w:bCs/>
                <w:color w:val="000000"/>
                <w:sz w:val="22"/>
                <w:szCs w:val="22"/>
              </w:rPr>
              <w:t xml:space="preserve">. </w:t>
            </w:r>
          </w:p>
          <w:p w:rsidR="00A403C4" w:rsidRPr="00FD6270" w:rsidRDefault="00A403C4" w:rsidP="00FD6270">
            <w:pPr>
              <w:tabs>
                <w:tab w:val="left" w:pos="1650"/>
              </w:tabs>
              <w:contextualSpacing/>
              <w:rPr>
                <w:bCs/>
                <w:color w:val="000000"/>
                <w:sz w:val="22"/>
                <w:szCs w:val="22"/>
              </w:rPr>
            </w:pPr>
            <w:r w:rsidRPr="00FD6270">
              <w:rPr>
                <w:bCs/>
                <w:color w:val="000000"/>
                <w:sz w:val="22"/>
                <w:szCs w:val="22"/>
              </w:rPr>
              <w:t xml:space="preserve">Заглавная буква Щ. </w:t>
            </w:r>
          </w:p>
          <w:p w:rsidR="00A403C4" w:rsidRPr="00FD6270" w:rsidRDefault="00A403C4" w:rsidP="00FD6270">
            <w:pPr>
              <w:tabs>
                <w:tab w:val="left" w:pos="1650"/>
              </w:tabs>
              <w:contextualSpacing/>
              <w:rPr>
                <w:bCs/>
                <w:color w:val="000000"/>
                <w:sz w:val="22"/>
                <w:szCs w:val="22"/>
              </w:rPr>
            </w:pPr>
            <w:r w:rsidRPr="00FD6270">
              <w:rPr>
                <w:bCs/>
                <w:color w:val="000000"/>
                <w:sz w:val="22"/>
                <w:szCs w:val="22"/>
              </w:rPr>
              <w:t xml:space="preserve">Строчная и заглавная буквы Ф, </w:t>
            </w:r>
            <w:proofErr w:type="spellStart"/>
            <w:r w:rsidRPr="00FD6270">
              <w:rPr>
                <w:bCs/>
                <w:color w:val="000000"/>
                <w:sz w:val="22"/>
                <w:szCs w:val="22"/>
              </w:rPr>
              <w:t>ф</w:t>
            </w:r>
            <w:proofErr w:type="spellEnd"/>
          </w:p>
          <w:p w:rsidR="00A403C4" w:rsidRPr="00FD6270" w:rsidRDefault="00A403C4" w:rsidP="00FD6270">
            <w:pPr>
              <w:tabs>
                <w:tab w:val="left" w:pos="1650"/>
              </w:tabs>
              <w:contextualSpacing/>
              <w:rPr>
                <w:bCs/>
                <w:color w:val="000000"/>
                <w:sz w:val="22"/>
                <w:szCs w:val="22"/>
              </w:rPr>
            </w:pPr>
            <w:r w:rsidRPr="00FD6270">
              <w:rPr>
                <w:bCs/>
                <w:color w:val="000000"/>
                <w:sz w:val="22"/>
                <w:szCs w:val="22"/>
              </w:rPr>
              <w:t xml:space="preserve">Строчные буквы </w:t>
            </w:r>
            <w:proofErr w:type="spellStart"/>
            <w:r w:rsidRPr="00FD6270">
              <w:rPr>
                <w:bCs/>
                <w:color w:val="000000"/>
                <w:sz w:val="22"/>
                <w:szCs w:val="22"/>
              </w:rPr>
              <w:t>ь</w:t>
            </w:r>
            <w:proofErr w:type="spellEnd"/>
            <w:r w:rsidRPr="00FD6270">
              <w:rPr>
                <w:bCs/>
                <w:color w:val="000000"/>
                <w:sz w:val="22"/>
                <w:szCs w:val="22"/>
              </w:rPr>
              <w:t xml:space="preserve">, </w:t>
            </w:r>
            <w:proofErr w:type="spellStart"/>
            <w:r w:rsidRPr="00FD6270">
              <w:rPr>
                <w:bCs/>
                <w:color w:val="000000"/>
                <w:sz w:val="22"/>
                <w:szCs w:val="22"/>
              </w:rPr>
              <w:t>ъ</w:t>
            </w:r>
            <w:proofErr w:type="spellEnd"/>
          </w:p>
          <w:p w:rsidR="00A403C4" w:rsidRPr="00FD6270" w:rsidRDefault="00A403C4" w:rsidP="00FD6270">
            <w:pPr>
              <w:tabs>
                <w:tab w:val="left" w:pos="1650"/>
              </w:tabs>
              <w:contextualSpacing/>
              <w:rPr>
                <w:bCs/>
                <w:color w:val="000000"/>
                <w:sz w:val="22"/>
                <w:szCs w:val="22"/>
              </w:rPr>
            </w:pPr>
            <w:r w:rsidRPr="00FD6270">
              <w:rPr>
                <w:bCs/>
                <w:color w:val="000000"/>
                <w:sz w:val="22"/>
                <w:szCs w:val="22"/>
              </w:rPr>
              <w:t>Упражнение в письме букв, слов, предложений.</w:t>
            </w:r>
          </w:p>
        </w:tc>
      </w:tr>
      <w:tr w:rsidR="00A403C4" w:rsidTr="00A403C4">
        <w:tc>
          <w:tcPr>
            <w:tcW w:w="14425" w:type="dxa"/>
          </w:tcPr>
          <w:p w:rsidR="00A403C4" w:rsidRPr="00FD6270" w:rsidRDefault="00A403C4" w:rsidP="00FD6270">
            <w:pPr>
              <w:autoSpaceDE w:val="0"/>
              <w:autoSpaceDN w:val="0"/>
              <w:adjustRightInd w:val="0"/>
              <w:contextualSpacing/>
              <w:rPr>
                <w:b/>
                <w:sz w:val="22"/>
                <w:szCs w:val="22"/>
                <w:u w:val="single"/>
              </w:rPr>
            </w:pPr>
            <w:r w:rsidRPr="00FD6270">
              <w:rPr>
                <w:b/>
                <w:sz w:val="22"/>
                <w:szCs w:val="22"/>
                <w:u w:val="single"/>
              </w:rPr>
              <w:lastRenderedPageBreak/>
              <w:t>НАША РЕЧЬ (2 Ч)</w:t>
            </w:r>
          </w:p>
          <w:p w:rsidR="00A403C4" w:rsidRPr="00FD6270" w:rsidRDefault="00A403C4" w:rsidP="00C94702">
            <w:pPr>
              <w:contextualSpacing/>
              <w:rPr>
                <w:sz w:val="22"/>
                <w:szCs w:val="22"/>
              </w:rPr>
            </w:pPr>
            <w:r w:rsidRPr="00FD6270">
              <w:rPr>
                <w:sz w:val="22"/>
                <w:szCs w:val="22"/>
              </w:rPr>
              <w:t xml:space="preserve">Язык и речь, их значение в жизни людей. </w:t>
            </w:r>
          </w:p>
          <w:p w:rsidR="00A403C4" w:rsidRPr="00FD6270" w:rsidRDefault="00A403C4" w:rsidP="00C94702">
            <w:pPr>
              <w:contextualSpacing/>
              <w:rPr>
                <w:sz w:val="22"/>
                <w:szCs w:val="22"/>
              </w:rPr>
            </w:pPr>
            <w:r w:rsidRPr="00FD6270">
              <w:rPr>
                <w:sz w:val="22"/>
                <w:szCs w:val="22"/>
              </w:rPr>
              <w:t xml:space="preserve">Виды речи (общее представление). Речь устная и речь письменная (общее представление). </w:t>
            </w:r>
          </w:p>
          <w:p w:rsidR="00A403C4" w:rsidRPr="00FD6270" w:rsidRDefault="00A403C4" w:rsidP="00FD6270">
            <w:pPr>
              <w:autoSpaceDE w:val="0"/>
              <w:autoSpaceDN w:val="0"/>
              <w:adjustRightInd w:val="0"/>
              <w:contextualSpacing/>
              <w:jc w:val="center"/>
              <w:rPr>
                <w:b/>
                <w:bCs/>
                <w:color w:val="000000"/>
                <w:sz w:val="22"/>
                <w:szCs w:val="22"/>
              </w:rPr>
            </w:pPr>
          </w:p>
        </w:tc>
      </w:tr>
      <w:tr w:rsidR="00A403C4" w:rsidTr="00A403C4">
        <w:tc>
          <w:tcPr>
            <w:tcW w:w="14425" w:type="dxa"/>
          </w:tcPr>
          <w:p w:rsidR="00A403C4" w:rsidRPr="00FD6270" w:rsidRDefault="00A403C4" w:rsidP="00FD6270">
            <w:pPr>
              <w:autoSpaceDE w:val="0"/>
              <w:autoSpaceDN w:val="0"/>
              <w:adjustRightInd w:val="0"/>
              <w:contextualSpacing/>
              <w:rPr>
                <w:b/>
                <w:sz w:val="22"/>
                <w:szCs w:val="22"/>
                <w:u w:val="single"/>
              </w:rPr>
            </w:pPr>
            <w:r w:rsidRPr="00FD6270">
              <w:rPr>
                <w:b/>
                <w:sz w:val="22"/>
                <w:szCs w:val="22"/>
                <w:u w:val="single"/>
              </w:rPr>
              <w:t>ТЕКСТ, ПРЕДЛОЖЕНИЕ, ДИАЛОГ  (3 Ч)</w:t>
            </w:r>
          </w:p>
          <w:p w:rsidR="00A403C4" w:rsidRPr="00FD6270" w:rsidRDefault="00A403C4" w:rsidP="00C94702">
            <w:pPr>
              <w:contextualSpacing/>
              <w:rPr>
                <w:sz w:val="22"/>
                <w:szCs w:val="22"/>
              </w:rPr>
            </w:pPr>
            <w:r w:rsidRPr="00FD6270">
              <w:rPr>
                <w:iCs/>
                <w:sz w:val="22"/>
                <w:szCs w:val="22"/>
              </w:rPr>
              <w:t xml:space="preserve">Текст и предложение </w:t>
            </w:r>
          </w:p>
          <w:p w:rsidR="00A403C4" w:rsidRPr="00FD6270" w:rsidRDefault="00A403C4" w:rsidP="00FD6270">
            <w:pPr>
              <w:contextualSpacing/>
              <w:jc w:val="both"/>
              <w:rPr>
                <w:iCs/>
                <w:sz w:val="22"/>
                <w:szCs w:val="22"/>
              </w:rPr>
            </w:pPr>
            <w:r w:rsidRPr="00FD6270">
              <w:rPr>
                <w:iCs/>
                <w:sz w:val="22"/>
                <w:szCs w:val="22"/>
              </w:rPr>
              <w:t>Предложение.</w:t>
            </w:r>
          </w:p>
          <w:p w:rsidR="00A403C4" w:rsidRPr="00FD6270" w:rsidRDefault="00A403C4" w:rsidP="00FD6270">
            <w:pPr>
              <w:contextualSpacing/>
              <w:jc w:val="both"/>
              <w:rPr>
                <w:iCs/>
                <w:sz w:val="22"/>
                <w:szCs w:val="22"/>
              </w:rPr>
            </w:pPr>
            <w:r w:rsidRPr="00FD6270">
              <w:rPr>
                <w:iCs/>
                <w:sz w:val="22"/>
                <w:szCs w:val="22"/>
              </w:rPr>
              <w:t>Диалог.</w:t>
            </w:r>
          </w:p>
          <w:p w:rsidR="00A403C4" w:rsidRPr="00FD6270" w:rsidRDefault="00A403C4" w:rsidP="00FD6270">
            <w:pPr>
              <w:autoSpaceDE w:val="0"/>
              <w:autoSpaceDN w:val="0"/>
              <w:adjustRightInd w:val="0"/>
              <w:contextualSpacing/>
              <w:jc w:val="center"/>
              <w:rPr>
                <w:b/>
                <w:bCs/>
                <w:color w:val="000000"/>
                <w:sz w:val="22"/>
                <w:szCs w:val="22"/>
              </w:rPr>
            </w:pPr>
          </w:p>
        </w:tc>
      </w:tr>
      <w:tr w:rsidR="00A403C4" w:rsidTr="00A403C4">
        <w:tc>
          <w:tcPr>
            <w:tcW w:w="14425" w:type="dxa"/>
          </w:tcPr>
          <w:p w:rsidR="00A403C4" w:rsidRPr="00FD6270" w:rsidRDefault="00A403C4" w:rsidP="00FD6270">
            <w:pPr>
              <w:autoSpaceDE w:val="0"/>
              <w:autoSpaceDN w:val="0"/>
              <w:adjustRightInd w:val="0"/>
              <w:contextualSpacing/>
              <w:rPr>
                <w:b/>
                <w:sz w:val="22"/>
                <w:szCs w:val="22"/>
                <w:u w:val="single"/>
              </w:rPr>
            </w:pPr>
            <w:r w:rsidRPr="00FD6270">
              <w:rPr>
                <w:b/>
                <w:sz w:val="22"/>
                <w:szCs w:val="22"/>
                <w:u w:val="single"/>
              </w:rPr>
              <w:t>СЛОВА, СЛОВА, СЛОВА…  (4 Ч)</w:t>
            </w:r>
          </w:p>
          <w:p w:rsidR="00A403C4" w:rsidRPr="00FD6270" w:rsidRDefault="00A403C4" w:rsidP="00FD6270">
            <w:pPr>
              <w:contextualSpacing/>
              <w:jc w:val="both"/>
              <w:rPr>
                <w:iCs/>
                <w:sz w:val="22"/>
                <w:szCs w:val="22"/>
              </w:rPr>
            </w:pPr>
            <w:r w:rsidRPr="00FD6270">
              <w:rPr>
                <w:iCs/>
                <w:sz w:val="22"/>
                <w:szCs w:val="22"/>
              </w:rPr>
              <w:t>Роль слов в речи.</w:t>
            </w:r>
          </w:p>
          <w:p w:rsidR="00A403C4" w:rsidRPr="00FD6270" w:rsidRDefault="00A403C4" w:rsidP="00FD6270">
            <w:pPr>
              <w:contextualSpacing/>
              <w:jc w:val="both"/>
              <w:rPr>
                <w:i/>
                <w:iCs/>
                <w:sz w:val="22"/>
                <w:szCs w:val="22"/>
              </w:rPr>
            </w:pPr>
            <w:r w:rsidRPr="00FD6270">
              <w:rPr>
                <w:iCs/>
                <w:sz w:val="22"/>
                <w:szCs w:val="22"/>
              </w:rPr>
              <w:t>Слова-названия предметов и явлений, признаков предметов, действий предметов.</w:t>
            </w:r>
          </w:p>
          <w:p w:rsidR="00A403C4" w:rsidRPr="00FD6270" w:rsidRDefault="00A403C4" w:rsidP="00FD6270">
            <w:pPr>
              <w:contextualSpacing/>
              <w:jc w:val="both"/>
              <w:rPr>
                <w:iCs/>
                <w:sz w:val="22"/>
                <w:szCs w:val="22"/>
              </w:rPr>
            </w:pPr>
            <w:r w:rsidRPr="00FD6270">
              <w:rPr>
                <w:iCs/>
                <w:sz w:val="22"/>
                <w:szCs w:val="22"/>
              </w:rPr>
              <w:t xml:space="preserve">Вежливые слова. </w:t>
            </w:r>
          </w:p>
          <w:p w:rsidR="00A403C4" w:rsidRPr="00FD6270" w:rsidRDefault="00A403C4" w:rsidP="00FD6270">
            <w:pPr>
              <w:contextualSpacing/>
              <w:jc w:val="both"/>
              <w:rPr>
                <w:iCs/>
                <w:sz w:val="22"/>
                <w:szCs w:val="22"/>
              </w:rPr>
            </w:pPr>
            <w:r w:rsidRPr="00FD6270">
              <w:rPr>
                <w:iCs/>
                <w:sz w:val="22"/>
                <w:szCs w:val="22"/>
              </w:rPr>
              <w:t>Однозначные и многозначные слова. Близкие и противоположные по значению слова.</w:t>
            </w:r>
          </w:p>
          <w:p w:rsidR="00A403C4" w:rsidRPr="00FD6270" w:rsidRDefault="00A403C4" w:rsidP="00FD6270">
            <w:pPr>
              <w:autoSpaceDE w:val="0"/>
              <w:autoSpaceDN w:val="0"/>
              <w:adjustRightInd w:val="0"/>
              <w:contextualSpacing/>
              <w:jc w:val="center"/>
              <w:rPr>
                <w:b/>
                <w:bCs/>
                <w:color w:val="000000"/>
                <w:sz w:val="22"/>
                <w:szCs w:val="22"/>
              </w:rPr>
            </w:pPr>
          </w:p>
        </w:tc>
      </w:tr>
      <w:tr w:rsidR="00A403C4" w:rsidTr="00A403C4">
        <w:tc>
          <w:tcPr>
            <w:tcW w:w="14425" w:type="dxa"/>
          </w:tcPr>
          <w:p w:rsidR="00A403C4" w:rsidRPr="00FD6270" w:rsidRDefault="00A403C4" w:rsidP="00FD6270">
            <w:pPr>
              <w:autoSpaceDE w:val="0"/>
              <w:autoSpaceDN w:val="0"/>
              <w:adjustRightInd w:val="0"/>
              <w:contextualSpacing/>
              <w:rPr>
                <w:b/>
                <w:sz w:val="22"/>
                <w:szCs w:val="22"/>
                <w:u w:val="single"/>
              </w:rPr>
            </w:pPr>
            <w:r w:rsidRPr="00FD6270">
              <w:rPr>
                <w:b/>
                <w:sz w:val="22"/>
                <w:szCs w:val="22"/>
                <w:u w:val="single"/>
              </w:rPr>
              <w:t>СЛОВО И СЛОГ. УДАРЕНИЕ  (6 Ч)</w:t>
            </w:r>
          </w:p>
          <w:p w:rsidR="00A403C4" w:rsidRPr="00FD6270" w:rsidRDefault="00A403C4" w:rsidP="00C94702">
            <w:pPr>
              <w:contextualSpacing/>
              <w:rPr>
                <w:sz w:val="22"/>
                <w:szCs w:val="22"/>
              </w:rPr>
            </w:pPr>
            <w:r w:rsidRPr="00FD6270">
              <w:rPr>
                <w:iCs/>
                <w:sz w:val="22"/>
                <w:szCs w:val="22"/>
              </w:rPr>
              <w:t>Слово и слог</w:t>
            </w:r>
          </w:p>
          <w:p w:rsidR="00A403C4" w:rsidRPr="00FD6270" w:rsidRDefault="00A403C4" w:rsidP="00C94702">
            <w:pPr>
              <w:contextualSpacing/>
              <w:rPr>
                <w:sz w:val="22"/>
                <w:szCs w:val="22"/>
              </w:rPr>
            </w:pPr>
            <w:r w:rsidRPr="00FD6270">
              <w:rPr>
                <w:iCs/>
                <w:sz w:val="22"/>
                <w:szCs w:val="22"/>
              </w:rPr>
              <w:t>Перенос слов</w:t>
            </w:r>
          </w:p>
          <w:p w:rsidR="00A403C4" w:rsidRPr="00FD6270" w:rsidRDefault="00A403C4" w:rsidP="00FD6270">
            <w:pPr>
              <w:contextualSpacing/>
              <w:jc w:val="both"/>
              <w:rPr>
                <w:iCs/>
                <w:sz w:val="22"/>
                <w:szCs w:val="22"/>
              </w:rPr>
            </w:pPr>
            <w:r w:rsidRPr="00FD6270">
              <w:rPr>
                <w:iCs/>
                <w:sz w:val="22"/>
                <w:szCs w:val="22"/>
              </w:rPr>
              <w:t xml:space="preserve">Ударение </w:t>
            </w:r>
          </w:p>
          <w:p w:rsidR="00A403C4" w:rsidRPr="00FD6270" w:rsidRDefault="00A403C4" w:rsidP="00FD6270">
            <w:pPr>
              <w:autoSpaceDE w:val="0"/>
              <w:autoSpaceDN w:val="0"/>
              <w:adjustRightInd w:val="0"/>
              <w:contextualSpacing/>
              <w:jc w:val="center"/>
              <w:rPr>
                <w:b/>
                <w:bCs/>
                <w:color w:val="000000"/>
                <w:sz w:val="22"/>
                <w:szCs w:val="22"/>
              </w:rPr>
            </w:pPr>
          </w:p>
        </w:tc>
      </w:tr>
      <w:tr w:rsidR="00A403C4" w:rsidTr="00A403C4">
        <w:tc>
          <w:tcPr>
            <w:tcW w:w="14425" w:type="dxa"/>
          </w:tcPr>
          <w:p w:rsidR="00A403C4" w:rsidRPr="00FD6270" w:rsidRDefault="00A403C4" w:rsidP="00FD6270">
            <w:pPr>
              <w:autoSpaceDE w:val="0"/>
              <w:autoSpaceDN w:val="0"/>
              <w:adjustRightInd w:val="0"/>
              <w:contextualSpacing/>
              <w:rPr>
                <w:b/>
                <w:sz w:val="22"/>
                <w:szCs w:val="22"/>
                <w:u w:val="single"/>
              </w:rPr>
            </w:pPr>
            <w:r w:rsidRPr="00FD6270">
              <w:rPr>
                <w:b/>
                <w:sz w:val="22"/>
                <w:szCs w:val="22"/>
                <w:u w:val="single"/>
              </w:rPr>
              <w:t>ЗВУКИ И БУКВЫ (34 Ч)</w:t>
            </w:r>
          </w:p>
          <w:p w:rsidR="00A403C4" w:rsidRPr="00FD6270" w:rsidRDefault="00A403C4" w:rsidP="00FD6270">
            <w:pPr>
              <w:autoSpaceDE w:val="0"/>
              <w:autoSpaceDN w:val="0"/>
              <w:adjustRightInd w:val="0"/>
              <w:contextualSpacing/>
              <w:rPr>
                <w:color w:val="000000"/>
                <w:sz w:val="22"/>
                <w:szCs w:val="22"/>
              </w:rPr>
            </w:pPr>
            <w:r w:rsidRPr="00FD6270">
              <w:rPr>
                <w:color w:val="000000"/>
                <w:sz w:val="22"/>
                <w:szCs w:val="22"/>
              </w:rPr>
              <w:t xml:space="preserve">Звуки и буквы </w:t>
            </w:r>
          </w:p>
          <w:p w:rsidR="00A403C4" w:rsidRPr="00FD6270" w:rsidRDefault="00A403C4" w:rsidP="00FD6270">
            <w:pPr>
              <w:autoSpaceDE w:val="0"/>
              <w:autoSpaceDN w:val="0"/>
              <w:adjustRightInd w:val="0"/>
              <w:contextualSpacing/>
              <w:rPr>
                <w:color w:val="000000"/>
                <w:sz w:val="22"/>
                <w:szCs w:val="22"/>
              </w:rPr>
            </w:pPr>
            <w:r w:rsidRPr="00FD6270">
              <w:rPr>
                <w:color w:val="000000"/>
                <w:sz w:val="22"/>
                <w:szCs w:val="22"/>
              </w:rPr>
              <w:t xml:space="preserve">Русский алфавит, или Азбука </w:t>
            </w:r>
          </w:p>
          <w:p w:rsidR="00A403C4" w:rsidRPr="00FD6270" w:rsidRDefault="00A403C4" w:rsidP="00FD6270">
            <w:pPr>
              <w:autoSpaceDE w:val="0"/>
              <w:autoSpaceDN w:val="0"/>
              <w:adjustRightInd w:val="0"/>
              <w:contextualSpacing/>
              <w:rPr>
                <w:color w:val="000000"/>
                <w:sz w:val="22"/>
                <w:szCs w:val="22"/>
              </w:rPr>
            </w:pPr>
            <w:r w:rsidRPr="00FD6270">
              <w:rPr>
                <w:color w:val="000000"/>
                <w:sz w:val="22"/>
                <w:szCs w:val="22"/>
              </w:rPr>
              <w:t xml:space="preserve">Гласные звуки </w:t>
            </w:r>
          </w:p>
          <w:p w:rsidR="00A403C4" w:rsidRPr="00FD6270" w:rsidRDefault="00A403C4" w:rsidP="00FD6270">
            <w:pPr>
              <w:autoSpaceDE w:val="0"/>
              <w:autoSpaceDN w:val="0"/>
              <w:adjustRightInd w:val="0"/>
              <w:contextualSpacing/>
              <w:rPr>
                <w:color w:val="000000"/>
                <w:sz w:val="22"/>
                <w:szCs w:val="22"/>
              </w:rPr>
            </w:pPr>
            <w:r w:rsidRPr="00FD6270">
              <w:rPr>
                <w:color w:val="000000"/>
                <w:sz w:val="22"/>
                <w:szCs w:val="22"/>
              </w:rPr>
              <w:t xml:space="preserve">Гласные звуки. Буквы е, ё, </w:t>
            </w:r>
            <w:proofErr w:type="spellStart"/>
            <w:r w:rsidRPr="00FD6270">
              <w:rPr>
                <w:color w:val="000000"/>
                <w:sz w:val="22"/>
                <w:szCs w:val="22"/>
              </w:rPr>
              <w:t>ю</w:t>
            </w:r>
            <w:proofErr w:type="spellEnd"/>
            <w:r w:rsidRPr="00FD6270">
              <w:rPr>
                <w:color w:val="000000"/>
                <w:sz w:val="22"/>
                <w:szCs w:val="22"/>
              </w:rPr>
              <w:t>, я и их функции в словах.</w:t>
            </w:r>
          </w:p>
          <w:p w:rsidR="00A403C4" w:rsidRPr="00FD6270" w:rsidRDefault="00A403C4" w:rsidP="00FD6270">
            <w:pPr>
              <w:autoSpaceDE w:val="0"/>
              <w:autoSpaceDN w:val="0"/>
              <w:adjustRightInd w:val="0"/>
              <w:contextualSpacing/>
              <w:rPr>
                <w:color w:val="000000"/>
                <w:sz w:val="22"/>
                <w:szCs w:val="22"/>
              </w:rPr>
            </w:pPr>
            <w:r w:rsidRPr="00FD6270">
              <w:rPr>
                <w:color w:val="000000"/>
                <w:sz w:val="22"/>
                <w:szCs w:val="22"/>
              </w:rPr>
              <w:t xml:space="preserve">Гласные звуки </w:t>
            </w:r>
          </w:p>
          <w:p w:rsidR="00A403C4" w:rsidRPr="00FD6270" w:rsidRDefault="00A403C4" w:rsidP="00FD6270">
            <w:pPr>
              <w:autoSpaceDE w:val="0"/>
              <w:autoSpaceDN w:val="0"/>
              <w:adjustRightInd w:val="0"/>
              <w:contextualSpacing/>
              <w:rPr>
                <w:color w:val="000000"/>
                <w:sz w:val="22"/>
                <w:szCs w:val="22"/>
              </w:rPr>
            </w:pPr>
            <w:r w:rsidRPr="00FD6270">
              <w:rPr>
                <w:color w:val="000000"/>
                <w:sz w:val="22"/>
                <w:szCs w:val="22"/>
              </w:rPr>
              <w:lastRenderedPageBreak/>
              <w:t>Слова с буквой э.</w:t>
            </w:r>
          </w:p>
          <w:p w:rsidR="00A403C4" w:rsidRPr="00FD6270" w:rsidRDefault="00A403C4" w:rsidP="00FD6270">
            <w:pPr>
              <w:autoSpaceDE w:val="0"/>
              <w:autoSpaceDN w:val="0"/>
              <w:adjustRightInd w:val="0"/>
              <w:contextualSpacing/>
              <w:rPr>
                <w:color w:val="000000"/>
                <w:sz w:val="22"/>
                <w:szCs w:val="22"/>
              </w:rPr>
            </w:pPr>
            <w:r w:rsidRPr="00FD6270">
              <w:rPr>
                <w:color w:val="000000"/>
                <w:sz w:val="22"/>
                <w:szCs w:val="22"/>
              </w:rPr>
              <w:t xml:space="preserve">Ударные и безударные звуки </w:t>
            </w:r>
          </w:p>
          <w:p w:rsidR="00A403C4" w:rsidRPr="00FD6270" w:rsidRDefault="00A403C4" w:rsidP="00FD6270">
            <w:pPr>
              <w:autoSpaceDE w:val="0"/>
              <w:autoSpaceDN w:val="0"/>
              <w:adjustRightInd w:val="0"/>
              <w:contextualSpacing/>
              <w:rPr>
                <w:color w:val="000000"/>
                <w:sz w:val="22"/>
                <w:szCs w:val="22"/>
              </w:rPr>
            </w:pPr>
            <w:r w:rsidRPr="00FD6270">
              <w:rPr>
                <w:color w:val="000000"/>
                <w:sz w:val="22"/>
                <w:szCs w:val="22"/>
              </w:rPr>
              <w:t>Особенности проверяемых и проверочных слов</w:t>
            </w:r>
          </w:p>
          <w:p w:rsidR="00A403C4" w:rsidRPr="00FD6270" w:rsidRDefault="00A403C4" w:rsidP="00FD6270">
            <w:pPr>
              <w:autoSpaceDE w:val="0"/>
              <w:autoSpaceDN w:val="0"/>
              <w:adjustRightInd w:val="0"/>
              <w:contextualSpacing/>
              <w:rPr>
                <w:color w:val="000000"/>
                <w:sz w:val="22"/>
                <w:szCs w:val="22"/>
              </w:rPr>
            </w:pPr>
            <w:r w:rsidRPr="00FD6270">
              <w:rPr>
                <w:color w:val="000000"/>
                <w:sz w:val="22"/>
                <w:szCs w:val="22"/>
              </w:rPr>
              <w:t>Правописание гласных в ударных и безударных слогах.</w:t>
            </w:r>
          </w:p>
          <w:p w:rsidR="00A403C4" w:rsidRPr="00FD6270" w:rsidRDefault="00A403C4" w:rsidP="00FD6270">
            <w:pPr>
              <w:autoSpaceDE w:val="0"/>
              <w:autoSpaceDN w:val="0"/>
              <w:adjustRightInd w:val="0"/>
              <w:contextualSpacing/>
              <w:rPr>
                <w:color w:val="000000"/>
                <w:sz w:val="22"/>
                <w:szCs w:val="22"/>
              </w:rPr>
            </w:pPr>
            <w:r w:rsidRPr="00FD6270">
              <w:rPr>
                <w:color w:val="000000"/>
                <w:sz w:val="22"/>
                <w:szCs w:val="22"/>
              </w:rPr>
              <w:t>Правописание гласных в ударных и безударных слогах.</w:t>
            </w:r>
          </w:p>
          <w:p w:rsidR="00A403C4" w:rsidRPr="00FD6270" w:rsidRDefault="00A403C4" w:rsidP="00FD6270">
            <w:pPr>
              <w:autoSpaceDE w:val="0"/>
              <w:autoSpaceDN w:val="0"/>
              <w:adjustRightInd w:val="0"/>
              <w:contextualSpacing/>
              <w:rPr>
                <w:color w:val="000000"/>
                <w:sz w:val="22"/>
                <w:szCs w:val="22"/>
              </w:rPr>
            </w:pPr>
            <w:r w:rsidRPr="00FD6270">
              <w:rPr>
                <w:color w:val="000000"/>
                <w:sz w:val="22"/>
                <w:szCs w:val="22"/>
              </w:rPr>
              <w:t>Проверочный диктант</w:t>
            </w:r>
          </w:p>
          <w:p w:rsidR="00A403C4" w:rsidRPr="00FD6270" w:rsidRDefault="00A403C4" w:rsidP="00FD6270">
            <w:pPr>
              <w:autoSpaceDE w:val="0"/>
              <w:autoSpaceDN w:val="0"/>
              <w:adjustRightInd w:val="0"/>
              <w:contextualSpacing/>
              <w:rPr>
                <w:color w:val="000000"/>
                <w:sz w:val="22"/>
                <w:szCs w:val="22"/>
              </w:rPr>
            </w:pPr>
            <w:r w:rsidRPr="00FD6270">
              <w:rPr>
                <w:color w:val="000000"/>
                <w:sz w:val="22"/>
                <w:szCs w:val="22"/>
              </w:rPr>
              <w:t>Согласные звуки и буквы.</w:t>
            </w:r>
          </w:p>
          <w:p w:rsidR="00A403C4" w:rsidRPr="00FD6270" w:rsidRDefault="00A403C4" w:rsidP="00FD6270">
            <w:pPr>
              <w:autoSpaceDE w:val="0"/>
              <w:autoSpaceDN w:val="0"/>
              <w:adjustRightInd w:val="0"/>
              <w:contextualSpacing/>
              <w:rPr>
                <w:color w:val="000000"/>
                <w:sz w:val="22"/>
                <w:szCs w:val="22"/>
              </w:rPr>
            </w:pPr>
            <w:r w:rsidRPr="00FD6270">
              <w:rPr>
                <w:color w:val="000000"/>
                <w:sz w:val="22"/>
                <w:szCs w:val="22"/>
              </w:rPr>
              <w:t>Слова с удвоенными согласными.</w:t>
            </w:r>
          </w:p>
          <w:p w:rsidR="00A403C4" w:rsidRPr="00FD6270" w:rsidRDefault="00A403C4" w:rsidP="00FD6270">
            <w:pPr>
              <w:autoSpaceDE w:val="0"/>
              <w:autoSpaceDN w:val="0"/>
              <w:adjustRightInd w:val="0"/>
              <w:contextualSpacing/>
              <w:rPr>
                <w:color w:val="000000"/>
                <w:sz w:val="22"/>
                <w:szCs w:val="22"/>
              </w:rPr>
            </w:pPr>
            <w:r w:rsidRPr="00FD6270">
              <w:rPr>
                <w:color w:val="000000"/>
                <w:sz w:val="22"/>
                <w:szCs w:val="22"/>
              </w:rPr>
              <w:t>Слова с буквами</w:t>
            </w:r>
            <w:proofErr w:type="gramStart"/>
            <w:r w:rsidRPr="00FD6270">
              <w:rPr>
                <w:color w:val="000000"/>
                <w:sz w:val="22"/>
                <w:szCs w:val="22"/>
              </w:rPr>
              <w:t xml:space="preserve"> И</w:t>
            </w:r>
            <w:proofErr w:type="gramEnd"/>
            <w:r w:rsidRPr="00FD6270">
              <w:rPr>
                <w:color w:val="000000"/>
                <w:sz w:val="22"/>
                <w:szCs w:val="22"/>
              </w:rPr>
              <w:t xml:space="preserve"> </w:t>
            </w:r>
            <w:proofErr w:type="spellStart"/>
            <w:r w:rsidRPr="00FD6270">
              <w:rPr>
                <w:color w:val="000000"/>
                <w:sz w:val="22"/>
                <w:szCs w:val="22"/>
              </w:rPr>
              <w:t>и</w:t>
            </w:r>
            <w:proofErr w:type="spellEnd"/>
            <w:r w:rsidRPr="00FD6270">
              <w:rPr>
                <w:color w:val="000000"/>
                <w:sz w:val="22"/>
                <w:szCs w:val="22"/>
              </w:rPr>
              <w:t xml:space="preserve"> Й</w:t>
            </w:r>
          </w:p>
          <w:p w:rsidR="00A403C4" w:rsidRPr="00FD6270" w:rsidRDefault="00A403C4" w:rsidP="00FD6270">
            <w:pPr>
              <w:autoSpaceDE w:val="0"/>
              <w:autoSpaceDN w:val="0"/>
              <w:adjustRightInd w:val="0"/>
              <w:contextualSpacing/>
              <w:rPr>
                <w:color w:val="000000"/>
                <w:sz w:val="22"/>
                <w:szCs w:val="22"/>
              </w:rPr>
            </w:pPr>
            <w:r w:rsidRPr="00FD6270">
              <w:rPr>
                <w:color w:val="000000"/>
                <w:sz w:val="22"/>
                <w:szCs w:val="22"/>
              </w:rPr>
              <w:t xml:space="preserve">Твёрдые и мягкие согласные звуки </w:t>
            </w:r>
          </w:p>
          <w:p w:rsidR="00A403C4" w:rsidRPr="00FD6270" w:rsidRDefault="00A403C4" w:rsidP="00FD6270">
            <w:pPr>
              <w:autoSpaceDE w:val="0"/>
              <w:autoSpaceDN w:val="0"/>
              <w:adjustRightInd w:val="0"/>
              <w:contextualSpacing/>
              <w:rPr>
                <w:color w:val="000000"/>
                <w:sz w:val="22"/>
                <w:szCs w:val="22"/>
              </w:rPr>
            </w:pPr>
            <w:r w:rsidRPr="00FD6270">
              <w:rPr>
                <w:color w:val="000000"/>
                <w:sz w:val="22"/>
                <w:szCs w:val="22"/>
              </w:rPr>
              <w:t>Парные и непарные по твердости-мягкости согласные звуки.</w:t>
            </w:r>
          </w:p>
          <w:p w:rsidR="00A403C4" w:rsidRPr="00FD6270" w:rsidRDefault="00A403C4" w:rsidP="00FD6270">
            <w:pPr>
              <w:autoSpaceDE w:val="0"/>
              <w:autoSpaceDN w:val="0"/>
              <w:adjustRightInd w:val="0"/>
              <w:contextualSpacing/>
              <w:rPr>
                <w:color w:val="000000"/>
                <w:sz w:val="22"/>
                <w:szCs w:val="22"/>
              </w:rPr>
            </w:pPr>
            <w:r w:rsidRPr="00FD6270">
              <w:rPr>
                <w:color w:val="000000"/>
                <w:sz w:val="22"/>
                <w:szCs w:val="22"/>
              </w:rPr>
              <w:t>Парные и непарные по твердости-мягкости согласные звуки.</w:t>
            </w:r>
          </w:p>
          <w:p w:rsidR="00A403C4" w:rsidRPr="00FD6270" w:rsidRDefault="00A403C4" w:rsidP="00FD6270">
            <w:pPr>
              <w:autoSpaceDE w:val="0"/>
              <w:autoSpaceDN w:val="0"/>
              <w:adjustRightInd w:val="0"/>
              <w:contextualSpacing/>
              <w:rPr>
                <w:color w:val="000000"/>
                <w:sz w:val="22"/>
                <w:szCs w:val="22"/>
              </w:rPr>
            </w:pPr>
            <w:r w:rsidRPr="00FD6270">
              <w:rPr>
                <w:color w:val="000000"/>
                <w:sz w:val="22"/>
                <w:szCs w:val="22"/>
              </w:rPr>
              <w:t>Мягкий знак как показатель мягкости согласного звука</w:t>
            </w:r>
          </w:p>
          <w:p w:rsidR="00A403C4" w:rsidRPr="00FD6270" w:rsidRDefault="00A403C4" w:rsidP="00FD6270">
            <w:pPr>
              <w:autoSpaceDE w:val="0"/>
              <w:autoSpaceDN w:val="0"/>
              <w:adjustRightInd w:val="0"/>
              <w:contextualSpacing/>
              <w:rPr>
                <w:color w:val="000000"/>
                <w:sz w:val="22"/>
                <w:szCs w:val="22"/>
              </w:rPr>
            </w:pPr>
            <w:r w:rsidRPr="00FD6270">
              <w:rPr>
                <w:color w:val="000000"/>
                <w:sz w:val="22"/>
                <w:szCs w:val="22"/>
              </w:rPr>
              <w:t>Обозначение мягкости согласных звуков мягким знаком. Перенос слов с мягким знаком.</w:t>
            </w:r>
          </w:p>
          <w:p w:rsidR="00A403C4" w:rsidRPr="00FD6270" w:rsidRDefault="00A403C4" w:rsidP="00FD6270">
            <w:pPr>
              <w:autoSpaceDE w:val="0"/>
              <w:autoSpaceDN w:val="0"/>
              <w:adjustRightInd w:val="0"/>
              <w:contextualSpacing/>
              <w:rPr>
                <w:color w:val="000000"/>
                <w:sz w:val="22"/>
                <w:szCs w:val="22"/>
              </w:rPr>
            </w:pPr>
            <w:r w:rsidRPr="00FD6270">
              <w:rPr>
                <w:color w:val="000000"/>
                <w:sz w:val="22"/>
                <w:szCs w:val="22"/>
              </w:rPr>
              <w:t>Мягкий знак как показатель мягкости согласного звука</w:t>
            </w:r>
          </w:p>
          <w:p w:rsidR="00A403C4" w:rsidRPr="00FD6270" w:rsidRDefault="00A403C4" w:rsidP="00FD6270">
            <w:pPr>
              <w:autoSpaceDE w:val="0"/>
              <w:autoSpaceDN w:val="0"/>
              <w:adjustRightInd w:val="0"/>
              <w:contextualSpacing/>
              <w:rPr>
                <w:color w:val="000000"/>
                <w:sz w:val="22"/>
                <w:szCs w:val="22"/>
              </w:rPr>
            </w:pPr>
            <w:r w:rsidRPr="00FD6270">
              <w:rPr>
                <w:color w:val="000000"/>
                <w:sz w:val="22"/>
                <w:szCs w:val="22"/>
              </w:rPr>
              <w:t>Согласные звонкие и глухие звуки.</w:t>
            </w:r>
          </w:p>
          <w:p w:rsidR="00A403C4" w:rsidRPr="00FD6270" w:rsidRDefault="00A403C4" w:rsidP="00FD6270">
            <w:pPr>
              <w:autoSpaceDE w:val="0"/>
              <w:autoSpaceDN w:val="0"/>
              <w:adjustRightInd w:val="0"/>
              <w:contextualSpacing/>
              <w:rPr>
                <w:color w:val="000000"/>
                <w:sz w:val="22"/>
                <w:szCs w:val="22"/>
              </w:rPr>
            </w:pPr>
            <w:r w:rsidRPr="00FD6270">
              <w:rPr>
                <w:color w:val="000000"/>
                <w:sz w:val="22"/>
                <w:szCs w:val="22"/>
              </w:rPr>
              <w:t>Парные звонкие и глухие согласные звуки.</w:t>
            </w:r>
          </w:p>
          <w:p w:rsidR="00A403C4" w:rsidRPr="00FD6270" w:rsidRDefault="00A403C4" w:rsidP="00FD6270">
            <w:pPr>
              <w:autoSpaceDE w:val="0"/>
              <w:autoSpaceDN w:val="0"/>
              <w:adjustRightInd w:val="0"/>
              <w:contextualSpacing/>
              <w:rPr>
                <w:color w:val="000000"/>
                <w:sz w:val="22"/>
                <w:szCs w:val="22"/>
              </w:rPr>
            </w:pPr>
            <w:r w:rsidRPr="00FD6270">
              <w:rPr>
                <w:color w:val="000000"/>
                <w:sz w:val="22"/>
                <w:szCs w:val="22"/>
              </w:rPr>
              <w:t>Обозначение парных звонких и глухих согласных звуков на конце слова.</w:t>
            </w:r>
          </w:p>
          <w:p w:rsidR="00A403C4" w:rsidRPr="00FD6270" w:rsidRDefault="00A403C4" w:rsidP="00FD6270">
            <w:pPr>
              <w:autoSpaceDE w:val="0"/>
              <w:autoSpaceDN w:val="0"/>
              <w:adjustRightInd w:val="0"/>
              <w:contextualSpacing/>
              <w:rPr>
                <w:color w:val="000000"/>
                <w:sz w:val="22"/>
                <w:szCs w:val="22"/>
              </w:rPr>
            </w:pPr>
            <w:r w:rsidRPr="00FD6270">
              <w:rPr>
                <w:color w:val="000000"/>
                <w:sz w:val="22"/>
                <w:szCs w:val="22"/>
              </w:rPr>
              <w:t>Правописание парных согласных звуков на конце слов.</w:t>
            </w:r>
          </w:p>
          <w:p w:rsidR="00A403C4" w:rsidRPr="00FD6270" w:rsidRDefault="00A403C4" w:rsidP="00FD6270">
            <w:pPr>
              <w:autoSpaceDE w:val="0"/>
              <w:autoSpaceDN w:val="0"/>
              <w:adjustRightInd w:val="0"/>
              <w:contextualSpacing/>
              <w:rPr>
                <w:color w:val="000000"/>
                <w:sz w:val="22"/>
                <w:szCs w:val="22"/>
              </w:rPr>
            </w:pPr>
            <w:r w:rsidRPr="00FD6270">
              <w:rPr>
                <w:color w:val="000000"/>
                <w:sz w:val="22"/>
                <w:szCs w:val="22"/>
              </w:rPr>
              <w:t>Шипящие согласные звуки.</w:t>
            </w:r>
          </w:p>
          <w:p w:rsidR="00A403C4" w:rsidRPr="00FD6270" w:rsidRDefault="00A403C4" w:rsidP="00FD6270">
            <w:pPr>
              <w:autoSpaceDE w:val="0"/>
              <w:autoSpaceDN w:val="0"/>
              <w:adjustRightInd w:val="0"/>
              <w:contextualSpacing/>
              <w:rPr>
                <w:color w:val="000000"/>
                <w:sz w:val="22"/>
                <w:szCs w:val="22"/>
              </w:rPr>
            </w:pPr>
            <w:r w:rsidRPr="00FD6270">
              <w:rPr>
                <w:color w:val="000000"/>
                <w:sz w:val="22"/>
                <w:szCs w:val="22"/>
              </w:rPr>
              <w:t>Буквосочетания ЧК, ЧН, ЧТ.</w:t>
            </w:r>
          </w:p>
          <w:p w:rsidR="00A403C4" w:rsidRPr="00FD6270" w:rsidRDefault="00A403C4" w:rsidP="00FD6270">
            <w:pPr>
              <w:autoSpaceDE w:val="0"/>
              <w:autoSpaceDN w:val="0"/>
              <w:adjustRightInd w:val="0"/>
              <w:contextualSpacing/>
              <w:rPr>
                <w:color w:val="000000"/>
                <w:sz w:val="22"/>
                <w:szCs w:val="22"/>
              </w:rPr>
            </w:pPr>
            <w:r w:rsidRPr="00FD6270">
              <w:rPr>
                <w:color w:val="000000"/>
                <w:sz w:val="22"/>
                <w:szCs w:val="22"/>
              </w:rPr>
              <w:t xml:space="preserve">Правило правописания сочетаний </w:t>
            </w:r>
            <w:proofErr w:type="spellStart"/>
            <w:r w:rsidRPr="00FD6270">
              <w:rPr>
                <w:color w:val="000000"/>
                <w:sz w:val="22"/>
                <w:szCs w:val="22"/>
              </w:rPr>
              <w:t>чк</w:t>
            </w:r>
            <w:proofErr w:type="spellEnd"/>
            <w:r w:rsidRPr="00FD6270">
              <w:rPr>
                <w:color w:val="000000"/>
                <w:sz w:val="22"/>
                <w:szCs w:val="22"/>
              </w:rPr>
              <w:t xml:space="preserve">, </w:t>
            </w:r>
            <w:proofErr w:type="spellStart"/>
            <w:r w:rsidRPr="00FD6270">
              <w:rPr>
                <w:color w:val="000000"/>
                <w:sz w:val="22"/>
                <w:szCs w:val="22"/>
              </w:rPr>
              <w:t>чн</w:t>
            </w:r>
            <w:proofErr w:type="spellEnd"/>
            <w:r w:rsidRPr="00FD6270">
              <w:rPr>
                <w:color w:val="000000"/>
                <w:sz w:val="22"/>
                <w:szCs w:val="22"/>
              </w:rPr>
              <w:t xml:space="preserve">, </w:t>
            </w:r>
            <w:proofErr w:type="spellStart"/>
            <w:proofErr w:type="gramStart"/>
            <w:r w:rsidRPr="00FD6270">
              <w:rPr>
                <w:color w:val="000000"/>
                <w:sz w:val="22"/>
                <w:szCs w:val="22"/>
              </w:rPr>
              <w:t>чт</w:t>
            </w:r>
            <w:proofErr w:type="spellEnd"/>
            <w:proofErr w:type="gramEnd"/>
            <w:r w:rsidRPr="00FD6270">
              <w:rPr>
                <w:color w:val="000000"/>
                <w:sz w:val="22"/>
                <w:szCs w:val="22"/>
              </w:rPr>
              <w:t xml:space="preserve">, </w:t>
            </w:r>
            <w:proofErr w:type="spellStart"/>
            <w:r w:rsidRPr="00FD6270">
              <w:rPr>
                <w:color w:val="000000"/>
                <w:sz w:val="22"/>
                <w:szCs w:val="22"/>
              </w:rPr>
              <w:t>нч</w:t>
            </w:r>
            <w:proofErr w:type="spellEnd"/>
            <w:r w:rsidRPr="00FD6270">
              <w:rPr>
                <w:color w:val="000000"/>
                <w:sz w:val="22"/>
                <w:szCs w:val="22"/>
              </w:rPr>
              <w:t>.</w:t>
            </w:r>
          </w:p>
          <w:p w:rsidR="00A403C4" w:rsidRPr="00FD6270" w:rsidRDefault="00A403C4" w:rsidP="00FD6270">
            <w:pPr>
              <w:autoSpaceDE w:val="0"/>
              <w:autoSpaceDN w:val="0"/>
              <w:adjustRightInd w:val="0"/>
              <w:contextualSpacing/>
              <w:rPr>
                <w:color w:val="000000"/>
                <w:sz w:val="22"/>
                <w:szCs w:val="22"/>
              </w:rPr>
            </w:pPr>
            <w:r w:rsidRPr="00FD6270">
              <w:rPr>
                <w:color w:val="000000"/>
                <w:sz w:val="22"/>
                <w:szCs w:val="22"/>
              </w:rPr>
              <w:t>Буквосочетания ЖИ—ШИ, ЧА—ЩА, ЧУ—ЩУ.</w:t>
            </w:r>
          </w:p>
          <w:p w:rsidR="00A403C4" w:rsidRPr="00FD6270" w:rsidRDefault="00A403C4" w:rsidP="00FD6270">
            <w:pPr>
              <w:autoSpaceDE w:val="0"/>
              <w:autoSpaceDN w:val="0"/>
              <w:adjustRightInd w:val="0"/>
              <w:contextualSpacing/>
              <w:rPr>
                <w:color w:val="000000"/>
                <w:sz w:val="22"/>
                <w:szCs w:val="22"/>
              </w:rPr>
            </w:pPr>
            <w:r w:rsidRPr="00FD6270">
              <w:rPr>
                <w:color w:val="000000"/>
                <w:sz w:val="22"/>
                <w:szCs w:val="22"/>
              </w:rPr>
              <w:t xml:space="preserve">Правописание гласных после шипящих в сочетаниях </w:t>
            </w:r>
            <w:proofErr w:type="spellStart"/>
            <w:r w:rsidRPr="00FD6270">
              <w:rPr>
                <w:color w:val="000000"/>
                <w:sz w:val="22"/>
                <w:szCs w:val="22"/>
              </w:rPr>
              <w:t>жи-ши</w:t>
            </w:r>
            <w:proofErr w:type="spellEnd"/>
            <w:r w:rsidRPr="00FD6270">
              <w:rPr>
                <w:color w:val="000000"/>
                <w:sz w:val="22"/>
                <w:szCs w:val="22"/>
              </w:rPr>
              <w:t xml:space="preserve">, </w:t>
            </w:r>
            <w:proofErr w:type="spellStart"/>
            <w:proofErr w:type="gramStart"/>
            <w:r w:rsidRPr="00FD6270">
              <w:rPr>
                <w:color w:val="000000"/>
                <w:sz w:val="22"/>
                <w:szCs w:val="22"/>
              </w:rPr>
              <w:t>ча-ща</w:t>
            </w:r>
            <w:proofErr w:type="spellEnd"/>
            <w:proofErr w:type="gramEnd"/>
            <w:r w:rsidRPr="00FD6270">
              <w:rPr>
                <w:color w:val="000000"/>
                <w:sz w:val="22"/>
                <w:szCs w:val="22"/>
              </w:rPr>
              <w:t xml:space="preserve">, </w:t>
            </w:r>
            <w:proofErr w:type="spellStart"/>
            <w:r w:rsidRPr="00FD6270">
              <w:rPr>
                <w:color w:val="000000"/>
                <w:sz w:val="22"/>
                <w:szCs w:val="22"/>
              </w:rPr>
              <w:t>чу-щу</w:t>
            </w:r>
            <w:proofErr w:type="spellEnd"/>
            <w:r w:rsidRPr="00FD6270">
              <w:rPr>
                <w:color w:val="000000"/>
                <w:sz w:val="22"/>
                <w:szCs w:val="22"/>
              </w:rPr>
              <w:t>.</w:t>
            </w:r>
          </w:p>
          <w:p w:rsidR="00A403C4" w:rsidRPr="00FD6270" w:rsidRDefault="00A403C4" w:rsidP="00FD6270">
            <w:pPr>
              <w:autoSpaceDE w:val="0"/>
              <w:autoSpaceDN w:val="0"/>
              <w:adjustRightInd w:val="0"/>
              <w:contextualSpacing/>
              <w:rPr>
                <w:b/>
                <w:bCs/>
                <w:color w:val="000000"/>
                <w:sz w:val="22"/>
                <w:szCs w:val="22"/>
              </w:rPr>
            </w:pPr>
            <w:r w:rsidRPr="00FD6270">
              <w:rPr>
                <w:color w:val="000000"/>
                <w:sz w:val="22"/>
                <w:szCs w:val="22"/>
              </w:rPr>
              <w:t>Заглавная буква в словах.</w:t>
            </w:r>
          </w:p>
        </w:tc>
      </w:tr>
      <w:tr w:rsidR="00A403C4" w:rsidTr="00A403C4">
        <w:tc>
          <w:tcPr>
            <w:tcW w:w="14425" w:type="dxa"/>
          </w:tcPr>
          <w:p w:rsidR="00A403C4" w:rsidRPr="00FD6270" w:rsidRDefault="00A403C4" w:rsidP="00FD6270">
            <w:pPr>
              <w:autoSpaceDE w:val="0"/>
              <w:autoSpaceDN w:val="0"/>
              <w:adjustRightInd w:val="0"/>
              <w:contextualSpacing/>
              <w:jc w:val="center"/>
              <w:rPr>
                <w:b/>
                <w:bCs/>
                <w:color w:val="000000"/>
                <w:sz w:val="22"/>
                <w:szCs w:val="22"/>
              </w:rPr>
            </w:pPr>
          </w:p>
        </w:tc>
      </w:tr>
    </w:tbl>
    <w:p w:rsidR="00455B30" w:rsidRDefault="00455B30" w:rsidP="00455B30">
      <w:pPr>
        <w:autoSpaceDE w:val="0"/>
        <w:autoSpaceDN w:val="0"/>
        <w:adjustRightInd w:val="0"/>
        <w:spacing w:line="360" w:lineRule="auto"/>
        <w:contextualSpacing/>
        <w:jc w:val="both"/>
        <w:rPr>
          <w:b/>
          <w:bCs/>
          <w:color w:val="000000"/>
        </w:rPr>
      </w:pPr>
    </w:p>
    <w:p w:rsidR="00455B30" w:rsidRDefault="00455B30" w:rsidP="00455B30">
      <w:pPr>
        <w:autoSpaceDE w:val="0"/>
        <w:autoSpaceDN w:val="0"/>
        <w:adjustRightInd w:val="0"/>
        <w:spacing w:line="360" w:lineRule="auto"/>
        <w:contextualSpacing/>
        <w:jc w:val="both"/>
        <w:rPr>
          <w:b/>
          <w:bCs/>
          <w:color w:val="000000"/>
        </w:rPr>
      </w:pPr>
    </w:p>
    <w:p w:rsidR="00455B30" w:rsidRDefault="00455B30" w:rsidP="00455B30">
      <w:pPr>
        <w:autoSpaceDE w:val="0"/>
        <w:autoSpaceDN w:val="0"/>
        <w:adjustRightInd w:val="0"/>
        <w:spacing w:line="360" w:lineRule="auto"/>
        <w:contextualSpacing/>
        <w:jc w:val="center"/>
        <w:rPr>
          <w:b/>
          <w:bCs/>
          <w:color w:val="000000"/>
        </w:rPr>
      </w:pPr>
      <w:r>
        <w:rPr>
          <w:b/>
          <w:bCs/>
          <w:color w:val="000000"/>
        </w:rPr>
        <w:t>Литературное чтение</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83"/>
      </w:tblGrid>
      <w:tr w:rsidR="00652EAC" w:rsidTr="00652EAC">
        <w:tc>
          <w:tcPr>
            <w:tcW w:w="14283" w:type="dxa"/>
          </w:tcPr>
          <w:p w:rsidR="00652EAC" w:rsidRPr="00FD6270" w:rsidRDefault="00652EAC" w:rsidP="00FD6270">
            <w:pPr>
              <w:autoSpaceDE w:val="0"/>
              <w:autoSpaceDN w:val="0"/>
              <w:adjustRightInd w:val="0"/>
              <w:spacing w:line="360" w:lineRule="auto"/>
              <w:contextualSpacing/>
              <w:jc w:val="center"/>
              <w:rPr>
                <w:b/>
                <w:bCs/>
                <w:color w:val="000000"/>
                <w:sz w:val="22"/>
                <w:szCs w:val="22"/>
              </w:rPr>
            </w:pPr>
            <w:r w:rsidRPr="00FD6270">
              <w:rPr>
                <w:b/>
                <w:bCs/>
                <w:color w:val="000000"/>
                <w:sz w:val="22"/>
                <w:szCs w:val="22"/>
              </w:rPr>
              <w:t>1 класс</w:t>
            </w:r>
          </w:p>
        </w:tc>
      </w:tr>
      <w:tr w:rsidR="00652EAC" w:rsidTr="00652EAC">
        <w:tc>
          <w:tcPr>
            <w:tcW w:w="14283" w:type="dxa"/>
          </w:tcPr>
          <w:p w:rsidR="00652EAC" w:rsidRPr="00FD6270" w:rsidRDefault="00652EAC" w:rsidP="00C94702">
            <w:pPr>
              <w:rPr>
                <w:rStyle w:val="285pt0"/>
                <w:szCs w:val="28"/>
                <w:u w:val="single"/>
              </w:rPr>
            </w:pPr>
            <w:r w:rsidRPr="00FD6270">
              <w:rPr>
                <w:rStyle w:val="2Tahoma85pt"/>
                <w:rFonts w:ascii="Times New Roman" w:hAnsi="Times New Roman" w:cs="Times New Roman"/>
                <w:sz w:val="24"/>
                <w:szCs w:val="28"/>
                <w:u w:val="single"/>
              </w:rPr>
              <w:t>Вводный урок(1 час)</w:t>
            </w:r>
          </w:p>
          <w:p w:rsidR="00652EAC" w:rsidRPr="00FD6270" w:rsidRDefault="00652EAC" w:rsidP="00C94702">
            <w:pPr>
              <w:rPr>
                <w:sz w:val="22"/>
                <w:szCs w:val="22"/>
              </w:rPr>
            </w:pPr>
            <w:r w:rsidRPr="00FD6270">
              <w:rPr>
                <w:rStyle w:val="285pt0"/>
                <w:sz w:val="24"/>
                <w:szCs w:val="28"/>
              </w:rPr>
              <w:t>Знакомство с учебником по лите</w:t>
            </w:r>
            <w:r w:rsidRPr="00FD6270">
              <w:rPr>
                <w:rStyle w:val="285pt0"/>
                <w:sz w:val="24"/>
                <w:szCs w:val="28"/>
              </w:rPr>
              <w:softHyphen/>
              <w:t>ратурному чтению. Система условных обозначений. Содержа</w:t>
            </w:r>
            <w:r w:rsidRPr="00FD6270">
              <w:rPr>
                <w:rStyle w:val="285pt0"/>
                <w:sz w:val="24"/>
                <w:szCs w:val="28"/>
              </w:rPr>
              <w:softHyphen/>
              <w:t>ние учебника. Словарь</w:t>
            </w:r>
          </w:p>
        </w:tc>
      </w:tr>
      <w:tr w:rsidR="00652EAC" w:rsidTr="00652EAC">
        <w:tc>
          <w:tcPr>
            <w:tcW w:w="14283" w:type="dxa"/>
          </w:tcPr>
          <w:p w:rsidR="00652EAC" w:rsidRPr="00FD6270" w:rsidRDefault="00652EAC" w:rsidP="00C94702">
            <w:pPr>
              <w:pStyle w:val="af4"/>
              <w:rPr>
                <w:rStyle w:val="2Tahoma85pt"/>
                <w:rFonts w:ascii="Times New Roman" w:hAnsi="Times New Roman" w:cs="Times New Roman"/>
                <w:sz w:val="24"/>
                <w:szCs w:val="24"/>
                <w:u w:val="single"/>
              </w:rPr>
            </w:pPr>
            <w:r w:rsidRPr="00FD6270">
              <w:rPr>
                <w:rStyle w:val="2Tahoma85pt"/>
                <w:rFonts w:ascii="Times New Roman" w:hAnsi="Times New Roman" w:cs="Times New Roman"/>
                <w:sz w:val="24"/>
                <w:szCs w:val="24"/>
                <w:u w:val="single"/>
              </w:rPr>
              <w:t xml:space="preserve">Жили-были буквы (7 часов) </w:t>
            </w:r>
          </w:p>
          <w:p w:rsidR="00652EAC" w:rsidRPr="00FD6270" w:rsidRDefault="00652EAC" w:rsidP="00C94702">
            <w:pPr>
              <w:rPr>
                <w:rStyle w:val="285pt0"/>
                <w:sz w:val="24"/>
                <w:szCs w:val="28"/>
              </w:rPr>
            </w:pPr>
            <w:r w:rsidRPr="00FD6270">
              <w:rPr>
                <w:rStyle w:val="285pt0"/>
                <w:sz w:val="24"/>
                <w:szCs w:val="28"/>
              </w:rPr>
              <w:t xml:space="preserve">Знакомство с названием раздела. Прогнозирование содержания раздела. Выставка книг по теме. Стихотворения В. </w:t>
            </w:r>
            <w:proofErr w:type="spellStart"/>
            <w:r w:rsidRPr="00FD6270">
              <w:rPr>
                <w:rStyle w:val="285pt0"/>
                <w:sz w:val="24"/>
                <w:szCs w:val="28"/>
              </w:rPr>
              <w:t>Данько</w:t>
            </w:r>
            <w:proofErr w:type="spellEnd"/>
            <w:r w:rsidRPr="00FD6270">
              <w:rPr>
                <w:rStyle w:val="285pt0"/>
                <w:sz w:val="24"/>
                <w:szCs w:val="28"/>
              </w:rPr>
              <w:t>, С. Чёр</w:t>
            </w:r>
            <w:r w:rsidRPr="00FD6270">
              <w:rPr>
                <w:rStyle w:val="285pt0"/>
                <w:sz w:val="24"/>
                <w:szCs w:val="28"/>
              </w:rPr>
              <w:softHyphen/>
              <w:t>ного, С. Маршака. Тема стихо</w:t>
            </w:r>
            <w:r w:rsidRPr="00FD6270">
              <w:rPr>
                <w:rStyle w:val="285pt0"/>
                <w:sz w:val="24"/>
                <w:szCs w:val="28"/>
              </w:rPr>
              <w:softHyphen/>
              <w:t>творения. Заголовок. Характер героев (буквы). Выразительное чтение с опорой на знаки препи</w:t>
            </w:r>
            <w:r w:rsidRPr="00FD6270">
              <w:rPr>
                <w:rStyle w:val="285pt0"/>
                <w:sz w:val="24"/>
                <w:szCs w:val="28"/>
              </w:rPr>
              <w:softHyphen/>
              <w:t>нания. Творческая работа: вол</w:t>
            </w:r>
            <w:r w:rsidRPr="00FD6270">
              <w:rPr>
                <w:rStyle w:val="285pt0"/>
                <w:sz w:val="24"/>
                <w:szCs w:val="28"/>
              </w:rPr>
              <w:softHyphen/>
              <w:t xml:space="preserve">шебные превращения. Литературная сказка И. </w:t>
            </w:r>
            <w:proofErr w:type="spellStart"/>
            <w:r w:rsidRPr="00FD6270">
              <w:rPr>
                <w:rStyle w:val="285pt0"/>
                <w:sz w:val="24"/>
                <w:szCs w:val="28"/>
              </w:rPr>
              <w:t>Токмако</w:t>
            </w:r>
            <w:r w:rsidRPr="00FD6270">
              <w:rPr>
                <w:rStyle w:val="285pt0"/>
                <w:sz w:val="24"/>
                <w:szCs w:val="28"/>
              </w:rPr>
              <w:softHyphen/>
              <w:t>вой</w:t>
            </w:r>
            <w:proofErr w:type="spellEnd"/>
            <w:r w:rsidRPr="00FD6270">
              <w:rPr>
                <w:rStyle w:val="285pt0"/>
                <w:sz w:val="24"/>
                <w:szCs w:val="28"/>
              </w:rPr>
              <w:t>.</w:t>
            </w:r>
          </w:p>
          <w:p w:rsidR="00652EAC" w:rsidRPr="00FD6270" w:rsidRDefault="00652EAC" w:rsidP="00C94702">
            <w:pPr>
              <w:rPr>
                <w:sz w:val="22"/>
                <w:szCs w:val="28"/>
              </w:rPr>
            </w:pPr>
            <w:r w:rsidRPr="00FD6270">
              <w:rPr>
                <w:rStyle w:val="285pt0"/>
                <w:sz w:val="24"/>
                <w:szCs w:val="28"/>
              </w:rPr>
              <w:t>Главная мысль. Характер героя произведения. Творческий пере</w:t>
            </w:r>
            <w:r w:rsidRPr="00FD6270">
              <w:rPr>
                <w:rStyle w:val="285pt0"/>
                <w:sz w:val="24"/>
                <w:szCs w:val="28"/>
              </w:rPr>
              <w:softHyphen/>
              <w:t>сказ: дополнение содержания тек</w:t>
            </w:r>
            <w:r w:rsidRPr="00FD6270">
              <w:rPr>
                <w:rStyle w:val="285pt0"/>
                <w:sz w:val="24"/>
                <w:szCs w:val="28"/>
              </w:rPr>
              <w:softHyphen/>
              <w:t>ста.</w:t>
            </w:r>
            <w:r w:rsidRPr="00FD6270">
              <w:rPr>
                <w:sz w:val="22"/>
                <w:szCs w:val="28"/>
              </w:rPr>
              <w:t xml:space="preserve"> </w:t>
            </w:r>
            <w:r w:rsidRPr="00FD6270">
              <w:rPr>
                <w:rStyle w:val="285pt0"/>
                <w:sz w:val="24"/>
                <w:szCs w:val="28"/>
              </w:rPr>
              <w:t xml:space="preserve">Стихотворения Г. Сапгира, М. </w:t>
            </w:r>
            <w:proofErr w:type="spellStart"/>
            <w:r w:rsidRPr="00FD6270">
              <w:rPr>
                <w:rStyle w:val="285pt0"/>
                <w:sz w:val="24"/>
                <w:szCs w:val="28"/>
              </w:rPr>
              <w:lastRenderedPageBreak/>
              <w:t>Бородицкой</w:t>
            </w:r>
            <w:proofErr w:type="spellEnd"/>
            <w:r w:rsidRPr="00FD6270">
              <w:rPr>
                <w:rStyle w:val="285pt0"/>
                <w:sz w:val="24"/>
                <w:szCs w:val="28"/>
              </w:rPr>
              <w:t xml:space="preserve">, И. </w:t>
            </w:r>
            <w:proofErr w:type="spellStart"/>
            <w:r w:rsidRPr="00FD6270">
              <w:rPr>
                <w:rStyle w:val="285pt0"/>
                <w:sz w:val="24"/>
                <w:szCs w:val="28"/>
              </w:rPr>
              <w:t>Гамазковой</w:t>
            </w:r>
            <w:proofErr w:type="spellEnd"/>
            <w:r w:rsidRPr="00FD6270">
              <w:rPr>
                <w:rStyle w:val="285pt0"/>
                <w:sz w:val="24"/>
                <w:szCs w:val="28"/>
              </w:rPr>
              <w:t>, Е. Гри</w:t>
            </w:r>
            <w:r w:rsidRPr="00FD6270">
              <w:rPr>
                <w:rStyle w:val="285pt0"/>
                <w:sz w:val="24"/>
                <w:szCs w:val="28"/>
              </w:rPr>
              <w:softHyphen/>
              <w:t>горьевой. Заголовок. Рифма. Зву</w:t>
            </w:r>
            <w:r w:rsidRPr="00FD6270">
              <w:rPr>
                <w:rStyle w:val="285pt0"/>
                <w:sz w:val="24"/>
                <w:szCs w:val="28"/>
              </w:rPr>
              <w:softHyphen/>
              <w:t>копись как приём характеристики героя. Главная мысль произведе</w:t>
            </w:r>
            <w:r w:rsidRPr="00FD6270">
              <w:rPr>
                <w:rStyle w:val="285pt0"/>
                <w:sz w:val="24"/>
                <w:szCs w:val="28"/>
              </w:rPr>
              <w:softHyphen/>
              <w:t>ния.</w:t>
            </w:r>
          </w:p>
          <w:p w:rsidR="00652EAC" w:rsidRPr="00FD6270" w:rsidRDefault="00652EAC" w:rsidP="00FD6270">
            <w:pPr>
              <w:autoSpaceDE w:val="0"/>
              <w:autoSpaceDN w:val="0"/>
              <w:adjustRightInd w:val="0"/>
              <w:contextualSpacing/>
              <w:rPr>
                <w:b/>
                <w:bCs/>
                <w:color w:val="000000"/>
                <w:sz w:val="22"/>
                <w:szCs w:val="22"/>
              </w:rPr>
            </w:pPr>
            <w:r w:rsidRPr="00FD6270">
              <w:rPr>
                <w:rStyle w:val="285pt0"/>
                <w:sz w:val="24"/>
                <w:szCs w:val="28"/>
              </w:rPr>
              <w:t>Заучивание наизусть. Конкурс чтецов</w:t>
            </w:r>
          </w:p>
        </w:tc>
      </w:tr>
      <w:tr w:rsidR="00652EAC" w:rsidTr="00652EAC">
        <w:tc>
          <w:tcPr>
            <w:tcW w:w="14283" w:type="dxa"/>
          </w:tcPr>
          <w:p w:rsidR="00652EAC" w:rsidRPr="00FD6270" w:rsidRDefault="00652EAC" w:rsidP="00FD6270">
            <w:pPr>
              <w:autoSpaceDE w:val="0"/>
              <w:autoSpaceDN w:val="0"/>
              <w:adjustRightInd w:val="0"/>
              <w:contextualSpacing/>
              <w:rPr>
                <w:rStyle w:val="2Tahoma85pt"/>
                <w:rFonts w:ascii="Times New Roman" w:eastAsia="Times New Roman" w:hAnsi="Times New Roman" w:cs="Times New Roman"/>
                <w:sz w:val="24"/>
                <w:szCs w:val="24"/>
                <w:u w:val="single"/>
              </w:rPr>
            </w:pPr>
            <w:r w:rsidRPr="00FD6270">
              <w:rPr>
                <w:rStyle w:val="2Tahoma85pt"/>
                <w:rFonts w:ascii="Times New Roman" w:eastAsia="Times New Roman" w:hAnsi="Times New Roman" w:cs="Times New Roman"/>
                <w:sz w:val="24"/>
                <w:szCs w:val="24"/>
                <w:u w:val="single"/>
              </w:rPr>
              <w:lastRenderedPageBreak/>
              <w:t>Сказки, загадки, небылицы (7 часов)</w:t>
            </w:r>
          </w:p>
          <w:p w:rsidR="00652EAC" w:rsidRPr="00FD6270" w:rsidRDefault="00652EAC" w:rsidP="00FD6270">
            <w:pPr>
              <w:autoSpaceDE w:val="0"/>
              <w:autoSpaceDN w:val="0"/>
              <w:adjustRightInd w:val="0"/>
              <w:contextualSpacing/>
              <w:rPr>
                <w:b/>
                <w:bCs/>
                <w:color w:val="000000"/>
                <w:sz w:val="22"/>
                <w:szCs w:val="22"/>
              </w:rPr>
            </w:pPr>
            <w:r w:rsidRPr="00FD6270">
              <w:rPr>
                <w:rStyle w:val="285pt0"/>
                <w:sz w:val="24"/>
                <w:szCs w:val="28"/>
              </w:rPr>
              <w:t>Знакомство с названием раздела. Прогнозирование содержания раздела. Выставка книг по теме. Сказки авторские и народные. «Курочка Ряба». «Теремок». «Ру</w:t>
            </w:r>
            <w:r w:rsidRPr="00FD6270">
              <w:rPr>
                <w:rStyle w:val="285pt0"/>
                <w:sz w:val="24"/>
                <w:szCs w:val="28"/>
              </w:rPr>
              <w:softHyphen/>
              <w:t>кавичка». «Петух и собака». Сказки А. С. Пушкина. Сказки К. Ушинского и Л. Толстого. Ге</w:t>
            </w:r>
            <w:r w:rsidRPr="00FD6270">
              <w:rPr>
                <w:rStyle w:val="285pt0"/>
                <w:sz w:val="24"/>
                <w:szCs w:val="28"/>
              </w:rPr>
              <w:softHyphen/>
              <w:t xml:space="preserve">рои сказки. Рассказывание сказки на основе картинного плана. </w:t>
            </w:r>
            <w:proofErr w:type="spellStart"/>
            <w:r w:rsidRPr="00FD6270">
              <w:rPr>
                <w:rStyle w:val="285pt0"/>
                <w:sz w:val="24"/>
                <w:szCs w:val="28"/>
              </w:rPr>
              <w:t>Инсценирование</w:t>
            </w:r>
            <w:proofErr w:type="spellEnd"/>
            <w:r w:rsidRPr="00FD6270">
              <w:rPr>
                <w:rStyle w:val="285pt0"/>
                <w:sz w:val="24"/>
                <w:szCs w:val="28"/>
              </w:rPr>
              <w:t>. Главная мысль сказки. Сравнение народной и литературной сказок. Выразительные средства языка. Выразительное чтение диалогов из сказок.</w:t>
            </w:r>
            <w:r w:rsidRPr="00FD6270">
              <w:rPr>
                <w:sz w:val="22"/>
                <w:szCs w:val="28"/>
              </w:rPr>
              <w:t xml:space="preserve"> </w:t>
            </w:r>
            <w:r w:rsidRPr="00FD6270">
              <w:rPr>
                <w:rStyle w:val="285pt0"/>
                <w:sz w:val="24"/>
                <w:szCs w:val="28"/>
              </w:rPr>
              <w:t>Загадки. Тема загадок. Сочинение загадок.</w:t>
            </w:r>
            <w:r w:rsidRPr="00FD6270">
              <w:rPr>
                <w:sz w:val="22"/>
                <w:szCs w:val="28"/>
              </w:rPr>
              <w:t xml:space="preserve"> </w:t>
            </w:r>
            <w:r w:rsidRPr="00FD6270">
              <w:rPr>
                <w:rStyle w:val="285pt0"/>
                <w:sz w:val="24"/>
                <w:szCs w:val="28"/>
              </w:rPr>
              <w:t>Небылицы. Сочинение небылиц. Оценка планируемых достиже</w:t>
            </w:r>
            <w:r w:rsidRPr="00FD6270">
              <w:rPr>
                <w:rStyle w:val="285pt0"/>
                <w:sz w:val="24"/>
                <w:szCs w:val="28"/>
              </w:rPr>
              <w:softHyphen/>
              <w:t>ний. Песенки. Русские народные песенки. Английские народные песенки. Герои песенок. Сравне</w:t>
            </w:r>
            <w:r w:rsidRPr="00FD6270">
              <w:rPr>
                <w:rStyle w:val="285pt0"/>
                <w:sz w:val="24"/>
                <w:szCs w:val="28"/>
              </w:rPr>
              <w:softHyphen/>
              <w:t>ние песенок. Настроение. Выра</w:t>
            </w:r>
            <w:r w:rsidRPr="00FD6270">
              <w:rPr>
                <w:rStyle w:val="285pt0"/>
                <w:sz w:val="24"/>
                <w:szCs w:val="28"/>
              </w:rPr>
              <w:softHyphen/>
              <w:t xml:space="preserve">зительное чтение песенок. </w:t>
            </w:r>
            <w:proofErr w:type="spellStart"/>
            <w:r w:rsidRPr="00FD6270">
              <w:rPr>
                <w:rStyle w:val="285pt0"/>
                <w:sz w:val="24"/>
                <w:szCs w:val="28"/>
              </w:rPr>
              <w:t>По</w:t>
            </w:r>
            <w:r w:rsidRPr="00FD6270">
              <w:rPr>
                <w:rStyle w:val="285pt0"/>
                <w:sz w:val="24"/>
                <w:szCs w:val="28"/>
              </w:rPr>
              <w:softHyphen/>
              <w:t>тешки</w:t>
            </w:r>
            <w:proofErr w:type="spellEnd"/>
            <w:r w:rsidRPr="00FD6270">
              <w:rPr>
                <w:rStyle w:val="285pt0"/>
                <w:sz w:val="24"/>
                <w:szCs w:val="28"/>
              </w:rPr>
              <w:t xml:space="preserve">. Герои </w:t>
            </w:r>
            <w:proofErr w:type="spellStart"/>
            <w:r w:rsidRPr="00FD6270">
              <w:rPr>
                <w:rStyle w:val="285pt0"/>
                <w:sz w:val="24"/>
                <w:szCs w:val="28"/>
              </w:rPr>
              <w:t>потешки</w:t>
            </w:r>
            <w:proofErr w:type="spellEnd"/>
            <w:r w:rsidRPr="00FD6270">
              <w:rPr>
                <w:rStyle w:val="285pt0"/>
                <w:sz w:val="24"/>
                <w:szCs w:val="28"/>
              </w:rPr>
              <w:t>. Чтение по ролям</w:t>
            </w:r>
          </w:p>
        </w:tc>
      </w:tr>
      <w:tr w:rsidR="00652EAC" w:rsidTr="00652EAC">
        <w:tc>
          <w:tcPr>
            <w:tcW w:w="14283" w:type="dxa"/>
          </w:tcPr>
          <w:p w:rsidR="00652EAC" w:rsidRPr="00FD6270" w:rsidRDefault="00652EAC" w:rsidP="00FD6270">
            <w:pPr>
              <w:autoSpaceDE w:val="0"/>
              <w:autoSpaceDN w:val="0"/>
              <w:adjustRightInd w:val="0"/>
              <w:rPr>
                <w:rStyle w:val="285pt0"/>
                <w:rFonts w:eastAsia="Tahoma"/>
                <w:sz w:val="24"/>
                <w:szCs w:val="24"/>
                <w:u w:val="single"/>
              </w:rPr>
            </w:pPr>
            <w:r w:rsidRPr="00FD6270">
              <w:rPr>
                <w:rStyle w:val="2Tahoma85pt"/>
                <w:rFonts w:ascii="Times New Roman" w:eastAsia="Times New Roman" w:hAnsi="Times New Roman" w:cs="Times New Roman"/>
                <w:sz w:val="24"/>
                <w:szCs w:val="24"/>
                <w:u w:val="single"/>
              </w:rPr>
              <w:t>Апрель, апрель. Звенит капель... (4 часа)</w:t>
            </w:r>
          </w:p>
          <w:p w:rsidR="00652EAC" w:rsidRPr="00FD6270" w:rsidRDefault="00652EAC" w:rsidP="00FD6270">
            <w:pPr>
              <w:autoSpaceDE w:val="0"/>
              <w:autoSpaceDN w:val="0"/>
              <w:adjustRightInd w:val="0"/>
              <w:contextualSpacing/>
              <w:rPr>
                <w:b/>
                <w:bCs/>
                <w:color w:val="000000"/>
                <w:sz w:val="22"/>
                <w:szCs w:val="22"/>
              </w:rPr>
            </w:pPr>
            <w:r w:rsidRPr="00FD6270">
              <w:rPr>
                <w:rStyle w:val="285pt0"/>
                <w:sz w:val="24"/>
                <w:szCs w:val="28"/>
              </w:rPr>
              <w:t xml:space="preserve">Знакомство с названием раздела. Прогнозирование содержания раздела. Выставка книг по теме. Лирические стихотворения А. </w:t>
            </w:r>
            <w:proofErr w:type="spellStart"/>
            <w:r w:rsidRPr="00FD6270">
              <w:rPr>
                <w:rStyle w:val="285pt0"/>
                <w:sz w:val="24"/>
                <w:szCs w:val="28"/>
              </w:rPr>
              <w:t>Майкова</w:t>
            </w:r>
            <w:proofErr w:type="spellEnd"/>
            <w:r w:rsidRPr="00FD6270">
              <w:rPr>
                <w:rStyle w:val="285pt0"/>
                <w:sz w:val="24"/>
                <w:szCs w:val="28"/>
              </w:rPr>
              <w:t>, А. Плещеева, Т. Бе</w:t>
            </w:r>
            <w:r w:rsidRPr="00FD6270">
              <w:rPr>
                <w:rStyle w:val="285pt0"/>
                <w:sz w:val="24"/>
                <w:szCs w:val="28"/>
              </w:rPr>
              <w:softHyphen/>
              <w:t>лозёрова, С. Маршака. Настрое</w:t>
            </w:r>
            <w:r w:rsidRPr="00FD6270">
              <w:rPr>
                <w:rStyle w:val="285pt0"/>
                <w:sz w:val="24"/>
                <w:szCs w:val="28"/>
              </w:rPr>
              <w:softHyphen/>
              <w:t>ние. Развитие воображения, сред</w:t>
            </w:r>
            <w:r w:rsidRPr="00FD6270">
              <w:rPr>
                <w:rStyle w:val="285pt0"/>
                <w:sz w:val="24"/>
                <w:szCs w:val="28"/>
              </w:rPr>
              <w:softHyphen/>
              <w:t>ства художественной выразительности: сравнение.</w:t>
            </w:r>
            <w:r w:rsidRPr="00FD6270">
              <w:rPr>
                <w:sz w:val="22"/>
                <w:szCs w:val="28"/>
              </w:rPr>
              <w:t xml:space="preserve"> </w:t>
            </w:r>
            <w:r w:rsidRPr="00FD6270">
              <w:rPr>
                <w:rStyle w:val="285pt0"/>
                <w:sz w:val="24"/>
                <w:szCs w:val="28"/>
              </w:rPr>
              <w:t xml:space="preserve">Литературная загадка. Сочинение загадок. И. </w:t>
            </w:r>
            <w:proofErr w:type="spellStart"/>
            <w:r w:rsidRPr="00FD6270">
              <w:rPr>
                <w:rStyle w:val="285pt0"/>
                <w:sz w:val="24"/>
                <w:szCs w:val="28"/>
              </w:rPr>
              <w:t>Токмакова</w:t>
            </w:r>
            <w:proofErr w:type="spellEnd"/>
            <w:r w:rsidRPr="00FD6270">
              <w:rPr>
                <w:rStyle w:val="285pt0"/>
                <w:sz w:val="24"/>
                <w:szCs w:val="28"/>
              </w:rPr>
              <w:t>. Е. Трут</w:t>
            </w:r>
            <w:r w:rsidRPr="00FD6270">
              <w:rPr>
                <w:rStyle w:val="285pt0"/>
                <w:sz w:val="24"/>
                <w:szCs w:val="28"/>
              </w:rPr>
              <w:softHyphen/>
              <w:t>нева.</w:t>
            </w:r>
            <w:r w:rsidRPr="00FD6270">
              <w:rPr>
                <w:sz w:val="22"/>
                <w:szCs w:val="28"/>
              </w:rPr>
              <w:t xml:space="preserve"> </w:t>
            </w:r>
            <w:r w:rsidRPr="00FD6270">
              <w:rPr>
                <w:rStyle w:val="285pt0"/>
                <w:sz w:val="24"/>
                <w:szCs w:val="28"/>
              </w:rPr>
              <w:t>Чтение наизусть стихотворений. Наблюдение за ритмическим ри</w:t>
            </w:r>
            <w:r w:rsidRPr="00FD6270">
              <w:rPr>
                <w:rStyle w:val="285pt0"/>
                <w:sz w:val="24"/>
                <w:szCs w:val="28"/>
              </w:rPr>
              <w:softHyphen/>
              <w:t>сунком стихотворного текста. Запоминание загадок.</w:t>
            </w:r>
            <w:r w:rsidRPr="00FD6270">
              <w:rPr>
                <w:sz w:val="22"/>
                <w:szCs w:val="28"/>
              </w:rPr>
              <w:t xml:space="preserve"> </w:t>
            </w:r>
            <w:r w:rsidRPr="00FD6270">
              <w:rPr>
                <w:rStyle w:val="285pt0"/>
                <w:sz w:val="24"/>
                <w:szCs w:val="28"/>
              </w:rPr>
              <w:t>Сравнение стихов разных поэтов на одну тему, выбор понравив</w:t>
            </w:r>
            <w:r w:rsidRPr="00FD6270">
              <w:rPr>
                <w:rStyle w:val="285pt0"/>
                <w:sz w:val="24"/>
                <w:szCs w:val="28"/>
              </w:rPr>
              <w:softHyphen/>
              <w:t>шихся, их выразительное чтение</w:t>
            </w:r>
          </w:p>
        </w:tc>
      </w:tr>
      <w:tr w:rsidR="00652EAC" w:rsidTr="00652EAC">
        <w:tc>
          <w:tcPr>
            <w:tcW w:w="14283" w:type="dxa"/>
          </w:tcPr>
          <w:p w:rsidR="00652EAC" w:rsidRPr="00FD6270" w:rsidRDefault="00652EAC" w:rsidP="00FD6270">
            <w:pPr>
              <w:autoSpaceDE w:val="0"/>
              <w:autoSpaceDN w:val="0"/>
              <w:adjustRightInd w:val="0"/>
              <w:contextualSpacing/>
              <w:rPr>
                <w:rStyle w:val="2Tahoma85pt"/>
                <w:rFonts w:ascii="Times New Roman" w:eastAsia="Times New Roman" w:hAnsi="Times New Roman" w:cs="Times New Roman"/>
                <w:sz w:val="24"/>
                <w:szCs w:val="24"/>
                <w:u w:val="single"/>
              </w:rPr>
            </w:pPr>
            <w:r w:rsidRPr="00FD6270">
              <w:rPr>
                <w:rStyle w:val="2Tahoma85pt"/>
                <w:rFonts w:ascii="Times New Roman" w:eastAsia="Times New Roman" w:hAnsi="Times New Roman" w:cs="Times New Roman"/>
                <w:sz w:val="24"/>
                <w:szCs w:val="24"/>
                <w:u w:val="single"/>
              </w:rPr>
              <w:t xml:space="preserve">И в шутку и всерьёз (5 часов) </w:t>
            </w:r>
          </w:p>
          <w:p w:rsidR="00652EAC" w:rsidRPr="00FD6270" w:rsidRDefault="00652EAC" w:rsidP="00FD6270">
            <w:pPr>
              <w:autoSpaceDE w:val="0"/>
              <w:autoSpaceDN w:val="0"/>
              <w:adjustRightInd w:val="0"/>
              <w:contextualSpacing/>
              <w:rPr>
                <w:b/>
                <w:bCs/>
                <w:color w:val="000000"/>
                <w:sz w:val="22"/>
                <w:szCs w:val="22"/>
              </w:rPr>
            </w:pPr>
            <w:r w:rsidRPr="00FD6270">
              <w:rPr>
                <w:sz w:val="22"/>
                <w:szCs w:val="28"/>
              </w:rPr>
              <w:t xml:space="preserve">Знакомство с названием раздела. Прогнозирование содержания произведений раздела. Выставка книг по теме. Весёлые стихи для детей И. </w:t>
            </w:r>
            <w:proofErr w:type="spellStart"/>
            <w:r w:rsidRPr="00FD6270">
              <w:rPr>
                <w:sz w:val="22"/>
                <w:szCs w:val="28"/>
              </w:rPr>
              <w:t>Токмаковой</w:t>
            </w:r>
            <w:proofErr w:type="spellEnd"/>
            <w:r w:rsidRPr="00FD6270">
              <w:rPr>
                <w:sz w:val="22"/>
                <w:szCs w:val="28"/>
              </w:rPr>
              <w:t xml:space="preserve">, Г. </w:t>
            </w:r>
            <w:proofErr w:type="spellStart"/>
            <w:r w:rsidRPr="00FD6270">
              <w:rPr>
                <w:sz w:val="22"/>
                <w:szCs w:val="28"/>
              </w:rPr>
              <w:t>Кружкова</w:t>
            </w:r>
            <w:proofErr w:type="spellEnd"/>
            <w:r w:rsidRPr="00FD6270">
              <w:rPr>
                <w:sz w:val="22"/>
                <w:szCs w:val="28"/>
              </w:rPr>
              <w:t xml:space="preserve">, К. Чуковского, О. </w:t>
            </w:r>
            <w:proofErr w:type="spellStart"/>
            <w:r w:rsidRPr="00FD6270">
              <w:rPr>
                <w:sz w:val="22"/>
                <w:szCs w:val="28"/>
              </w:rPr>
              <w:t>Дриза</w:t>
            </w:r>
            <w:proofErr w:type="spellEnd"/>
            <w:r w:rsidRPr="00FD6270">
              <w:rPr>
                <w:sz w:val="22"/>
                <w:szCs w:val="28"/>
              </w:rPr>
              <w:t xml:space="preserve">, О. Григорьева, Т. Собакина. Авторское отношение к </w:t>
            </w:r>
            <w:proofErr w:type="gramStart"/>
            <w:r w:rsidRPr="00FD6270">
              <w:rPr>
                <w:sz w:val="22"/>
                <w:szCs w:val="28"/>
              </w:rPr>
              <w:t>изображаемому</w:t>
            </w:r>
            <w:proofErr w:type="gramEnd"/>
            <w:r w:rsidRPr="00FD6270">
              <w:rPr>
                <w:sz w:val="22"/>
                <w:szCs w:val="28"/>
              </w:rPr>
              <w:t xml:space="preserve">. Звукопись как средство выразительности. Юмористические рассказы для детей Я. Тайца, Н. Артюховой, М. </w:t>
            </w:r>
            <w:proofErr w:type="spellStart"/>
            <w:r w:rsidRPr="00FD6270">
              <w:rPr>
                <w:sz w:val="22"/>
                <w:szCs w:val="28"/>
              </w:rPr>
              <w:t>Пляцковского</w:t>
            </w:r>
            <w:proofErr w:type="spellEnd"/>
            <w:r w:rsidRPr="00FD6270">
              <w:rPr>
                <w:sz w:val="22"/>
                <w:szCs w:val="28"/>
              </w:rPr>
              <w:t>. Заголовок – «входная дверь» в текст. Подбор другого заголовка. Герой юмористического рассказа. Чтение по ролям. Заучивание наизусть. Рассказывание. Сравнение произведений на одну тему: сходство и различия. Оценка достижений</w:t>
            </w:r>
          </w:p>
        </w:tc>
      </w:tr>
      <w:tr w:rsidR="00652EAC" w:rsidTr="00652EAC">
        <w:tc>
          <w:tcPr>
            <w:tcW w:w="14283" w:type="dxa"/>
          </w:tcPr>
          <w:p w:rsidR="00652EAC" w:rsidRPr="00FD6270" w:rsidRDefault="00652EAC" w:rsidP="00FD6270">
            <w:pPr>
              <w:autoSpaceDE w:val="0"/>
              <w:autoSpaceDN w:val="0"/>
              <w:adjustRightInd w:val="0"/>
              <w:contextualSpacing/>
              <w:rPr>
                <w:sz w:val="22"/>
                <w:szCs w:val="28"/>
                <w:u w:val="single"/>
              </w:rPr>
            </w:pPr>
            <w:r w:rsidRPr="00FD6270">
              <w:rPr>
                <w:rStyle w:val="18"/>
                <w:rFonts w:eastAsia="Times New Roman"/>
                <w:sz w:val="24"/>
                <w:szCs w:val="24"/>
                <w:u w:val="single"/>
              </w:rPr>
              <w:t>Я и мои друзья (7 часов)</w:t>
            </w:r>
          </w:p>
          <w:p w:rsidR="00652EAC" w:rsidRPr="00FD6270" w:rsidRDefault="00652EAC" w:rsidP="00FD6270">
            <w:pPr>
              <w:autoSpaceDE w:val="0"/>
              <w:autoSpaceDN w:val="0"/>
              <w:adjustRightInd w:val="0"/>
              <w:contextualSpacing/>
              <w:rPr>
                <w:b/>
                <w:bCs/>
                <w:color w:val="000000"/>
                <w:sz w:val="22"/>
                <w:szCs w:val="22"/>
              </w:rPr>
            </w:pPr>
            <w:r w:rsidRPr="00FD6270">
              <w:rPr>
                <w:sz w:val="22"/>
                <w:szCs w:val="28"/>
              </w:rPr>
              <w:t xml:space="preserve">Знакомство с названием раздела. Прогнозирование содержания раздела. Выставка книг по теме. Рассказы о детях Ю. Ермолаева, М. </w:t>
            </w:r>
            <w:proofErr w:type="spellStart"/>
            <w:r w:rsidRPr="00FD6270">
              <w:rPr>
                <w:sz w:val="22"/>
                <w:szCs w:val="28"/>
              </w:rPr>
              <w:t>Пляцковского</w:t>
            </w:r>
            <w:proofErr w:type="spellEnd"/>
            <w:r w:rsidRPr="00FD6270">
              <w:rPr>
                <w:sz w:val="22"/>
                <w:szCs w:val="28"/>
              </w:rPr>
              <w:t xml:space="preserve">. Заголовок – «входная дверь» в текст. План рассказа. Стихотворения Е. Благининой, В. Орлова, С. Михалкова, Р. </w:t>
            </w:r>
            <w:proofErr w:type="spellStart"/>
            <w:r w:rsidRPr="00FD6270">
              <w:rPr>
                <w:sz w:val="22"/>
                <w:szCs w:val="28"/>
              </w:rPr>
              <w:t>Сефа</w:t>
            </w:r>
            <w:proofErr w:type="spellEnd"/>
            <w:r w:rsidRPr="00FD6270">
              <w:rPr>
                <w:sz w:val="22"/>
                <w:szCs w:val="28"/>
              </w:rPr>
              <w:t xml:space="preserve">, В. </w:t>
            </w:r>
            <w:proofErr w:type="spellStart"/>
            <w:r w:rsidRPr="00FD6270">
              <w:rPr>
                <w:sz w:val="22"/>
                <w:szCs w:val="28"/>
              </w:rPr>
              <w:t>Берестова</w:t>
            </w:r>
            <w:proofErr w:type="spellEnd"/>
            <w:r w:rsidRPr="00FD6270">
              <w:rPr>
                <w:sz w:val="22"/>
                <w:szCs w:val="28"/>
              </w:rPr>
              <w:t xml:space="preserve">, И. Пивоваровой, Я. Акима, Ю. </w:t>
            </w:r>
            <w:proofErr w:type="spellStart"/>
            <w:r w:rsidRPr="00FD6270">
              <w:rPr>
                <w:sz w:val="22"/>
                <w:szCs w:val="28"/>
              </w:rPr>
              <w:t>Энтина</w:t>
            </w:r>
            <w:proofErr w:type="spellEnd"/>
            <w:r w:rsidRPr="00FD6270">
              <w:rPr>
                <w:sz w:val="22"/>
                <w:szCs w:val="28"/>
              </w:rPr>
              <w:t>. Тема произведений. Главная мысль. Нравственно-этические представления. Соотнесение содержания произведения с пословицами. Сравнение рассказа и стихотворения. Выразительное чтение. Заучивание наизусть. Оценка достижений</w:t>
            </w:r>
          </w:p>
        </w:tc>
      </w:tr>
      <w:tr w:rsidR="00652EAC" w:rsidTr="00652EAC">
        <w:tc>
          <w:tcPr>
            <w:tcW w:w="14283" w:type="dxa"/>
          </w:tcPr>
          <w:p w:rsidR="00652EAC" w:rsidRPr="00FD6270" w:rsidRDefault="00652EAC" w:rsidP="00C94702">
            <w:pPr>
              <w:rPr>
                <w:rStyle w:val="285pt0"/>
                <w:sz w:val="24"/>
                <w:szCs w:val="28"/>
                <w:u w:val="single"/>
              </w:rPr>
            </w:pPr>
            <w:r w:rsidRPr="00FD6270">
              <w:rPr>
                <w:rStyle w:val="2Tahoma85pt"/>
                <w:rFonts w:ascii="Times New Roman" w:eastAsia="Times New Roman" w:hAnsi="Times New Roman" w:cs="Times New Roman"/>
                <w:sz w:val="24"/>
                <w:szCs w:val="24"/>
                <w:u w:val="single"/>
              </w:rPr>
              <w:t>О братьях наших меньших (9 часов)</w:t>
            </w:r>
          </w:p>
          <w:p w:rsidR="00652EAC" w:rsidRPr="00FD6270" w:rsidRDefault="00652EAC" w:rsidP="00C94702">
            <w:pPr>
              <w:rPr>
                <w:rStyle w:val="285pt0"/>
                <w:sz w:val="24"/>
                <w:szCs w:val="28"/>
              </w:rPr>
            </w:pPr>
            <w:r w:rsidRPr="00FD6270">
              <w:rPr>
                <w:rStyle w:val="285pt0"/>
                <w:sz w:val="24"/>
                <w:szCs w:val="28"/>
              </w:rPr>
              <w:t xml:space="preserve">Знакомство с названием раздела. Прогнозирование содержания раздела. Планирование работы учащихся и учителя по освоению содержания раздела. Выставка книг по теме. Стихотворения о животных В. </w:t>
            </w:r>
            <w:proofErr w:type="spellStart"/>
            <w:r w:rsidRPr="00FD6270">
              <w:rPr>
                <w:rStyle w:val="285pt0"/>
                <w:sz w:val="24"/>
                <w:szCs w:val="28"/>
              </w:rPr>
              <w:t>Бе</w:t>
            </w:r>
            <w:r w:rsidRPr="00FD6270">
              <w:rPr>
                <w:rStyle w:val="285pt0"/>
                <w:sz w:val="24"/>
                <w:szCs w:val="28"/>
              </w:rPr>
              <w:softHyphen/>
              <w:t>рестова</w:t>
            </w:r>
            <w:proofErr w:type="spellEnd"/>
            <w:r w:rsidRPr="00FD6270">
              <w:rPr>
                <w:rStyle w:val="285pt0"/>
                <w:sz w:val="24"/>
                <w:szCs w:val="28"/>
              </w:rPr>
              <w:t xml:space="preserve">, Е. </w:t>
            </w:r>
            <w:proofErr w:type="spellStart"/>
            <w:r w:rsidRPr="00FD6270">
              <w:rPr>
                <w:rStyle w:val="285pt0"/>
                <w:sz w:val="24"/>
                <w:szCs w:val="28"/>
              </w:rPr>
              <w:t>Благиной</w:t>
            </w:r>
            <w:proofErr w:type="spellEnd"/>
            <w:r w:rsidRPr="00FD6270">
              <w:rPr>
                <w:rStyle w:val="285pt0"/>
                <w:sz w:val="24"/>
                <w:szCs w:val="28"/>
              </w:rPr>
              <w:t xml:space="preserve">, В. Лунина, С. Михалкова, Р. </w:t>
            </w:r>
            <w:proofErr w:type="spellStart"/>
            <w:r w:rsidRPr="00FD6270">
              <w:rPr>
                <w:rStyle w:val="285pt0"/>
                <w:sz w:val="24"/>
                <w:szCs w:val="28"/>
              </w:rPr>
              <w:t>Сефа</w:t>
            </w:r>
            <w:proofErr w:type="spellEnd"/>
            <w:r w:rsidRPr="00FD6270">
              <w:rPr>
                <w:rStyle w:val="285pt0"/>
                <w:sz w:val="24"/>
                <w:szCs w:val="28"/>
              </w:rPr>
              <w:t xml:space="preserve">, И. </w:t>
            </w:r>
            <w:proofErr w:type="spellStart"/>
            <w:r w:rsidRPr="00FD6270">
              <w:rPr>
                <w:rStyle w:val="285pt0"/>
                <w:sz w:val="24"/>
                <w:szCs w:val="28"/>
              </w:rPr>
              <w:t>Токма</w:t>
            </w:r>
            <w:r w:rsidRPr="00FD6270">
              <w:rPr>
                <w:rStyle w:val="285pt0"/>
                <w:sz w:val="24"/>
                <w:szCs w:val="28"/>
              </w:rPr>
              <w:softHyphen/>
              <w:t>ковой</w:t>
            </w:r>
            <w:proofErr w:type="spellEnd"/>
            <w:r w:rsidRPr="00FD6270">
              <w:rPr>
                <w:rStyle w:val="285pt0"/>
                <w:sz w:val="24"/>
                <w:szCs w:val="28"/>
              </w:rPr>
              <w:t xml:space="preserve">, М. </w:t>
            </w:r>
            <w:proofErr w:type="spellStart"/>
            <w:r w:rsidRPr="00FD6270">
              <w:rPr>
                <w:rStyle w:val="285pt0"/>
                <w:sz w:val="24"/>
                <w:szCs w:val="28"/>
              </w:rPr>
              <w:t>Пляцковского</w:t>
            </w:r>
            <w:proofErr w:type="spellEnd"/>
            <w:r w:rsidRPr="00FD6270">
              <w:rPr>
                <w:rStyle w:val="285pt0"/>
                <w:sz w:val="24"/>
                <w:szCs w:val="28"/>
              </w:rPr>
              <w:t xml:space="preserve">, Г. Сапгира, В. </w:t>
            </w:r>
            <w:proofErr w:type="spellStart"/>
            <w:r w:rsidRPr="00FD6270">
              <w:rPr>
                <w:rStyle w:val="285pt0"/>
                <w:sz w:val="24"/>
                <w:szCs w:val="28"/>
              </w:rPr>
              <w:t>Берестова</w:t>
            </w:r>
            <w:proofErr w:type="spellEnd"/>
            <w:r w:rsidRPr="00FD6270">
              <w:rPr>
                <w:rStyle w:val="285pt0"/>
                <w:sz w:val="24"/>
                <w:szCs w:val="28"/>
              </w:rPr>
              <w:t>. Выразительное чтение стихотворения. Рассказы  Н. Сладкова, В. Осее</w:t>
            </w:r>
            <w:r w:rsidRPr="00FD6270">
              <w:rPr>
                <w:rStyle w:val="285pt0"/>
                <w:sz w:val="24"/>
                <w:szCs w:val="28"/>
              </w:rPr>
              <w:softHyphen/>
              <w:t>вой. Сказка Н. Сладкова.</w:t>
            </w:r>
          </w:p>
          <w:p w:rsidR="00652EAC" w:rsidRPr="00FD6270" w:rsidRDefault="00652EAC" w:rsidP="00C94702">
            <w:pPr>
              <w:rPr>
                <w:sz w:val="22"/>
                <w:szCs w:val="28"/>
              </w:rPr>
            </w:pPr>
            <w:proofErr w:type="gramStart"/>
            <w:r w:rsidRPr="00FD6270">
              <w:rPr>
                <w:sz w:val="22"/>
                <w:szCs w:val="28"/>
              </w:rPr>
              <w:t>Художественный</w:t>
            </w:r>
            <w:proofErr w:type="gramEnd"/>
            <w:r w:rsidRPr="00FD6270">
              <w:rPr>
                <w:sz w:val="22"/>
                <w:szCs w:val="28"/>
              </w:rPr>
              <w:t xml:space="preserve"> и </w:t>
            </w:r>
            <w:proofErr w:type="spellStart"/>
            <w:r w:rsidRPr="00FD6270">
              <w:rPr>
                <w:sz w:val="22"/>
                <w:szCs w:val="28"/>
              </w:rPr>
              <w:t>научнопопулярный</w:t>
            </w:r>
            <w:proofErr w:type="spellEnd"/>
            <w:r w:rsidRPr="00FD6270">
              <w:rPr>
                <w:sz w:val="22"/>
                <w:szCs w:val="28"/>
              </w:rPr>
              <w:t xml:space="preserve"> тексты. Сравнение </w:t>
            </w:r>
            <w:proofErr w:type="gramStart"/>
            <w:r w:rsidRPr="00FD6270">
              <w:rPr>
                <w:sz w:val="22"/>
                <w:szCs w:val="28"/>
              </w:rPr>
              <w:t>художественного</w:t>
            </w:r>
            <w:proofErr w:type="gramEnd"/>
            <w:r w:rsidRPr="00FD6270">
              <w:rPr>
                <w:sz w:val="22"/>
                <w:szCs w:val="28"/>
              </w:rPr>
              <w:t xml:space="preserve"> и </w:t>
            </w:r>
            <w:proofErr w:type="spellStart"/>
            <w:r w:rsidRPr="00FD6270">
              <w:rPr>
                <w:sz w:val="22"/>
                <w:szCs w:val="28"/>
              </w:rPr>
              <w:t>научнопопулярного</w:t>
            </w:r>
            <w:proofErr w:type="spellEnd"/>
            <w:r w:rsidRPr="00FD6270">
              <w:rPr>
                <w:sz w:val="22"/>
                <w:szCs w:val="28"/>
              </w:rPr>
              <w:t xml:space="preserve"> текстов. Событие рассказа. Поступок героя. Пересказ на основе иллюстрации. Оценка достижений</w:t>
            </w:r>
          </w:p>
          <w:p w:rsidR="00652EAC" w:rsidRPr="00FD6270" w:rsidRDefault="00652EAC" w:rsidP="00FD6270">
            <w:pPr>
              <w:autoSpaceDE w:val="0"/>
              <w:autoSpaceDN w:val="0"/>
              <w:adjustRightInd w:val="0"/>
              <w:contextualSpacing/>
              <w:rPr>
                <w:b/>
                <w:bCs/>
                <w:color w:val="000000"/>
                <w:sz w:val="22"/>
                <w:szCs w:val="22"/>
              </w:rPr>
            </w:pPr>
            <w:r w:rsidRPr="00FD6270">
              <w:rPr>
                <w:rStyle w:val="142"/>
                <w:b w:val="0"/>
                <w:sz w:val="24"/>
                <w:szCs w:val="28"/>
              </w:rPr>
              <w:t>Проект «Наш класс — дружная семья». Создание летописи класса</w:t>
            </w:r>
          </w:p>
        </w:tc>
      </w:tr>
    </w:tbl>
    <w:p w:rsidR="00455B30" w:rsidRDefault="00455B30" w:rsidP="00455B30">
      <w:pPr>
        <w:autoSpaceDE w:val="0"/>
        <w:autoSpaceDN w:val="0"/>
        <w:adjustRightInd w:val="0"/>
        <w:spacing w:line="360" w:lineRule="auto"/>
        <w:contextualSpacing/>
        <w:jc w:val="center"/>
        <w:rPr>
          <w:b/>
          <w:bCs/>
          <w:color w:val="000000"/>
        </w:rPr>
      </w:pPr>
    </w:p>
    <w:p w:rsidR="00455B30" w:rsidRDefault="00455B30" w:rsidP="00455B30">
      <w:pPr>
        <w:autoSpaceDE w:val="0"/>
        <w:autoSpaceDN w:val="0"/>
        <w:adjustRightInd w:val="0"/>
        <w:spacing w:line="360" w:lineRule="auto"/>
        <w:contextualSpacing/>
        <w:jc w:val="center"/>
        <w:rPr>
          <w:b/>
          <w:bCs/>
          <w:color w:val="000000"/>
        </w:rPr>
      </w:pPr>
      <w:r>
        <w:rPr>
          <w:b/>
          <w:bCs/>
          <w:color w:val="000000"/>
        </w:rPr>
        <w:t xml:space="preserve">Родной русский язык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83"/>
      </w:tblGrid>
      <w:tr w:rsidR="00652EAC" w:rsidTr="00652EAC">
        <w:tc>
          <w:tcPr>
            <w:tcW w:w="14283" w:type="dxa"/>
          </w:tcPr>
          <w:p w:rsidR="00652EAC" w:rsidRPr="00FD6270" w:rsidRDefault="00652EAC" w:rsidP="00FD6270">
            <w:pPr>
              <w:autoSpaceDE w:val="0"/>
              <w:autoSpaceDN w:val="0"/>
              <w:adjustRightInd w:val="0"/>
              <w:spacing w:line="360" w:lineRule="auto"/>
              <w:contextualSpacing/>
              <w:jc w:val="center"/>
              <w:rPr>
                <w:b/>
                <w:bCs/>
                <w:color w:val="000000"/>
                <w:sz w:val="22"/>
                <w:szCs w:val="22"/>
              </w:rPr>
            </w:pPr>
            <w:r w:rsidRPr="00FD6270">
              <w:rPr>
                <w:b/>
                <w:bCs/>
                <w:color w:val="000000"/>
                <w:sz w:val="22"/>
                <w:szCs w:val="22"/>
              </w:rPr>
              <w:lastRenderedPageBreak/>
              <w:t>1 класс</w:t>
            </w:r>
          </w:p>
        </w:tc>
      </w:tr>
      <w:tr w:rsidR="00652EAC" w:rsidTr="00652EAC">
        <w:tc>
          <w:tcPr>
            <w:tcW w:w="14283" w:type="dxa"/>
          </w:tcPr>
          <w:p w:rsidR="00652EAC" w:rsidRPr="00FD6270" w:rsidRDefault="00652EAC" w:rsidP="00FD6270">
            <w:pPr>
              <w:tabs>
                <w:tab w:val="left" w:pos="960"/>
              </w:tabs>
              <w:autoSpaceDE w:val="0"/>
              <w:autoSpaceDN w:val="0"/>
              <w:adjustRightInd w:val="0"/>
              <w:spacing w:line="360" w:lineRule="auto"/>
              <w:contextualSpacing/>
              <w:rPr>
                <w:b/>
                <w:bCs/>
                <w:color w:val="000000"/>
                <w:sz w:val="22"/>
                <w:szCs w:val="22"/>
                <w:u w:val="single"/>
              </w:rPr>
            </w:pPr>
            <w:r w:rsidRPr="00FD6270">
              <w:rPr>
                <w:b/>
                <w:bCs/>
                <w:color w:val="000000"/>
                <w:sz w:val="22"/>
                <w:szCs w:val="22"/>
                <w:u w:val="single"/>
              </w:rPr>
              <w:t>Секреты речи и текста (5 ч.)</w:t>
            </w:r>
          </w:p>
          <w:p w:rsidR="00652EAC" w:rsidRPr="00FD6270" w:rsidRDefault="00652EAC" w:rsidP="00FD6270">
            <w:pPr>
              <w:tabs>
                <w:tab w:val="left" w:pos="960"/>
              </w:tabs>
              <w:autoSpaceDE w:val="0"/>
              <w:autoSpaceDN w:val="0"/>
              <w:adjustRightInd w:val="0"/>
              <w:contextualSpacing/>
              <w:rPr>
                <w:color w:val="000000"/>
                <w:sz w:val="22"/>
                <w:szCs w:val="22"/>
              </w:rPr>
            </w:pPr>
            <w:r w:rsidRPr="00FD6270">
              <w:rPr>
                <w:color w:val="000000"/>
                <w:sz w:val="22"/>
                <w:szCs w:val="22"/>
              </w:rPr>
              <w:t>Как люди общаются друг с другом. Вежливые слова. Как люди приветствуют друг друга. Зачем людям имена. Спрашиваем и отвечаем.</w:t>
            </w:r>
          </w:p>
        </w:tc>
      </w:tr>
      <w:tr w:rsidR="00652EAC" w:rsidTr="00652EAC">
        <w:tc>
          <w:tcPr>
            <w:tcW w:w="14283" w:type="dxa"/>
          </w:tcPr>
          <w:p w:rsidR="00652EAC" w:rsidRPr="00FD6270" w:rsidRDefault="00652EAC" w:rsidP="00FD6270">
            <w:pPr>
              <w:autoSpaceDE w:val="0"/>
              <w:autoSpaceDN w:val="0"/>
              <w:adjustRightInd w:val="0"/>
              <w:spacing w:line="360" w:lineRule="auto"/>
              <w:contextualSpacing/>
              <w:rPr>
                <w:b/>
                <w:bCs/>
                <w:color w:val="000000"/>
                <w:sz w:val="22"/>
                <w:szCs w:val="22"/>
                <w:u w:val="single"/>
              </w:rPr>
            </w:pPr>
            <w:r w:rsidRPr="00FD6270">
              <w:rPr>
                <w:b/>
                <w:bCs/>
                <w:color w:val="000000"/>
                <w:sz w:val="22"/>
                <w:szCs w:val="22"/>
                <w:u w:val="single"/>
              </w:rPr>
              <w:t>Язык в действии (6 часов)</w:t>
            </w:r>
          </w:p>
          <w:p w:rsidR="00652EAC" w:rsidRPr="00FD6270" w:rsidRDefault="00652EAC" w:rsidP="00FD6270">
            <w:pPr>
              <w:autoSpaceDE w:val="0"/>
              <w:autoSpaceDN w:val="0"/>
              <w:adjustRightInd w:val="0"/>
              <w:contextualSpacing/>
              <w:rPr>
                <w:color w:val="000000"/>
                <w:sz w:val="22"/>
                <w:szCs w:val="22"/>
              </w:rPr>
            </w:pPr>
            <w:r w:rsidRPr="00FD6270">
              <w:rPr>
                <w:color w:val="000000"/>
                <w:sz w:val="22"/>
                <w:szCs w:val="22"/>
              </w:rPr>
              <w:t>Выделяем голосом важные слова. Как можно играть звуками. Где поставить ударение. Как сочетаются слова</w:t>
            </w:r>
          </w:p>
        </w:tc>
      </w:tr>
      <w:tr w:rsidR="00652EAC" w:rsidTr="00652EAC">
        <w:tc>
          <w:tcPr>
            <w:tcW w:w="14283" w:type="dxa"/>
          </w:tcPr>
          <w:p w:rsidR="00652EAC" w:rsidRPr="00FD6270" w:rsidRDefault="00652EAC" w:rsidP="00FD6270">
            <w:pPr>
              <w:autoSpaceDE w:val="0"/>
              <w:autoSpaceDN w:val="0"/>
              <w:adjustRightInd w:val="0"/>
              <w:contextualSpacing/>
              <w:rPr>
                <w:b/>
                <w:bCs/>
                <w:color w:val="000000"/>
                <w:sz w:val="22"/>
                <w:szCs w:val="22"/>
                <w:u w:val="single"/>
              </w:rPr>
            </w:pPr>
            <w:r w:rsidRPr="00FD6270">
              <w:rPr>
                <w:b/>
                <w:bCs/>
                <w:color w:val="000000"/>
                <w:sz w:val="22"/>
                <w:szCs w:val="22"/>
                <w:u w:val="single"/>
              </w:rPr>
              <w:t>Русский язык: прошлое и настоящее (5 человек)</w:t>
            </w:r>
          </w:p>
          <w:p w:rsidR="00652EAC" w:rsidRPr="00FD6270" w:rsidRDefault="00652EAC" w:rsidP="00FD6270">
            <w:pPr>
              <w:autoSpaceDE w:val="0"/>
              <w:autoSpaceDN w:val="0"/>
              <w:adjustRightInd w:val="0"/>
              <w:contextualSpacing/>
              <w:rPr>
                <w:color w:val="000000"/>
                <w:sz w:val="22"/>
                <w:szCs w:val="22"/>
              </w:rPr>
            </w:pPr>
            <w:r w:rsidRPr="00FD6270">
              <w:rPr>
                <w:color w:val="000000"/>
                <w:sz w:val="22"/>
                <w:szCs w:val="22"/>
              </w:rPr>
              <w:t>Как писали в старину. Дом в старину: что как называлось. Во что одевались в старину</w:t>
            </w:r>
          </w:p>
        </w:tc>
      </w:tr>
      <w:tr w:rsidR="00652EAC" w:rsidTr="00652EAC">
        <w:tc>
          <w:tcPr>
            <w:tcW w:w="14283" w:type="dxa"/>
          </w:tcPr>
          <w:p w:rsidR="00652EAC" w:rsidRPr="00FD6270" w:rsidRDefault="00652EAC" w:rsidP="00FD6270">
            <w:pPr>
              <w:autoSpaceDE w:val="0"/>
              <w:autoSpaceDN w:val="0"/>
              <w:adjustRightInd w:val="0"/>
              <w:spacing w:line="360" w:lineRule="auto"/>
              <w:contextualSpacing/>
              <w:rPr>
                <w:b/>
                <w:bCs/>
                <w:color w:val="000000"/>
                <w:sz w:val="22"/>
                <w:szCs w:val="22"/>
                <w:u w:val="single"/>
              </w:rPr>
            </w:pPr>
            <w:r w:rsidRPr="00FD6270">
              <w:rPr>
                <w:b/>
                <w:bCs/>
                <w:color w:val="000000"/>
                <w:sz w:val="22"/>
                <w:szCs w:val="22"/>
                <w:u w:val="single"/>
              </w:rPr>
              <w:t>Секреты речи и текста (1 час)</w:t>
            </w:r>
          </w:p>
          <w:p w:rsidR="00652EAC" w:rsidRPr="00FD6270" w:rsidRDefault="00652EAC" w:rsidP="00FD6270">
            <w:pPr>
              <w:autoSpaceDE w:val="0"/>
              <w:autoSpaceDN w:val="0"/>
              <w:adjustRightInd w:val="0"/>
              <w:spacing w:line="360" w:lineRule="auto"/>
              <w:contextualSpacing/>
              <w:rPr>
                <w:color w:val="000000"/>
                <w:sz w:val="22"/>
                <w:szCs w:val="22"/>
              </w:rPr>
            </w:pPr>
            <w:r w:rsidRPr="00FD6270">
              <w:rPr>
                <w:color w:val="000000"/>
                <w:sz w:val="22"/>
                <w:szCs w:val="22"/>
              </w:rPr>
              <w:t>Сравниваем тексты</w:t>
            </w:r>
          </w:p>
        </w:tc>
      </w:tr>
    </w:tbl>
    <w:p w:rsidR="00455B30" w:rsidRDefault="00455B30" w:rsidP="00455B30">
      <w:pPr>
        <w:autoSpaceDE w:val="0"/>
        <w:autoSpaceDN w:val="0"/>
        <w:adjustRightInd w:val="0"/>
        <w:spacing w:line="360" w:lineRule="auto"/>
        <w:contextualSpacing/>
        <w:jc w:val="center"/>
        <w:rPr>
          <w:b/>
          <w:bCs/>
          <w:color w:val="000000"/>
        </w:rPr>
      </w:pPr>
    </w:p>
    <w:p w:rsidR="00455B30" w:rsidRDefault="00455B30" w:rsidP="00455B30">
      <w:pPr>
        <w:autoSpaceDE w:val="0"/>
        <w:autoSpaceDN w:val="0"/>
        <w:adjustRightInd w:val="0"/>
        <w:spacing w:line="360" w:lineRule="auto"/>
        <w:contextualSpacing/>
        <w:jc w:val="center"/>
        <w:rPr>
          <w:b/>
          <w:bCs/>
          <w:color w:val="000000"/>
        </w:rPr>
      </w:pPr>
      <w:r>
        <w:rPr>
          <w:b/>
          <w:bCs/>
          <w:color w:val="000000"/>
        </w:rPr>
        <w:t>Литературное чтение на родном языке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83"/>
      </w:tblGrid>
      <w:tr w:rsidR="00652EAC" w:rsidTr="00652EAC">
        <w:tc>
          <w:tcPr>
            <w:tcW w:w="14283" w:type="dxa"/>
          </w:tcPr>
          <w:p w:rsidR="00652EAC" w:rsidRPr="00FD6270" w:rsidRDefault="00652EAC" w:rsidP="00FD6270">
            <w:pPr>
              <w:autoSpaceDE w:val="0"/>
              <w:autoSpaceDN w:val="0"/>
              <w:adjustRightInd w:val="0"/>
              <w:spacing w:line="360" w:lineRule="auto"/>
              <w:contextualSpacing/>
              <w:jc w:val="center"/>
              <w:rPr>
                <w:b/>
                <w:bCs/>
                <w:color w:val="000000"/>
                <w:sz w:val="22"/>
                <w:szCs w:val="22"/>
              </w:rPr>
            </w:pPr>
            <w:r w:rsidRPr="00FD6270">
              <w:rPr>
                <w:b/>
                <w:bCs/>
                <w:color w:val="000000"/>
                <w:sz w:val="22"/>
                <w:szCs w:val="22"/>
              </w:rPr>
              <w:t>1 класс</w:t>
            </w:r>
          </w:p>
        </w:tc>
      </w:tr>
      <w:tr w:rsidR="00652EAC" w:rsidTr="00652EAC">
        <w:tc>
          <w:tcPr>
            <w:tcW w:w="14283" w:type="dxa"/>
          </w:tcPr>
          <w:p w:rsidR="00652EAC" w:rsidRPr="00FD6270" w:rsidRDefault="00652EAC" w:rsidP="00FD6270">
            <w:pPr>
              <w:autoSpaceDE w:val="0"/>
              <w:autoSpaceDN w:val="0"/>
              <w:adjustRightInd w:val="0"/>
              <w:spacing w:line="360" w:lineRule="auto"/>
              <w:contextualSpacing/>
              <w:jc w:val="center"/>
              <w:rPr>
                <w:b/>
                <w:bCs/>
                <w:color w:val="000000"/>
                <w:sz w:val="22"/>
                <w:szCs w:val="22"/>
              </w:rPr>
            </w:pPr>
            <w:r w:rsidRPr="00FD6270">
              <w:rPr>
                <w:b/>
                <w:bCs/>
                <w:color w:val="000000"/>
                <w:sz w:val="22"/>
                <w:szCs w:val="22"/>
              </w:rPr>
              <w:t>Мир детства (8 часов)</w:t>
            </w:r>
          </w:p>
          <w:p w:rsidR="00652EAC" w:rsidRPr="00FD6270" w:rsidRDefault="00652EAC" w:rsidP="00FD6270">
            <w:pPr>
              <w:autoSpaceDE w:val="0"/>
              <w:autoSpaceDN w:val="0"/>
              <w:adjustRightInd w:val="0"/>
              <w:contextualSpacing/>
              <w:rPr>
                <w:b/>
                <w:bCs/>
                <w:color w:val="000000"/>
                <w:sz w:val="22"/>
                <w:szCs w:val="22"/>
              </w:rPr>
            </w:pPr>
            <w:r w:rsidRPr="00FD6270">
              <w:rPr>
                <w:sz w:val="22"/>
                <w:szCs w:val="22"/>
              </w:rPr>
              <w:t>Я</w:t>
            </w:r>
            <w:r w:rsidRPr="00FD6270">
              <w:rPr>
                <w:spacing w:val="-1"/>
                <w:sz w:val="22"/>
                <w:szCs w:val="22"/>
              </w:rPr>
              <w:t xml:space="preserve"> </w:t>
            </w:r>
            <w:r w:rsidRPr="00FD6270">
              <w:rPr>
                <w:sz w:val="22"/>
                <w:szCs w:val="22"/>
              </w:rPr>
              <w:t>и</w:t>
            </w:r>
            <w:r w:rsidRPr="00FD6270">
              <w:rPr>
                <w:spacing w:val="-2"/>
                <w:sz w:val="22"/>
                <w:szCs w:val="22"/>
              </w:rPr>
              <w:t xml:space="preserve"> </w:t>
            </w:r>
            <w:r w:rsidRPr="00FD6270">
              <w:rPr>
                <w:sz w:val="22"/>
                <w:szCs w:val="22"/>
              </w:rPr>
              <w:t xml:space="preserve">книги. </w:t>
            </w:r>
            <w:r w:rsidRPr="00FD6270">
              <w:rPr>
                <w:bCs/>
                <w:sz w:val="22"/>
                <w:szCs w:val="22"/>
              </w:rPr>
              <w:t xml:space="preserve"> Не красна книга письмом, красна умом. </w:t>
            </w:r>
            <w:r w:rsidRPr="00FD6270">
              <w:rPr>
                <w:sz w:val="22"/>
                <w:szCs w:val="22"/>
              </w:rPr>
              <w:t>Я</w:t>
            </w:r>
            <w:r w:rsidRPr="00FD6270">
              <w:rPr>
                <w:spacing w:val="-1"/>
                <w:sz w:val="22"/>
                <w:szCs w:val="22"/>
              </w:rPr>
              <w:t xml:space="preserve"> </w:t>
            </w:r>
            <w:r w:rsidRPr="00FD6270">
              <w:rPr>
                <w:sz w:val="22"/>
                <w:szCs w:val="22"/>
              </w:rPr>
              <w:t>взрослею. Без друга в жизни туго. Не тот прав, кто сильный, а тот, кто честный. Я</w:t>
            </w:r>
            <w:r w:rsidRPr="00FD6270">
              <w:rPr>
                <w:spacing w:val="-3"/>
                <w:sz w:val="22"/>
                <w:szCs w:val="22"/>
              </w:rPr>
              <w:t xml:space="preserve"> </w:t>
            </w:r>
            <w:r w:rsidRPr="00FD6270">
              <w:rPr>
                <w:sz w:val="22"/>
                <w:szCs w:val="22"/>
              </w:rPr>
              <w:t>фантазирую</w:t>
            </w:r>
            <w:r w:rsidRPr="00FD6270">
              <w:rPr>
                <w:spacing w:val="-2"/>
                <w:sz w:val="22"/>
                <w:szCs w:val="22"/>
              </w:rPr>
              <w:t xml:space="preserve"> </w:t>
            </w:r>
            <w:r w:rsidRPr="00FD6270">
              <w:rPr>
                <w:sz w:val="22"/>
                <w:szCs w:val="22"/>
              </w:rPr>
              <w:t>и</w:t>
            </w:r>
            <w:r w:rsidRPr="00FD6270">
              <w:rPr>
                <w:spacing w:val="-2"/>
                <w:sz w:val="22"/>
                <w:szCs w:val="22"/>
              </w:rPr>
              <w:t xml:space="preserve"> </w:t>
            </w:r>
            <w:r w:rsidRPr="00FD6270">
              <w:rPr>
                <w:sz w:val="22"/>
                <w:szCs w:val="22"/>
              </w:rPr>
              <w:t>мечтаю. Необычное в обычном.</w:t>
            </w:r>
          </w:p>
        </w:tc>
      </w:tr>
      <w:tr w:rsidR="00652EAC" w:rsidTr="00652EAC">
        <w:tc>
          <w:tcPr>
            <w:tcW w:w="14283" w:type="dxa"/>
          </w:tcPr>
          <w:p w:rsidR="00652EAC" w:rsidRPr="00FD6270" w:rsidRDefault="00652EAC" w:rsidP="00FD6270">
            <w:pPr>
              <w:autoSpaceDE w:val="0"/>
              <w:autoSpaceDN w:val="0"/>
              <w:adjustRightInd w:val="0"/>
              <w:spacing w:line="360" w:lineRule="auto"/>
              <w:contextualSpacing/>
              <w:jc w:val="center"/>
              <w:rPr>
                <w:b/>
                <w:bCs/>
                <w:color w:val="000000"/>
                <w:sz w:val="22"/>
                <w:szCs w:val="22"/>
              </w:rPr>
            </w:pPr>
            <w:r w:rsidRPr="00FD6270">
              <w:rPr>
                <w:b/>
                <w:bCs/>
                <w:color w:val="000000"/>
                <w:sz w:val="22"/>
                <w:szCs w:val="22"/>
              </w:rPr>
              <w:t>Россия – Родина моя (8 часов)</w:t>
            </w:r>
          </w:p>
          <w:p w:rsidR="00652EAC" w:rsidRPr="00FD6270" w:rsidRDefault="00652EAC" w:rsidP="00FD6270">
            <w:pPr>
              <w:autoSpaceDE w:val="0"/>
              <w:autoSpaceDN w:val="0"/>
              <w:adjustRightInd w:val="0"/>
              <w:contextualSpacing/>
              <w:rPr>
                <w:b/>
                <w:bCs/>
                <w:color w:val="000000"/>
                <w:sz w:val="22"/>
                <w:szCs w:val="22"/>
              </w:rPr>
            </w:pPr>
            <w:r w:rsidRPr="00FD6270">
              <w:rPr>
                <w:bCs/>
                <w:sz w:val="22"/>
                <w:szCs w:val="22"/>
              </w:rPr>
              <w:t xml:space="preserve">Что мы Родиной зовём. С чего начинается Родина? </w:t>
            </w:r>
            <w:r w:rsidRPr="00FD6270">
              <w:rPr>
                <w:sz w:val="22"/>
                <w:szCs w:val="22"/>
              </w:rPr>
              <w:t>О</w:t>
            </w:r>
            <w:r w:rsidRPr="00FD6270">
              <w:rPr>
                <w:spacing w:val="-2"/>
                <w:sz w:val="22"/>
                <w:szCs w:val="22"/>
              </w:rPr>
              <w:t xml:space="preserve"> </w:t>
            </w:r>
            <w:r w:rsidRPr="00FD6270">
              <w:rPr>
                <w:sz w:val="22"/>
                <w:szCs w:val="22"/>
              </w:rPr>
              <w:t>родной</w:t>
            </w:r>
            <w:r w:rsidRPr="00FD6270">
              <w:rPr>
                <w:spacing w:val="-2"/>
                <w:sz w:val="22"/>
                <w:szCs w:val="22"/>
              </w:rPr>
              <w:t xml:space="preserve"> </w:t>
            </w:r>
            <w:r w:rsidRPr="00FD6270">
              <w:rPr>
                <w:sz w:val="22"/>
                <w:szCs w:val="22"/>
              </w:rPr>
              <w:t>природе. Одним костром весь мир согреет. Выше облака ходячего. В синем море белые гуси.</w:t>
            </w:r>
          </w:p>
        </w:tc>
      </w:tr>
    </w:tbl>
    <w:p w:rsidR="00455B30" w:rsidRPr="00D125C8" w:rsidRDefault="00455B30" w:rsidP="00455B30">
      <w:pPr>
        <w:autoSpaceDE w:val="0"/>
        <w:autoSpaceDN w:val="0"/>
        <w:adjustRightInd w:val="0"/>
        <w:spacing w:line="360" w:lineRule="auto"/>
        <w:contextualSpacing/>
        <w:jc w:val="center"/>
        <w:rPr>
          <w:b/>
          <w:bCs/>
          <w:color w:val="000000"/>
        </w:rPr>
      </w:pPr>
    </w:p>
    <w:p w:rsidR="00455B30" w:rsidRDefault="00455B30" w:rsidP="00455B30">
      <w:pPr>
        <w:autoSpaceDE w:val="0"/>
        <w:autoSpaceDN w:val="0"/>
        <w:adjustRightInd w:val="0"/>
        <w:spacing w:line="360" w:lineRule="auto"/>
        <w:contextualSpacing/>
        <w:jc w:val="center"/>
        <w:rPr>
          <w:b/>
          <w:bCs/>
          <w:color w:val="000000"/>
        </w:rPr>
      </w:pPr>
      <w:r>
        <w:rPr>
          <w:b/>
          <w:bCs/>
          <w:color w:val="000000"/>
        </w:rPr>
        <w:t>Математика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83"/>
      </w:tblGrid>
      <w:tr w:rsidR="00652EAC" w:rsidRPr="00741DB4" w:rsidTr="00652EAC">
        <w:tc>
          <w:tcPr>
            <w:tcW w:w="14283" w:type="dxa"/>
          </w:tcPr>
          <w:p w:rsidR="00652EAC" w:rsidRPr="00FD6270" w:rsidRDefault="00652EAC" w:rsidP="00FD6270">
            <w:pPr>
              <w:autoSpaceDE w:val="0"/>
              <w:autoSpaceDN w:val="0"/>
              <w:adjustRightInd w:val="0"/>
              <w:contextualSpacing/>
              <w:jc w:val="center"/>
              <w:rPr>
                <w:b/>
                <w:bCs/>
                <w:color w:val="000000"/>
                <w:sz w:val="22"/>
                <w:szCs w:val="22"/>
              </w:rPr>
            </w:pPr>
            <w:r w:rsidRPr="00FD6270">
              <w:rPr>
                <w:b/>
                <w:bCs/>
                <w:color w:val="000000"/>
                <w:sz w:val="22"/>
                <w:szCs w:val="22"/>
              </w:rPr>
              <w:t>1 класс</w:t>
            </w:r>
          </w:p>
        </w:tc>
      </w:tr>
      <w:tr w:rsidR="00652EAC" w:rsidRPr="00741DB4" w:rsidTr="00652EAC">
        <w:tc>
          <w:tcPr>
            <w:tcW w:w="14283" w:type="dxa"/>
          </w:tcPr>
          <w:p w:rsidR="00652EAC" w:rsidRPr="00FD6270" w:rsidRDefault="00652EAC" w:rsidP="00FD6270">
            <w:pPr>
              <w:autoSpaceDE w:val="0"/>
              <w:autoSpaceDN w:val="0"/>
              <w:adjustRightInd w:val="0"/>
              <w:contextualSpacing/>
              <w:rPr>
                <w:b/>
                <w:sz w:val="22"/>
                <w:szCs w:val="22"/>
                <w:u w:val="single"/>
              </w:rPr>
            </w:pPr>
            <w:r w:rsidRPr="00FD6270">
              <w:rPr>
                <w:b/>
                <w:sz w:val="22"/>
                <w:szCs w:val="22"/>
                <w:u w:val="single"/>
              </w:rPr>
              <w:t>Подготовка к изучению чисел. Пространственные и временные представления(8 часов)</w:t>
            </w:r>
          </w:p>
          <w:p w:rsidR="00652EAC" w:rsidRPr="00FD6270" w:rsidRDefault="00652EAC" w:rsidP="00C94702">
            <w:pPr>
              <w:rPr>
                <w:sz w:val="22"/>
                <w:szCs w:val="22"/>
              </w:rPr>
            </w:pPr>
            <w:r w:rsidRPr="00FD6270">
              <w:rPr>
                <w:sz w:val="22"/>
                <w:szCs w:val="22"/>
              </w:rPr>
              <w:t xml:space="preserve">Учебник математики. Роль математики в жизни людей и общества. Счёт предметов (с использованием количественных и порядковых числительных). Сравнение групп предметов. Отношения столько же, больше, меньше, больше (меньше) </w:t>
            </w:r>
            <w:proofErr w:type="gramStart"/>
            <w:r w:rsidRPr="00FD6270">
              <w:rPr>
                <w:sz w:val="22"/>
                <w:szCs w:val="22"/>
              </w:rPr>
              <w:t>на</w:t>
            </w:r>
            <w:proofErr w:type="gramEnd"/>
            <w:r w:rsidRPr="00FD6270">
              <w:rPr>
                <w:sz w:val="22"/>
                <w:szCs w:val="22"/>
              </w:rPr>
              <w:t xml:space="preserve">... </w:t>
            </w:r>
          </w:p>
          <w:p w:rsidR="00652EAC" w:rsidRPr="00FD6270" w:rsidRDefault="00652EAC" w:rsidP="00C94702">
            <w:pPr>
              <w:rPr>
                <w:sz w:val="22"/>
                <w:szCs w:val="22"/>
              </w:rPr>
            </w:pPr>
            <w:proofErr w:type="gramStart"/>
            <w:r w:rsidRPr="00FD6270">
              <w:rPr>
                <w:sz w:val="22"/>
                <w:szCs w:val="22"/>
              </w:rPr>
              <w:t>Местоположение предметов, взаимное расположение предметов на плоскости и в пространстве (выше — ниже, слева — справа, левее — правее, сверху — снизу, между, за).</w:t>
            </w:r>
            <w:proofErr w:type="gramEnd"/>
          </w:p>
          <w:p w:rsidR="00652EAC" w:rsidRPr="00FD6270" w:rsidRDefault="00652EAC" w:rsidP="00C94702">
            <w:pPr>
              <w:rPr>
                <w:sz w:val="22"/>
                <w:szCs w:val="22"/>
              </w:rPr>
            </w:pPr>
            <w:r w:rsidRPr="00FD6270">
              <w:rPr>
                <w:sz w:val="22"/>
                <w:szCs w:val="22"/>
              </w:rPr>
              <w:t>Направления движения (вверх, вниз, налево, направо).</w:t>
            </w:r>
          </w:p>
          <w:p w:rsidR="00652EAC" w:rsidRPr="00FD6270" w:rsidRDefault="00652EAC" w:rsidP="00C94702">
            <w:pPr>
              <w:rPr>
                <w:sz w:val="22"/>
                <w:szCs w:val="22"/>
              </w:rPr>
            </w:pPr>
            <w:r w:rsidRPr="00FD6270">
              <w:rPr>
                <w:sz w:val="22"/>
                <w:szCs w:val="22"/>
              </w:rPr>
              <w:t xml:space="preserve">Временные представления (раньше, позже, сначала, потом) </w:t>
            </w:r>
          </w:p>
          <w:p w:rsidR="00652EAC" w:rsidRPr="00FD6270" w:rsidRDefault="00652EAC" w:rsidP="00C94702">
            <w:pPr>
              <w:rPr>
                <w:sz w:val="22"/>
                <w:szCs w:val="22"/>
              </w:rPr>
            </w:pPr>
            <w:r w:rsidRPr="00FD6270">
              <w:rPr>
                <w:sz w:val="22"/>
                <w:szCs w:val="22"/>
              </w:rPr>
              <w:t xml:space="preserve">«Странички для </w:t>
            </w:r>
            <w:proofErr w:type="gramStart"/>
            <w:r w:rsidRPr="00FD6270">
              <w:rPr>
                <w:sz w:val="22"/>
                <w:szCs w:val="22"/>
              </w:rPr>
              <w:t>любознательных</w:t>
            </w:r>
            <w:proofErr w:type="gramEnd"/>
            <w:r w:rsidRPr="00FD6270">
              <w:rPr>
                <w:sz w:val="22"/>
                <w:szCs w:val="22"/>
              </w:rPr>
              <w:t>», «Что узнали. Чему научились»</w:t>
            </w:r>
            <w:proofErr w:type="gramStart"/>
            <w:r w:rsidRPr="00FD6270">
              <w:rPr>
                <w:sz w:val="22"/>
                <w:szCs w:val="22"/>
              </w:rPr>
              <w:t>.П</w:t>
            </w:r>
            <w:proofErr w:type="gramEnd"/>
            <w:r w:rsidRPr="00FD6270">
              <w:rPr>
                <w:sz w:val="22"/>
                <w:szCs w:val="22"/>
              </w:rPr>
              <w:t>роверочная работа.</w:t>
            </w:r>
          </w:p>
        </w:tc>
      </w:tr>
      <w:tr w:rsidR="00652EAC" w:rsidRPr="00741DB4" w:rsidTr="00652EAC">
        <w:tc>
          <w:tcPr>
            <w:tcW w:w="14283" w:type="dxa"/>
          </w:tcPr>
          <w:p w:rsidR="00652EAC" w:rsidRPr="00FD6270" w:rsidRDefault="00652EAC" w:rsidP="00FD6270">
            <w:pPr>
              <w:autoSpaceDE w:val="0"/>
              <w:autoSpaceDN w:val="0"/>
              <w:adjustRightInd w:val="0"/>
              <w:contextualSpacing/>
              <w:rPr>
                <w:b/>
                <w:sz w:val="22"/>
                <w:szCs w:val="22"/>
                <w:u w:val="single"/>
              </w:rPr>
            </w:pPr>
            <w:r w:rsidRPr="00FD6270">
              <w:rPr>
                <w:b/>
                <w:sz w:val="22"/>
                <w:szCs w:val="22"/>
                <w:u w:val="single"/>
              </w:rPr>
              <w:t>Числа от 1 до 10. Нумерация (28 часов)</w:t>
            </w:r>
          </w:p>
          <w:p w:rsidR="00652EAC" w:rsidRPr="00FD6270" w:rsidRDefault="00652EAC" w:rsidP="00C94702">
            <w:pPr>
              <w:rPr>
                <w:sz w:val="22"/>
                <w:szCs w:val="22"/>
              </w:rPr>
            </w:pPr>
            <w:r w:rsidRPr="00FD6270">
              <w:rPr>
                <w:sz w:val="22"/>
                <w:szCs w:val="22"/>
              </w:rPr>
              <w:t>Числа и цифры 1—5.</w:t>
            </w:r>
          </w:p>
          <w:p w:rsidR="00652EAC" w:rsidRPr="00FD6270" w:rsidRDefault="00652EAC" w:rsidP="00C94702">
            <w:pPr>
              <w:rPr>
                <w:sz w:val="22"/>
                <w:szCs w:val="22"/>
              </w:rPr>
            </w:pPr>
            <w:r w:rsidRPr="00FD6270">
              <w:rPr>
                <w:sz w:val="22"/>
                <w:szCs w:val="22"/>
              </w:rPr>
              <w:t xml:space="preserve">Числа и цифры 6—9. Число 0. Число 10. </w:t>
            </w:r>
          </w:p>
          <w:p w:rsidR="00652EAC" w:rsidRPr="00FD6270" w:rsidRDefault="00652EAC" w:rsidP="00FD6270">
            <w:pPr>
              <w:autoSpaceDE w:val="0"/>
              <w:autoSpaceDN w:val="0"/>
              <w:adjustRightInd w:val="0"/>
              <w:contextualSpacing/>
              <w:jc w:val="center"/>
              <w:rPr>
                <w:b/>
                <w:bCs/>
                <w:color w:val="000000"/>
                <w:sz w:val="22"/>
                <w:szCs w:val="22"/>
              </w:rPr>
            </w:pPr>
          </w:p>
        </w:tc>
      </w:tr>
      <w:tr w:rsidR="00652EAC" w:rsidRPr="00741DB4" w:rsidTr="00652EAC">
        <w:tc>
          <w:tcPr>
            <w:tcW w:w="14283" w:type="dxa"/>
          </w:tcPr>
          <w:p w:rsidR="00652EAC" w:rsidRPr="00FD6270" w:rsidRDefault="00652EAC" w:rsidP="00C94702">
            <w:pPr>
              <w:rPr>
                <w:b/>
                <w:sz w:val="22"/>
                <w:szCs w:val="22"/>
                <w:u w:val="single"/>
              </w:rPr>
            </w:pPr>
            <w:r w:rsidRPr="00FD6270">
              <w:rPr>
                <w:b/>
                <w:sz w:val="22"/>
                <w:szCs w:val="22"/>
                <w:u w:val="single"/>
              </w:rPr>
              <w:lastRenderedPageBreak/>
              <w:t>Числа от 1 до 10. Сложение и вычитание (28 часов)</w:t>
            </w:r>
          </w:p>
          <w:p w:rsidR="00652EAC" w:rsidRPr="00FD6270" w:rsidRDefault="00652EAC" w:rsidP="00C94702">
            <w:pPr>
              <w:rPr>
                <w:b/>
                <w:sz w:val="22"/>
                <w:szCs w:val="22"/>
                <w:u w:val="single"/>
              </w:rPr>
            </w:pPr>
            <w:r w:rsidRPr="00FD6270">
              <w:rPr>
                <w:sz w:val="22"/>
                <w:szCs w:val="22"/>
              </w:rPr>
              <w:t>Сложение и вычитание вида 1 ± 1, 1± 2.Сложение и вычитание вида 1 ± 3</w:t>
            </w:r>
          </w:p>
        </w:tc>
      </w:tr>
      <w:tr w:rsidR="00652EAC" w:rsidRPr="00741DB4" w:rsidTr="00652EAC">
        <w:tc>
          <w:tcPr>
            <w:tcW w:w="14283" w:type="dxa"/>
          </w:tcPr>
          <w:p w:rsidR="00652EAC" w:rsidRPr="00FD6270" w:rsidRDefault="00652EAC" w:rsidP="00FD6270">
            <w:pPr>
              <w:autoSpaceDE w:val="0"/>
              <w:autoSpaceDN w:val="0"/>
              <w:adjustRightInd w:val="0"/>
              <w:contextualSpacing/>
              <w:rPr>
                <w:b/>
                <w:sz w:val="22"/>
                <w:szCs w:val="22"/>
                <w:u w:val="single"/>
              </w:rPr>
            </w:pPr>
            <w:r w:rsidRPr="00FD6270">
              <w:rPr>
                <w:b/>
                <w:sz w:val="22"/>
                <w:szCs w:val="22"/>
                <w:u w:val="single"/>
              </w:rPr>
              <w:t>Числа от 1 до 10. Сложение и вычитание (продолжение) (28 часов)</w:t>
            </w:r>
          </w:p>
          <w:p w:rsidR="00652EAC" w:rsidRPr="00FD6270" w:rsidRDefault="00652EAC" w:rsidP="00C94702">
            <w:pPr>
              <w:rPr>
                <w:sz w:val="22"/>
                <w:szCs w:val="22"/>
              </w:rPr>
            </w:pPr>
            <w:r w:rsidRPr="00FD6270">
              <w:rPr>
                <w:sz w:val="22"/>
                <w:szCs w:val="22"/>
              </w:rPr>
              <w:t xml:space="preserve">Повторение пройденного (вычисления вида □ ± 1, 2, 3; Решение текстовых задач). Сложение и вычитание вида □ ± 4. Переместительное свойство сложения. Вычитание. Таблица сложения. Единица массы: килограмм. Единица вместимости: литр. «Странички для </w:t>
            </w:r>
            <w:proofErr w:type="gramStart"/>
            <w:r w:rsidRPr="00FD6270">
              <w:rPr>
                <w:sz w:val="22"/>
                <w:szCs w:val="22"/>
              </w:rPr>
              <w:t>любознательных</w:t>
            </w:r>
            <w:proofErr w:type="gramEnd"/>
            <w:r w:rsidRPr="00FD6270">
              <w:rPr>
                <w:sz w:val="22"/>
                <w:szCs w:val="22"/>
              </w:rPr>
              <w:t xml:space="preserve">. Повторение </w:t>
            </w:r>
            <w:proofErr w:type="gramStart"/>
            <w:r w:rsidRPr="00FD6270">
              <w:rPr>
                <w:sz w:val="22"/>
                <w:szCs w:val="22"/>
              </w:rPr>
              <w:t>пройденного</w:t>
            </w:r>
            <w:proofErr w:type="gramEnd"/>
            <w:r w:rsidRPr="00FD6270">
              <w:rPr>
                <w:sz w:val="22"/>
                <w:szCs w:val="22"/>
              </w:rPr>
              <w:t xml:space="preserve"> «Что узнали. Чему научились» </w:t>
            </w:r>
          </w:p>
        </w:tc>
      </w:tr>
      <w:tr w:rsidR="00652EAC" w:rsidRPr="00741DB4" w:rsidTr="00652EAC">
        <w:tc>
          <w:tcPr>
            <w:tcW w:w="14283" w:type="dxa"/>
          </w:tcPr>
          <w:p w:rsidR="00652EAC" w:rsidRPr="00FD6270" w:rsidRDefault="00652EAC" w:rsidP="00FD6270">
            <w:pPr>
              <w:autoSpaceDE w:val="0"/>
              <w:autoSpaceDN w:val="0"/>
              <w:adjustRightInd w:val="0"/>
              <w:contextualSpacing/>
              <w:rPr>
                <w:b/>
                <w:sz w:val="22"/>
                <w:szCs w:val="22"/>
                <w:u w:val="single"/>
              </w:rPr>
            </w:pPr>
            <w:r w:rsidRPr="00FD6270">
              <w:rPr>
                <w:b/>
                <w:sz w:val="22"/>
                <w:szCs w:val="22"/>
                <w:u w:val="single"/>
              </w:rPr>
              <w:t>Числа от 11 до 20. Нумерация (12 часов).</w:t>
            </w:r>
          </w:p>
          <w:p w:rsidR="00652EAC" w:rsidRPr="00FD6270" w:rsidRDefault="00652EAC" w:rsidP="00FD6270">
            <w:pPr>
              <w:autoSpaceDE w:val="0"/>
              <w:autoSpaceDN w:val="0"/>
              <w:adjustRightInd w:val="0"/>
              <w:contextualSpacing/>
              <w:rPr>
                <w:b/>
                <w:sz w:val="22"/>
                <w:szCs w:val="22"/>
                <w:u w:val="single"/>
              </w:rPr>
            </w:pPr>
            <w:r w:rsidRPr="00FD6270">
              <w:rPr>
                <w:sz w:val="22"/>
                <w:szCs w:val="22"/>
              </w:rPr>
              <w:t>Числа от 11 до 20.</w:t>
            </w:r>
          </w:p>
        </w:tc>
      </w:tr>
      <w:tr w:rsidR="00652EAC" w:rsidRPr="00741DB4" w:rsidTr="00652EAC">
        <w:tc>
          <w:tcPr>
            <w:tcW w:w="14283" w:type="dxa"/>
          </w:tcPr>
          <w:p w:rsidR="00652EAC" w:rsidRPr="00FD6270" w:rsidRDefault="00652EAC" w:rsidP="00FD6270">
            <w:pPr>
              <w:autoSpaceDE w:val="0"/>
              <w:autoSpaceDN w:val="0"/>
              <w:adjustRightInd w:val="0"/>
              <w:contextualSpacing/>
              <w:rPr>
                <w:b/>
                <w:sz w:val="22"/>
                <w:szCs w:val="22"/>
                <w:u w:val="single"/>
              </w:rPr>
            </w:pPr>
            <w:r w:rsidRPr="00FD6270">
              <w:rPr>
                <w:b/>
                <w:sz w:val="22"/>
                <w:szCs w:val="22"/>
                <w:u w:val="single"/>
              </w:rPr>
              <w:t>Числа от 11 до 20. Сложение и вычитание (продолжение) (21 ч)</w:t>
            </w:r>
          </w:p>
          <w:p w:rsidR="00652EAC" w:rsidRPr="00FD6270" w:rsidRDefault="00652EAC" w:rsidP="00C94702">
            <w:pPr>
              <w:rPr>
                <w:sz w:val="22"/>
                <w:szCs w:val="22"/>
              </w:rPr>
            </w:pPr>
            <w:r w:rsidRPr="00FD6270">
              <w:rPr>
                <w:sz w:val="22"/>
                <w:szCs w:val="22"/>
              </w:rPr>
              <w:t xml:space="preserve">Табличное сложение </w:t>
            </w:r>
          </w:p>
          <w:p w:rsidR="00652EAC" w:rsidRPr="00FD6270" w:rsidRDefault="00652EAC" w:rsidP="00C94702">
            <w:pPr>
              <w:rPr>
                <w:sz w:val="22"/>
                <w:szCs w:val="22"/>
              </w:rPr>
            </w:pPr>
            <w:r w:rsidRPr="00FD6270">
              <w:rPr>
                <w:sz w:val="22"/>
                <w:szCs w:val="22"/>
              </w:rPr>
              <w:t>Табличное вычитание</w:t>
            </w:r>
          </w:p>
          <w:p w:rsidR="00652EAC" w:rsidRPr="00FD6270" w:rsidRDefault="00652EAC" w:rsidP="00FD6270">
            <w:pPr>
              <w:autoSpaceDE w:val="0"/>
              <w:autoSpaceDN w:val="0"/>
              <w:adjustRightInd w:val="0"/>
              <w:contextualSpacing/>
              <w:jc w:val="center"/>
              <w:rPr>
                <w:b/>
                <w:bCs/>
                <w:color w:val="000000"/>
                <w:sz w:val="22"/>
                <w:szCs w:val="22"/>
              </w:rPr>
            </w:pPr>
          </w:p>
        </w:tc>
      </w:tr>
      <w:tr w:rsidR="00652EAC" w:rsidRPr="00741DB4" w:rsidTr="00652EAC">
        <w:tc>
          <w:tcPr>
            <w:tcW w:w="14283" w:type="dxa"/>
          </w:tcPr>
          <w:p w:rsidR="00652EAC" w:rsidRPr="00FD6270" w:rsidRDefault="00652EAC" w:rsidP="00FD6270">
            <w:pPr>
              <w:autoSpaceDE w:val="0"/>
              <w:autoSpaceDN w:val="0"/>
              <w:adjustRightInd w:val="0"/>
              <w:contextualSpacing/>
              <w:rPr>
                <w:b/>
                <w:bCs/>
                <w:color w:val="000000"/>
                <w:sz w:val="22"/>
                <w:szCs w:val="22"/>
                <w:u w:val="single"/>
              </w:rPr>
            </w:pPr>
            <w:r w:rsidRPr="00FD6270">
              <w:rPr>
                <w:b/>
                <w:sz w:val="22"/>
                <w:szCs w:val="22"/>
                <w:u w:val="single"/>
              </w:rPr>
              <w:t>Итоговое повторение (6 часов)</w:t>
            </w:r>
          </w:p>
        </w:tc>
      </w:tr>
      <w:tr w:rsidR="00652EAC" w:rsidRPr="00741DB4" w:rsidTr="00652EAC">
        <w:tc>
          <w:tcPr>
            <w:tcW w:w="14283" w:type="dxa"/>
          </w:tcPr>
          <w:p w:rsidR="00652EAC" w:rsidRPr="00FD6270" w:rsidRDefault="00652EAC" w:rsidP="00FD6270">
            <w:pPr>
              <w:autoSpaceDE w:val="0"/>
              <w:autoSpaceDN w:val="0"/>
              <w:adjustRightInd w:val="0"/>
              <w:contextualSpacing/>
              <w:rPr>
                <w:b/>
                <w:sz w:val="22"/>
                <w:szCs w:val="22"/>
                <w:u w:val="single"/>
              </w:rPr>
            </w:pPr>
            <w:r w:rsidRPr="00FD6270">
              <w:rPr>
                <w:b/>
                <w:sz w:val="22"/>
                <w:szCs w:val="22"/>
                <w:u w:val="single"/>
              </w:rPr>
              <w:t>Проверка знаний (1 час)</w:t>
            </w:r>
          </w:p>
          <w:p w:rsidR="00652EAC" w:rsidRPr="00FD6270" w:rsidRDefault="00652EAC" w:rsidP="00FD6270">
            <w:pPr>
              <w:autoSpaceDE w:val="0"/>
              <w:autoSpaceDN w:val="0"/>
              <w:adjustRightInd w:val="0"/>
              <w:contextualSpacing/>
              <w:rPr>
                <w:b/>
                <w:bCs/>
                <w:color w:val="000000"/>
                <w:sz w:val="22"/>
                <w:szCs w:val="22"/>
              </w:rPr>
            </w:pPr>
          </w:p>
        </w:tc>
      </w:tr>
      <w:tr w:rsidR="00652EAC" w:rsidRPr="00741DB4" w:rsidTr="00652EAC">
        <w:tc>
          <w:tcPr>
            <w:tcW w:w="14283" w:type="dxa"/>
          </w:tcPr>
          <w:p w:rsidR="00652EAC" w:rsidRPr="00FD6270" w:rsidRDefault="00652EAC" w:rsidP="00FD6270">
            <w:pPr>
              <w:autoSpaceDE w:val="0"/>
              <w:autoSpaceDN w:val="0"/>
              <w:adjustRightInd w:val="0"/>
              <w:contextualSpacing/>
              <w:jc w:val="center"/>
              <w:rPr>
                <w:b/>
                <w:bCs/>
                <w:color w:val="000000"/>
                <w:sz w:val="22"/>
                <w:szCs w:val="22"/>
              </w:rPr>
            </w:pPr>
          </w:p>
        </w:tc>
      </w:tr>
    </w:tbl>
    <w:p w:rsidR="00455B30" w:rsidRDefault="00455B30" w:rsidP="00455B30">
      <w:pPr>
        <w:autoSpaceDE w:val="0"/>
        <w:autoSpaceDN w:val="0"/>
        <w:adjustRightInd w:val="0"/>
        <w:spacing w:line="360" w:lineRule="auto"/>
        <w:contextualSpacing/>
        <w:rPr>
          <w:b/>
          <w:bCs/>
          <w:color w:val="000000"/>
        </w:rPr>
      </w:pPr>
    </w:p>
    <w:p w:rsidR="00455B30" w:rsidRDefault="00455B30" w:rsidP="00455B30">
      <w:pPr>
        <w:autoSpaceDE w:val="0"/>
        <w:autoSpaceDN w:val="0"/>
        <w:adjustRightInd w:val="0"/>
        <w:spacing w:line="360" w:lineRule="auto"/>
        <w:contextualSpacing/>
        <w:jc w:val="center"/>
        <w:rPr>
          <w:b/>
          <w:bCs/>
          <w:color w:val="000000"/>
        </w:rPr>
      </w:pPr>
      <w:r>
        <w:rPr>
          <w:b/>
          <w:bCs/>
          <w:color w:val="000000"/>
        </w:rPr>
        <w:t>Окружающий мир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25"/>
      </w:tblGrid>
      <w:tr w:rsidR="00652EAC" w:rsidTr="00652EAC">
        <w:tc>
          <w:tcPr>
            <w:tcW w:w="14425" w:type="dxa"/>
          </w:tcPr>
          <w:p w:rsidR="00652EAC" w:rsidRPr="00FD6270" w:rsidRDefault="00652EAC" w:rsidP="00FD6270">
            <w:pPr>
              <w:autoSpaceDE w:val="0"/>
              <w:autoSpaceDN w:val="0"/>
              <w:adjustRightInd w:val="0"/>
              <w:spacing w:line="360" w:lineRule="auto"/>
              <w:contextualSpacing/>
              <w:jc w:val="center"/>
              <w:rPr>
                <w:b/>
                <w:bCs/>
                <w:color w:val="000000"/>
                <w:sz w:val="22"/>
                <w:szCs w:val="22"/>
              </w:rPr>
            </w:pPr>
            <w:r w:rsidRPr="00FD6270">
              <w:rPr>
                <w:b/>
                <w:bCs/>
                <w:color w:val="000000"/>
                <w:sz w:val="22"/>
                <w:szCs w:val="22"/>
              </w:rPr>
              <w:t>1 класс</w:t>
            </w:r>
          </w:p>
        </w:tc>
      </w:tr>
      <w:tr w:rsidR="00652EAC" w:rsidTr="00652EAC">
        <w:tc>
          <w:tcPr>
            <w:tcW w:w="14425" w:type="dxa"/>
          </w:tcPr>
          <w:p w:rsidR="00652EAC" w:rsidRPr="00FD6270" w:rsidRDefault="00652EAC" w:rsidP="00FD6270">
            <w:pPr>
              <w:autoSpaceDE w:val="0"/>
              <w:autoSpaceDN w:val="0"/>
              <w:adjustRightInd w:val="0"/>
              <w:spacing w:line="360" w:lineRule="auto"/>
              <w:contextualSpacing/>
              <w:rPr>
                <w:b/>
                <w:bCs/>
                <w:color w:val="000000"/>
                <w:sz w:val="22"/>
                <w:szCs w:val="22"/>
                <w:u w:val="single"/>
              </w:rPr>
            </w:pPr>
            <w:r w:rsidRPr="00FD6270">
              <w:rPr>
                <w:b/>
                <w:bCs/>
                <w:color w:val="000000"/>
                <w:sz w:val="22"/>
                <w:szCs w:val="22"/>
                <w:u w:val="single"/>
              </w:rPr>
              <w:t>Задавайте вопросы (1 час)</w:t>
            </w:r>
          </w:p>
          <w:p w:rsidR="00652EAC" w:rsidRPr="00FD6270" w:rsidRDefault="00652EAC" w:rsidP="00FD6270">
            <w:pPr>
              <w:autoSpaceDE w:val="0"/>
              <w:autoSpaceDN w:val="0"/>
              <w:adjustRightInd w:val="0"/>
              <w:contextualSpacing/>
              <w:rPr>
                <w:b/>
                <w:bCs/>
                <w:color w:val="000000"/>
                <w:sz w:val="22"/>
                <w:szCs w:val="22"/>
              </w:rPr>
            </w:pPr>
            <w:r w:rsidRPr="00FD6270">
              <w:rPr>
                <w:rStyle w:val="285pt0"/>
                <w:rFonts w:eastAsia="Calibri"/>
                <w:sz w:val="24"/>
                <w:szCs w:val="24"/>
              </w:rPr>
              <w:t>Знакомство с учебником и учебными по</w:t>
            </w:r>
            <w:r w:rsidRPr="00FD6270">
              <w:rPr>
                <w:rStyle w:val="285pt0"/>
                <w:rFonts w:eastAsia="Calibri"/>
                <w:sz w:val="24"/>
                <w:szCs w:val="24"/>
              </w:rPr>
              <w:softHyphen/>
              <w:t>собиями</w:t>
            </w:r>
          </w:p>
        </w:tc>
      </w:tr>
      <w:tr w:rsidR="00652EAC" w:rsidTr="00652EAC">
        <w:tc>
          <w:tcPr>
            <w:tcW w:w="14425" w:type="dxa"/>
          </w:tcPr>
          <w:p w:rsidR="00652EAC" w:rsidRPr="00FD6270" w:rsidRDefault="00652EAC" w:rsidP="00FD6270">
            <w:pPr>
              <w:autoSpaceDE w:val="0"/>
              <w:autoSpaceDN w:val="0"/>
              <w:adjustRightInd w:val="0"/>
              <w:spacing w:line="360" w:lineRule="auto"/>
              <w:contextualSpacing/>
              <w:rPr>
                <w:b/>
                <w:bCs/>
                <w:color w:val="000000"/>
                <w:sz w:val="22"/>
                <w:szCs w:val="22"/>
                <w:u w:val="single"/>
              </w:rPr>
            </w:pPr>
            <w:r w:rsidRPr="00FD6270">
              <w:rPr>
                <w:b/>
                <w:bCs/>
                <w:color w:val="000000"/>
                <w:sz w:val="22"/>
                <w:szCs w:val="22"/>
                <w:u w:val="single"/>
              </w:rPr>
              <w:t>Что и кто? (20 часов)</w:t>
            </w:r>
          </w:p>
          <w:p w:rsidR="00652EAC" w:rsidRPr="00FD6270" w:rsidRDefault="00652EAC" w:rsidP="00FD6270">
            <w:pPr>
              <w:autoSpaceDE w:val="0"/>
              <w:autoSpaceDN w:val="0"/>
              <w:adjustRightInd w:val="0"/>
              <w:contextualSpacing/>
              <w:rPr>
                <w:color w:val="000000"/>
                <w:sz w:val="22"/>
                <w:szCs w:val="22"/>
              </w:rPr>
            </w:pPr>
            <w:r w:rsidRPr="00FD6270">
              <w:rPr>
                <w:color w:val="000000"/>
                <w:sz w:val="22"/>
                <w:szCs w:val="22"/>
              </w:rPr>
              <w:t>Что такое Родина? Что мы знаем о народах России? Что мы знаем о Москве? Проект «Моя малая Родина» Что у нас над головой? Что у нас под ногами? Что общего у разных растений? Что растет на подоконнике? Что растет на клумбе? Что это за листья? Что такое хвоинки? Кто такие насекомые? Кто такие рыбы? Кто такие птицы? Кто такие звери? Что окружает нас дома? Что умеет компьютер? Что вокруг нас может быть опасным? На что похожа наша планета? Проверим себя и оценим свои достижения по разделу «Что и кто?». Презентация проекта «Моя малая Родина»</w:t>
            </w:r>
          </w:p>
        </w:tc>
      </w:tr>
      <w:tr w:rsidR="00652EAC" w:rsidTr="00652EAC">
        <w:tc>
          <w:tcPr>
            <w:tcW w:w="14425" w:type="dxa"/>
          </w:tcPr>
          <w:p w:rsidR="00652EAC" w:rsidRPr="00FD6270" w:rsidRDefault="00652EAC" w:rsidP="00FD6270">
            <w:pPr>
              <w:autoSpaceDE w:val="0"/>
              <w:autoSpaceDN w:val="0"/>
              <w:adjustRightInd w:val="0"/>
              <w:spacing w:line="360" w:lineRule="auto"/>
              <w:contextualSpacing/>
              <w:jc w:val="center"/>
              <w:rPr>
                <w:b/>
                <w:bCs/>
                <w:color w:val="000000"/>
                <w:sz w:val="22"/>
                <w:szCs w:val="22"/>
                <w:u w:val="single"/>
              </w:rPr>
            </w:pPr>
            <w:r w:rsidRPr="00FD6270">
              <w:rPr>
                <w:b/>
                <w:bCs/>
                <w:color w:val="000000"/>
                <w:sz w:val="22"/>
                <w:szCs w:val="22"/>
                <w:u w:val="single"/>
              </w:rPr>
              <w:t>Как, откуда и куда? (12 часов)</w:t>
            </w:r>
          </w:p>
          <w:p w:rsidR="00652EAC" w:rsidRPr="00FD6270" w:rsidRDefault="00652EAC" w:rsidP="00FD6270">
            <w:pPr>
              <w:autoSpaceDE w:val="0"/>
              <w:autoSpaceDN w:val="0"/>
              <w:adjustRightInd w:val="0"/>
              <w:contextualSpacing/>
              <w:rPr>
                <w:color w:val="000000"/>
                <w:sz w:val="22"/>
                <w:szCs w:val="22"/>
              </w:rPr>
            </w:pPr>
            <w:r w:rsidRPr="00FD6270">
              <w:rPr>
                <w:color w:val="000000"/>
                <w:sz w:val="22"/>
                <w:szCs w:val="22"/>
              </w:rPr>
              <w:t>Как живет семья? Проект «Моя семья»</w:t>
            </w:r>
          </w:p>
          <w:p w:rsidR="00652EAC" w:rsidRPr="00FD6270" w:rsidRDefault="00652EAC" w:rsidP="00C94702">
            <w:pPr>
              <w:contextualSpacing/>
              <w:rPr>
                <w:sz w:val="22"/>
                <w:szCs w:val="22"/>
              </w:rPr>
            </w:pPr>
            <w:r w:rsidRPr="00FD6270">
              <w:rPr>
                <w:color w:val="000000"/>
                <w:sz w:val="22"/>
                <w:szCs w:val="22"/>
              </w:rPr>
              <w:t xml:space="preserve">Откуда в наш дом приходит вода и куда она уходит? Откуда в наш дом приходит электричество? Как путешествует письмо? Куда текут реки? Откуда берутся снег и лед? Откуда в снежках грязь? Как живут растения? Как живут животные? Как помочь птицам зимой? Откуда берется и куда девается мусор? Проверим себя и свои достижения по разделу </w:t>
            </w:r>
            <w:r w:rsidRPr="00FD6270">
              <w:rPr>
                <w:rStyle w:val="285pt"/>
                <w:rFonts w:eastAsia="Calibri"/>
                <w:b w:val="0"/>
                <w:bCs w:val="0"/>
                <w:sz w:val="24"/>
                <w:szCs w:val="24"/>
              </w:rPr>
              <w:t>«Как, откуда и куда?».</w:t>
            </w:r>
          </w:p>
          <w:p w:rsidR="00652EAC" w:rsidRPr="00FD6270" w:rsidRDefault="00652EAC" w:rsidP="00FD6270">
            <w:pPr>
              <w:autoSpaceDE w:val="0"/>
              <w:autoSpaceDN w:val="0"/>
              <w:adjustRightInd w:val="0"/>
              <w:contextualSpacing/>
              <w:rPr>
                <w:b/>
                <w:bCs/>
                <w:color w:val="000000"/>
                <w:sz w:val="22"/>
                <w:szCs w:val="22"/>
              </w:rPr>
            </w:pPr>
            <w:r w:rsidRPr="00FD6270">
              <w:rPr>
                <w:rStyle w:val="285pt"/>
                <w:rFonts w:eastAsia="Calibri"/>
                <w:b w:val="0"/>
                <w:bCs w:val="0"/>
                <w:sz w:val="24"/>
                <w:szCs w:val="24"/>
              </w:rPr>
              <w:t>Презентация проекта «Моя семья»</w:t>
            </w:r>
          </w:p>
        </w:tc>
      </w:tr>
      <w:tr w:rsidR="00652EAC" w:rsidTr="00652EAC">
        <w:tc>
          <w:tcPr>
            <w:tcW w:w="14425" w:type="dxa"/>
          </w:tcPr>
          <w:p w:rsidR="00652EAC" w:rsidRPr="00FD6270" w:rsidRDefault="00652EAC" w:rsidP="00FD6270">
            <w:pPr>
              <w:autoSpaceDE w:val="0"/>
              <w:autoSpaceDN w:val="0"/>
              <w:adjustRightInd w:val="0"/>
              <w:spacing w:line="360" w:lineRule="auto"/>
              <w:contextualSpacing/>
              <w:jc w:val="center"/>
              <w:rPr>
                <w:b/>
                <w:bCs/>
                <w:color w:val="000000"/>
                <w:sz w:val="22"/>
                <w:szCs w:val="22"/>
                <w:u w:val="single"/>
              </w:rPr>
            </w:pPr>
            <w:r w:rsidRPr="00FD6270">
              <w:rPr>
                <w:b/>
                <w:bCs/>
                <w:color w:val="000000"/>
                <w:sz w:val="22"/>
                <w:szCs w:val="22"/>
                <w:u w:val="single"/>
              </w:rPr>
              <w:t>Где и когда? (11 часов)</w:t>
            </w:r>
          </w:p>
          <w:p w:rsidR="00652EAC" w:rsidRPr="00FD6270" w:rsidRDefault="00652EAC" w:rsidP="00C94702">
            <w:pPr>
              <w:contextualSpacing/>
              <w:rPr>
                <w:sz w:val="22"/>
                <w:szCs w:val="22"/>
              </w:rPr>
            </w:pPr>
            <w:r w:rsidRPr="00FD6270">
              <w:rPr>
                <w:color w:val="000000"/>
                <w:sz w:val="22"/>
                <w:szCs w:val="22"/>
              </w:rPr>
              <w:t xml:space="preserve">Когда учиться интересно? Проект «Мой класс и моя школа». Когда придет суббота? Когда наступит лето? Где живут белые медведи? Где живут </w:t>
            </w:r>
            <w:r w:rsidRPr="00FD6270">
              <w:rPr>
                <w:color w:val="000000"/>
                <w:sz w:val="22"/>
                <w:szCs w:val="22"/>
              </w:rPr>
              <w:lastRenderedPageBreak/>
              <w:t xml:space="preserve">слоны? Где зимуют птицы? Когда появилась одежда? Когда изобрели велосипеды? Когда мы станем взрослыми? </w:t>
            </w:r>
            <w:r w:rsidRPr="00FD6270">
              <w:rPr>
                <w:rStyle w:val="285pt"/>
                <w:rFonts w:eastAsia="Calibri"/>
                <w:b w:val="0"/>
                <w:bCs w:val="0"/>
                <w:sz w:val="24"/>
                <w:szCs w:val="24"/>
              </w:rPr>
              <w:t>Проверим себя и оценим свои дости</w:t>
            </w:r>
            <w:r w:rsidRPr="00FD6270">
              <w:rPr>
                <w:rStyle w:val="285pt"/>
                <w:rFonts w:eastAsia="Calibri"/>
                <w:b w:val="0"/>
                <w:bCs w:val="0"/>
                <w:sz w:val="24"/>
                <w:szCs w:val="24"/>
              </w:rPr>
              <w:softHyphen/>
              <w:t xml:space="preserve">жения по разделу </w:t>
            </w:r>
            <w:r w:rsidRPr="00FD6270">
              <w:rPr>
                <w:rStyle w:val="285pt"/>
                <w:rFonts w:eastAsia="Calibri"/>
                <w:b w:val="0"/>
                <w:bCs w:val="0"/>
                <w:sz w:val="24"/>
                <w:szCs w:val="24"/>
                <w:lang w:bidi="en-US"/>
              </w:rPr>
              <w:t xml:space="preserve">«Где </w:t>
            </w:r>
            <w:r w:rsidRPr="00FD6270">
              <w:rPr>
                <w:rStyle w:val="285pt"/>
                <w:rFonts w:eastAsia="Calibri"/>
                <w:b w:val="0"/>
                <w:bCs w:val="0"/>
                <w:sz w:val="24"/>
                <w:szCs w:val="24"/>
              </w:rPr>
              <w:t>и когда?».</w:t>
            </w:r>
          </w:p>
          <w:p w:rsidR="00652EAC" w:rsidRPr="00FD6270" w:rsidRDefault="00652EAC" w:rsidP="00FD6270">
            <w:pPr>
              <w:autoSpaceDE w:val="0"/>
              <w:autoSpaceDN w:val="0"/>
              <w:adjustRightInd w:val="0"/>
              <w:contextualSpacing/>
              <w:rPr>
                <w:b/>
                <w:bCs/>
                <w:color w:val="000000"/>
                <w:sz w:val="22"/>
                <w:szCs w:val="22"/>
              </w:rPr>
            </w:pPr>
            <w:r w:rsidRPr="00FD6270">
              <w:rPr>
                <w:rStyle w:val="285pt"/>
                <w:rFonts w:eastAsia="Calibri"/>
                <w:b w:val="0"/>
                <w:bCs w:val="0"/>
                <w:sz w:val="24"/>
                <w:szCs w:val="24"/>
              </w:rPr>
              <w:t>Презентация проекта «Мой класс и моя школа»</w:t>
            </w:r>
          </w:p>
        </w:tc>
      </w:tr>
      <w:tr w:rsidR="00652EAC" w:rsidTr="00652EAC">
        <w:tc>
          <w:tcPr>
            <w:tcW w:w="14425" w:type="dxa"/>
          </w:tcPr>
          <w:p w:rsidR="00652EAC" w:rsidRPr="00FD6270" w:rsidRDefault="00652EAC" w:rsidP="00FD6270">
            <w:pPr>
              <w:autoSpaceDE w:val="0"/>
              <w:autoSpaceDN w:val="0"/>
              <w:adjustRightInd w:val="0"/>
              <w:spacing w:line="360" w:lineRule="auto"/>
              <w:contextualSpacing/>
              <w:jc w:val="center"/>
              <w:rPr>
                <w:b/>
                <w:bCs/>
                <w:color w:val="000000"/>
                <w:sz w:val="22"/>
                <w:szCs w:val="22"/>
                <w:u w:val="single"/>
              </w:rPr>
            </w:pPr>
            <w:r w:rsidRPr="00FD6270">
              <w:rPr>
                <w:b/>
                <w:bCs/>
                <w:color w:val="000000"/>
                <w:sz w:val="22"/>
                <w:szCs w:val="22"/>
                <w:u w:val="single"/>
              </w:rPr>
              <w:lastRenderedPageBreak/>
              <w:t>Почему и зачем? (22 часа)</w:t>
            </w:r>
          </w:p>
          <w:p w:rsidR="00652EAC" w:rsidRPr="00FD6270" w:rsidRDefault="00652EAC" w:rsidP="00C94702">
            <w:pPr>
              <w:rPr>
                <w:sz w:val="22"/>
                <w:szCs w:val="22"/>
              </w:rPr>
            </w:pPr>
            <w:r w:rsidRPr="00FD6270">
              <w:rPr>
                <w:color w:val="000000"/>
                <w:sz w:val="22"/>
                <w:szCs w:val="22"/>
              </w:rPr>
              <w:t xml:space="preserve">Почему Солнце светит днем, а звезды – ночью? Почему Луна бывает разной? Почему дет дождь и дует ветер? Почему звенит звонок? Почему радуга разноцветная? Почему мы любим кошек и собак? Проект «Мои домашние питомцы» Почему мы не будем рвать </w:t>
            </w:r>
            <w:proofErr w:type="gramStart"/>
            <w:r w:rsidRPr="00FD6270">
              <w:rPr>
                <w:color w:val="000000"/>
                <w:sz w:val="22"/>
                <w:szCs w:val="22"/>
              </w:rPr>
              <w:t>цветы</w:t>
            </w:r>
            <w:proofErr w:type="gramEnd"/>
            <w:r w:rsidRPr="00FD6270">
              <w:rPr>
                <w:color w:val="000000"/>
                <w:sz w:val="22"/>
                <w:szCs w:val="22"/>
              </w:rPr>
              <w:t xml:space="preserve"> и ловить бабочек? Почему в лесу мы будем соблюдать тишину? Зачем мы спим ночью? Почему полезно есть овощи и фрукты? Почему нужно мыть руки и чистить зубы? Зачем нам телефон и телевизор? Зачем нужны автомобили? Зачем нам нужны поезда? Зачем строят корабли? Зачем строят самолеты? </w:t>
            </w:r>
            <w:r w:rsidRPr="00FD6270">
              <w:rPr>
                <w:rStyle w:val="285pt"/>
                <w:rFonts w:eastAsia="Calibri"/>
                <w:b w:val="0"/>
                <w:bCs w:val="0"/>
                <w:sz w:val="24"/>
                <w:szCs w:val="24"/>
              </w:rPr>
              <w:t>Почему в автомобиле и поезде нуж</w:t>
            </w:r>
            <w:r w:rsidRPr="00FD6270">
              <w:rPr>
                <w:rStyle w:val="285pt"/>
                <w:rFonts w:eastAsia="Calibri"/>
                <w:b w:val="0"/>
                <w:bCs w:val="0"/>
                <w:sz w:val="24"/>
                <w:szCs w:val="24"/>
              </w:rPr>
              <w:softHyphen/>
              <w:t>но соблюдать правила безопасности? Почему на корабле и в самолёте нуж</w:t>
            </w:r>
            <w:r w:rsidRPr="00FD6270">
              <w:rPr>
                <w:rStyle w:val="285pt"/>
                <w:rFonts w:eastAsia="Calibri"/>
                <w:b w:val="0"/>
                <w:bCs w:val="0"/>
                <w:sz w:val="24"/>
                <w:szCs w:val="24"/>
              </w:rPr>
              <w:softHyphen/>
              <w:t>но соблюдать правила безопасности? Зачем люди осваивают космос? Почему мы часто слышим слово «экология»? Проверим себя и оценим свои достижения по разделу «Почему и зачем?».</w:t>
            </w:r>
          </w:p>
          <w:p w:rsidR="00652EAC" w:rsidRPr="00FD6270" w:rsidRDefault="00652EAC" w:rsidP="00FD6270">
            <w:pPr>
              <w:autoSpaceDE w:val="0"/>
              <w:autoSpaceDN w:val="0"/>
              <w:adjustRightInd w:val="0"/>
              <w:contextualSpacing/>
              <w:rPr>
                <w:b/>
                <w:bCs/>
                <w:color w:val="000000"/>
                <w:sz w:val="22"/>
                <w:szCs w:val="22"/>
              </w:rPr>
            </w:pPr>
            <w:r w:rsidRPr="00FD6270">
              <w:rPr>
                <w:rStyle w:val="285pt"/>
                <w:rFonts w:eastAsia="Calibri"/>
                <w:b w:val="0"/>
                <w:bCs w:val="0"/>
                <w:sz w:val="24"/>
                <w:szCs w:val="24"/>
              </w:rPr>
              <w:t>Презентация проекта «Мои домашние питомцы»</w:t>
            </w:r>
            <w:r w:rsidRPr="00FD6270">
              <w:rPr>
                <w:b/>
                <w:bCs/>
                <w:color w:val="000000"/>
                <w:sz w:val="22"/>
                <w:szCs w:val="22"/>
              </w:rPr>
              <w:t xml:space="preserve">  </w:t>
            </w:r>
          </w:p>
        </w:tc>
      </w:tr>
      <w:tr w:rsidR="00652EAC" w:rsidTr="00652EAC">
        <w:tc>
          <w:tcPr>
            <w:tcW w:w="14425" w:type="dxa"/>
          </w:tcPr>
          <w:p w:rsidR="00652EAC" w:rsidRPr="00FD6270" w:rsidRDefault="00652EAC" w:rsidP="00FD6270">
            <w:pPr>
              <w:autoSpaceDE w:val="0"/>
              <w:autoSpaceDN w:val="0"/>
              <w:adjustRightInd w:val="0"/>
              <w:spacing w:line="360" w:lineRule="auto"/>
              <w:contextualSpacing/>
              <w:jc w:val="center"/>
              <w:rPr>
                <w:b/>
                <w:bCs/>
                <w:color w:val="000000"/>
                <w:sz w:val="22"/>
                <w:szCs w:val="22"/>
              </w:rPr>
            </w:pPr>
          </w:p>
        </w:tc>
      </w:tr>
    </w:tbl>
    <w:p w:rsidR="00455B30" w:rsidRDefault="00455B30" w:rsidP="00455B30">
      <w:pPr>
        <w:autoSpaceDE w:val="0"/>
        <w:autoSpaceDN w:val="0"/>
        <w:adjustRightInd w:val="0"/>
        <w:spacing w:line="360" w:lineRule="auto"/>
        <w:contextualSpacing/>
        <w:jc w:val="center"/>
        <w:rPr>
          <w:b/>
          <w:bCs/>
          <w:color w:val="000000"/>
        </w:rPr>
      </w:pPr>
    </w:p>
    <w:p w:rsidR="00455B30" w:rsidRDefault="00455B30" w:rsidP="00455B30">
      <w:pPr>
        <w:autoSpaceDE w:val="0"/>
        <w:autoSpaceDN w:val="0"/>
        <w:adjustRightInd w:val="0"/>
        <w:spacing w:line="360" w:lineRule="auto"/>
        <w:contextualSpacing/>
        <w:jc w:val="center"/>
        <w:rPr>
          <w:b/>
          <w:bCs/>
          <w:color w:val="000000"/>
        </w:rPr>
      </w:pPr>
    </w:p>
    <w:p w:rsidR="00455B30" w:rsidRDefault="00455B30" w:rsidP="00455B30">
      <w:pPr>
        <w:autoSpaceDE w:val="0"/>
        <w:autoSpaceDN w:val="0"/>
        <w:adjustRightInd w:val="0"/>
        <w:spacing w:line="360" w:lineRule="auto"/>
        <w:contextualSpacing/>
        <w:jc w:val="center"/>
        <w:rPr>
          <w:b/>
          <w:bCs/>
          <w:color w:val="000000"/>
        </w:rPr>
      </w:pPr>
    </w:p>
    <w:p w:rsidR="00455B30" w:rsidRDefault="00455B30" w:rsidP="00455B30">
      <w:pPr>
        <w:autoSpaceDE w:val="0"/>
        <w:autoSpaceDN w:val="0"/>
        <w:adjustRightInd w:val="0"/>
        <w:spacing w:line="360" w:lineRule="auto"/>
        <w:contextualSpacing/>
        <w:jc w:val="center"/>
        <w:rPr>
          <w:b/>
          <w:bCs/>
          <w:color w:val="000000"/>
        </w:rPr>
      </w:pPr>
      <w:r>
        <w:rPr>
          <w:b/>
          <w:bCs/>
          <w:color w:val="000000"/>
        </w:rPr>
        <w:t>Музыка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67"/>
      </w:tblGrid>
      <w:tr w:rsidR="00652EAC" w:rsidRPr="00912642" w:rsidTr="00652EAC">
        <w:tc>
          <w:tcPr>
            <w:tcW w:w="14567" w:type="dxa"/>
          </w:tcPr>
          <w:p w:rsidR="00652EAC" w:rsidRPr="00FD6270" w:rsidRDefault="00652EAC" w:rsidP="00FD6270">
            <w:pPr>
              <w:autoSpaceDE w:val="0"/>
              <w:autoSpaceDN w:val="0"/>
              <w:adjustRightInd w:val="0"/>
              <w:contextualSpacing/>
              <w:jc w:val="center"/>
              <w:rPr>
                <w:b/>
                <w:bCs/>
                <w:color w:val="000000"/>
                <w:sz w:val="22"/>
                <w:szCs w:val="22"/>
              </w:rPr>
            </w:pPr>
            <w:r w:rsidRPr="00FD6270">
              <w:rPr>
                <w:b/>
                <w:bCs/>
                <w:color w:val="000000"/>
                <w:sz w:val="22"/>
                <w:szCs w:val="22"/>
              </w:rPr>
              <w:t>1 класс</w:t>
            </w:r>
          </w:p>
        </w:tc>
      </w:tr>
      <w:tr w:rsidR="00652EAC" w:rsidRPr="00912642" w:rsidTr="00652EAC">
        <w:tc>
          <w:tcPr>
            <w:tcW w:w="14567" w:type="dxa"/>
          </w:tcPr>
          <w:p w:rsidR="00652EAC" w:rsidRPr="00FD6270" w:rsidRDefault="00652EAC" w:rsidP="00FD6270">
            <w:pPr>
              <w:autoSpaceDE w:val="0"/>
              <w:autoSpaceDN w:val="0"/>
              <w:adjustRightInd w:val="0"/>
              <w:contextualSpacing/>
              <w:rPr>
                <w:rStyle w:val="2TrebuchetMS"/>
                <w:sz w:val="24"/>
                <w:szCs w:val="24"/>
                <w:u w:val="single"/>
              </w:rPr>
            </w:pPr>
            <w:r w:rsidRPr="00FD6270">
              <w:rPr>
                <w:rStyle w:val="2TrebuchetMS"/>
                <w:sz w:val="24"/>
                <w:szCs w:val="24"/>
                <w:u w:val="single"/>
              </w:rPr>
              <w:t>«Музыка вокруг нас» (16 часов)</w:t>
            </w:r>
          </w:p>
          <w:p w:rsidR="00652EAC" w:rsidRPr="00FD6270" w:rsidRDefault="00652EAC" w:rsidP="00FD6270">
            <w:pPr>
              <w:autoSpaceDE w:val="0"/>
              <w:autoSpaceDN w:val="0"/>
              <w:adjustRightInd w:val="0"/>
              <w:contextualSpacing/>
              <w:rPr>
                <w:rFonts w:eastAsia="Calibri"/>
                <w:sz w:val="22"/>
                <w:szCs w:val="22"/>
              </w:rPr>
            </w:pPr>
            <w:r w:rsidRPr="00FD6270">
              <w:rPr>
                <w:rFonts w:eastAsia="Calibri"/>
                <w:sz w:val="22"/>
                <w:szCs w:val="22"/>
              </w:rPr>
              <w:t xml:space="preserve">«И муза вечная со мной!». «Хоровод  муз». «Повсюду музыка слышна». Музы  водят хоровод. Музыка и её роль в повседневной жизни человека. Композитор — исполнитель — слушатель. Песни, танцы и марши — основа </w:t>
            </w:r>
            <w:proofErr w:type="gramStart"/>
            <w:r w:rsidRPr="00FD6270">
              <w:rPr>
                <w:rFonts w:eastAsia="Calibri"/>
                <w:sz w:val="22"/>
                <w:szCs w:val="22"/>
              </w:rPr>
              <w:t>многообразных</w:t>
            </w:r>
            <w:proofErr w:type="gramEnd"/>
            <w:r w:rsidRPr="00FD6270">
              <w:rPr>
                <w:rFonts w:eastAsia="Calibri"/>
                <w:sz w:val="22"/>
                <w:szCs w:val="22"/>
              </w:rPr>
              <w:t xml:space="preserve"> жизненно-музыкальных</w:t>
            </w:r>
          </w:p>
          <w:p w:rsidR="00652EAC" w:rsidRPr="00FD6270" w:rsidRDefault="00652EAC" w:rsidP="00FD6270">
            <w:pPr>
              <w:autoSpaceDE w:val="0"/>
              <w:autoSpaceDN w:val="0"/>
              <w:adjustRightInd w:val="0"/>
              <w:contextualSpacing/>
              <w:rPr>
                <w:rFonts w:eastAsia="Calibri"/>
                <w:sz w:val="22"/>
                <w:szCs w:val="22"/>
              </w:rPr>
            </w:pPr>
            <w:r w:rsidRPr="00FD6270">
              <w:rPr>
                <w:rFonts w:eastAsia="Calibri"/>
                <w:sz w:val="22"/>
                <w:szCs w:val="22"/>
              </w:rPr>
              <w:t xml:space="preserve">впечатлений детей. «Душа музыки — мелодия». «Музыка осени». Образы  осенней природы в музыке. «Сочини  мелодию». «Азбука, азбука каждому  нужна». Музыкальная азбука.  </w:t>
            </w:r>
            <w:r w:rsidRPr="00FD6270">
              <w:rPr>
                <w:rFonts w:eastAsia="Calibri"/>
                <w:i/>
                <w:iCs/>
                <w:sz w:val="22"/>
                <w:szCs w:val="22"/>
              </w:rPr>
              <w:t>Обобщающий урок.</w:t>
            </w:r>
            <w:r w:rsidRPr="00FD6270">
              <w:rPr>
                <w:rFonts w:eastAsia="Calibri"/>
                <w:sz w:val="22"/>
                <w:szCs w:val="22"/>
              </w:rPr>
              <w:t xml:space="preserve"> «Музыкальные инструменты».  «Садко». Из русского былинного  сказа». «Звучащие картины». «Разыграй песню». «Пришло Рождество, начинается торжество». Музыка в праздновании Рождества Христова.</w:t>
            </w:r>
          </w:p>
          <w:p w:rsidR="00652EAC" w:rsidRPr="00FD6270" w:rsidRDefault="00652EAC" w:rsidP="00FD6270">
            <w:pPr>
              <w:autoSpaceDE w:val="0"/>
              <w:autoSpaceDN w:val="0"/>
              <w:adjustRightInd w:val="0"/>
              <w:contextualSpacing/>
              <w:rPr>
                <w:rFonts w:eastAsia="Calibri"/>
                <w:sz w:val="22"/>
                <w:szCs w:val="22"/>
              </w:rPr>
            </w:pPr>
            <w:r w:rsidRPr="00FD6270">
              <w:rPr>
                <w:rFonts w:eastAsia="Calibri"/>
                <w:sz w:val="22"/>
                <w:szCs w:val="22"/>
              </w:rPr>
              <w:t>«Родной обычай старины». «Добрый  праздник среди зимы». Музыкальный  театр: балет.</w:t>
            </w:r>
          </w:p>
          <w:p w:rsidR="00652EAC" w:rsidRPr="00FD6270" w:rsidRDefault="00652EAC" w:rsidP="00FD6270">
            <w:pPr>
              <w:autoSpaceDE w:val="0"/>
              <w:autoSpaceDN w:val="0"/>
              <w:adjustRightInd w:val="0"/>
              <w:contextualSpacing/>
              <w:jc w:val="center"/>
              <w:rPr>
                <w:b/>
                <w:bCs/>
                <w:color w:val="000000"/>
                <w:sz w:val="22"/>
                <w:szCs w:val="22"/>
              </w:rPr>
            </w:pPr>
            <w:r w:rsidRPr="00FD6270">
              <w:rPr>
                <w:rFonts w:eastAsia="Calibri"/>
                <w:i/>
                <w:iCs/>
                <w:sz w:val="22"/>
                <w:szCs w:val="22"/>
              </w:rPr>
              <w:t>Обобщающий урок</w:t>
            </w:r>
            <w:proofErr w:type="gramStart"/>
            <w:r w:rsidRPr="00FD6270">
              <w:rPr>
                <w:rFonts w:eastAsia="Calibri"/>
                <w:i/>
                <w:iCs/>
                <w:sz w:val="22"/>
                <w:szCs w:val="22"/>
              </w:rPr>
              <w:t xml:space="preserve"> .</w:t>
            </w:r>
            <w:proofErr w:type="gramEnd"/>
          </w:p>
        </w:tc>
      </w:tr>
      <w:tr w:rsidR="00652EAC" w:rsidRPr="00912642" w:rsidTr="00652EAC">
        <w:tc>
          <w:tcPr>
            <w:tcW w:w="14567" w:type="dxa"/>
          </w:tcPr>
          <w:p w:rsidR="00652EAC" w:rsidRPr="00FD6270" w:rsidRDefault="00652EAC" w:rsidP="00FD6270">
            <w:pPr>
              <w:autoSpaceDE w:val="0"/>
              <w:autoSpaceDN w:val="0"/>
              <w:adjustRightInd w:val="0"/>
              <w:contextualSpacing/>
              <w:rPr>
                <w:b/>
                <w:bCs/>
                <w:sz w:val="22"/>
                <w:szCs w:val="22"/>
                <w:u w:val="single"/>
              </w:rPr>
            </w:pPr>
            <w:r w:rsidRPr="00FD6270">
              <w:rPr>
                <w:rFonts w:eastAsia="Calibri"/>
                <w:b/>
                <w:bCs/>
                <w:sz w:val="22"/>
                <w:szCs w:val="22"/>
                <w:u w:val="single"/>
              </w:rPr>
              <w:t>«Музыка и ты»</w:t>
            </w:r>
            <w:r w:rsidRPr="00FD6270">
              <w:rPr>
                <w:b/>
                <w:bCs/>
                <w:sz w:val="22"/>
                <w:szCs w:val="22"/>
                <w:u w:val="single"/>
              </w:rPr>
              <w:t xml:space="preserve"> (17 часов)</w:t>
            </w:r>
          </w:p>
          <w:p w:rsidR="00652EAC" w:rsidRPr="00FD6270" w:rsidRDefault="00652EAC" w:rsidP="00FD6270">
            <w:pPr>
              <w:autoSpaceDE w:val="0"/>
              <w:autoSpaceDN w:val="0"/>
              <w:adjustRightInd w:val="0"/>
              <w:contextualSpacing/>
              <w:rPr>
                <w:rFonts w:eastAsia="Calibri"/>
                <w:sz w:val="22"/>
                <w:szCs w:val="22"/>
              </w:rPr>
            </w:pPr>
            <w:r w:rsidRPr="00FD6270">
              <w:rPr>
                <w:rFonts w:eastAsia="Calibri"/>
                <w:sz w:val="22"/>
                <w:szCs w:val="22"/>
              </w:rPr>
              <w:t xml:space="preserve">«Край, в котором ты живёшь». Музыка в жизни ребёнка. Образы родного края. «Поэт, художник, композитор». Роль поэта, художника, композитора в изображении картин природы (слова — краски — звуки). «Музыка утра». «Музыка вечера». «Музыкальные </w:t>
            </w:r>
          </w:p>
          <w:p w:rsidR="00652EAC" w:rsidRPr="00FD6270" w:rsidRDefault="00652EAC" w:rsidP="00FD6270">
            <w:pPr>
              <w:autoSpaceDE w:val="0"/>
              <w:autoSpaceDN w:val="0"/>
              <w:adjustRightInd w:val="0"/>
              <w:contextualSpacing/>
              <w:rPr>
                <w:rFonts w:eastAsia="Calibri"/>
                <w:sz w:val="22"/>
                <w:szCs w:val="22"/>
              </w:rPr>
            </w:pPr>
            <w:r w:rsidRPr="00FD6270">
              <w:rPr>
                <w:rFonts w:eastAsia="Calibri"/>
                <w:sz w:val="22"/>
                <w:szCs w:val="22"/>
              </w:rPr>
              <w:t>портреты». «Разыграй сказку». «У каждого свой музыкальный инструмент»</w:t>
            </w:r>
            <w:proofErr w:type="gramStart"/>
            <w:r w:rsidRPr="00FD6270">
              <w:rPr>
                <w:rFonts w:eastAsia="Calibri"/>
                <w:sz w:val="22"/>
                <w:szCs w:val="22"/>
              </w:rPr>
              <w:t>.«</w:t>
            </w:r>
            <w:proofErr w:type="gramEnd"/>
            <w:r w:rsidRPr="00FD6270">
              <w:rPr>
                <w:rFonts w:eastAsia="Calibri"/>
                <w:sz w:val="22"/>
                <w:szCs w:val="22"/>
              </w:rPr>
              <w:t xml:space="preserve">Музы не молчали». Образы защитников Отечества в музыке. «Мамин праздник». Музыкальные </w:t>
            </w:r>
          </w:p>
          <w:p w:rsidR="00652EAC" w:rsidRPr="00FD6270" w:rsidRDefault="00652EAC" w:rsidP="00FD6270">
            <w:pPr>
              <w:autoSpaceDE w:val="0"/>
              <w:autoSpaceDN w:val="0"/>
              <w:adjustRightInd w:val="0"/>
              <w:contextualSpacing/>
              <w:rPr>
                <w:rFonts w:eastAsia="Calibri"/>
                <w:sz w:val="22"/>
                <w:szCs w:val="22"/>
              </w:rPr>
            </w:pPr>
            <w:r w:rsidRPr="00FD6270">
              <w:rPr>
                <w:rFonts w:eastAsia="Calibri"/>
                <w:sz w:val="22"/>
                <w:szCs w:val="22"/>
              </w:rPr>
              <w:t>поздравления</w:t>
            </w:r>
            <w:proofErr w:type="gramStart"/>
            <w:r w:rsidRPr="00FD6270">
              <w:rPr>
                <w:rFonts w:eastAsia="Calibri"/>
                <w:sz w:val="22"/>
                <w:szCs w:val="22"/>
              </w:rPr>
              <w:t>.«</w:t>
            </w:r>
            <w:proofErr w:type="gramEnd"/>
            <w:r w:rsidRPr="00FD6270">
              <w:rPr>
                <w:rFonts w:eastAsia="Calibri"/>
                <w:sz w:val="22"/>
                <w:szCs w:val="22"/>
              </w:rPr>
              <w:t>Музыкальные инструменты». Лютня, клавесин, фортепиано, гитара.</w:t>
            </w:r>
          </w:p>
          <w:p w:rsidR="00652EAC" w:rsidRPr="00FD6270" w:rsidRDefault="00652EAC" w:rsidP="00FD6270">
            <w:pPr>
              <w:autoSpaceDE w:val="0"/>
              <w:autoSpaceDN w:val="0"/>
              <w:adjustRightInd w:val="0"/>
              <w:contextualSpacing/>
              <w:rPr>
                <w:rFonts w:eastAsia="Calibri"/>
                <w:sz w:val="22"/>
                <w:szCs w:val="22"/>
              </w:rPr>
            </w:pPr>
            <w:r w:rsidRPr="00FD6270">
              <w:rPr>
                <w:rFonts w:eastAsia="Calibri"/>
                <w:sz w:val="22"/>
                <w:szCs w:val="22"/>
              </w:rPr>
              <w:t xml:space="preserve"> «Чудесная лютня» (по алжирской сказке). «Звучащие картины». </w:t>
            </w:r>
            <w:r w:rsidRPr="00FD6270">
              <w:rPr>
                <w:rFonts w:eastAsia="Calibri"/>
                <w:i/>
                <w:iCs/>
                <w:sz w:val="22"/>
                <w:szCs w:val="22"/>
              </w:rPr>
              <w:t>Обобщающий урок.</w:t>
            </w:r>
          </w:p>
          <w:p w:rsidR="00652EAC" w:rsidRPr="00FD6270" w:rsidRDefault="00652EAC" w:rsidP="00FD6270">
            <w:pPr>
              <w:autoSpaceDE w:val="0"/>
              <w:autoSpaceDN w:val="0"/>
              <w:adjustRightInd w:val="0"/>
              <w:contextualSpacing/>
              <w:rPr>
                <w:b/>
                <w:bCs/>
                <w:color w:val="000000"/>
                <w:sz w:val="22"/>
                <w:szCs w:val="22"/>
              </w:rPr>
            </w:pPr>
            <w:r w:rsidRPr="00FD6270">
              <w:rPr>
                <w:rFonts w:eastAsia="Calibri"/>
                <w:sz w:val="22"/>
                <w:szCs w:val="22"/>
              </w:rPr>
              <w:t>«Музыка в цирке». «Дом, который звучит». Музыкальный театр. «Опер</w:t>
            </w:r>
            <w:proofErr w:type="gramStart"/>
            <w:r w:rsidRPr="00FD6270">
              <w:rPr>
                <w:rFonts w:eastAsia="Calibri"/>
                <w:sz w:val="22"/>
                <w:szCs w:val="22"/>
              </w:rPr>
              <w:t>а-</w:t>
            </w:r>
            <w:proofErr w:type="gramEnd"/>
            <w:r w:rsidRPr="00FD6270">
              <w:rPr>
                <w:rFonts w:eastAsia="Calibri"/>
                <w:sz w:val="22"/>
                <w:szCs w:val="22"/>
              </w:rPr>
              <w:t xml:space="preserve"> сказка». «Ничего на свете лучше </w:t>
            </w:r>
            <w:proofErr w:type="gramStart"/>
            <w:r w:rsidRPr="00FD6270">
              <w:rPr>
                <w:rFonts w:eastAsia="Calibri"/>
                <w:sz w:val="22"/>
                <w:szCs w:val="22"/>
              </w:rPr>
              <w:t>нету</w:t>
            </w:r>
            <w:proofErr w:type="gramEnd"/>
            <w:r w:rsidRPr="00FD6270">
              <w:rPr>
                <w:rFonts w:eastAsia="Calibri"/>
                <w:sz w:val="22"/>
                <w:szCs w:val="22"/>
              </w:rPr>
              <w:t xml:space="preserve">…». Музыка в кино. Афиша музыкального спектакля, программа концерта для родителей. Музыкальный словарик.  </w:t>
            </w:r>
            <w:r w:rsidRPr="00FD6270">
              <w:rPr>
                <w:rFonts w:eastAsia="Calibri"/>
                <w:i/>
                <w:iCs/>
                <w:sz w:val="22"/>
                <w:szCs w:val="22"/>
              </w:rPr>
              <w:t xml:space="preserve">Обобщающий урок. </w:t>
            </w:r>
            <w:r w:rsidRPr="00FD6270">
              <w:rPr>
                <w:rFonts w:eastAsia="Calibri"/>
                <w:sz w:val="22"/>
                <w:szCs w:val="22"/>
              </w:rPr>
              <w:t>Заключительный урок-концерт.</w:t>
            </w:r>
          </w:p>
        </w:tc>
      </w:tr>
    </w:tbl>
    <w:p w:rsidR="00455B30" w:rsidRDefault="00455B30" w:rsidP="00455B30">
      <w:pPr>
        <w:autoSpaceDE w:val="0"/>
        <w:autoSpaceDN w:val="0"/>
        <w:adjustRightInd w:val="0"/>
        <w:spacing w:line="360" w:lineRule="auto"/>
        <w:contextualSpacing/>
        <w:jc w:val="center"/>
        <w:rPr>
          <w:b/>
          <w:bCs/>
          <w:color w:val="000000"/>
        </w:rPr>
      </w:pPr>
    </w:p>
    <w:p w:rsidR="00455B30" w:rsidRDefault="00455B30" w:rsidP="00455B30">
      <w:pPr>
        <w:autoSpaceDE w:val="0"/>
        <w:autoSpaceDN w:val="0"/>
        <w:adjustRightInd w:val="0"/>
        <w:spacing w:line="360" w:lineRule="auto"/>
        <w:contextualSpacing/>
        <w:rPr>
          <w:b/>
          <w:bCs/>
          <w:color w:val="000000"/>
        </w:rPr>
      </w:pPr>
    </w:p>
    <w:p w:rsidR="00455B30" w:rsidRDefault="00455B30" w:rsidP="00455B30">
      <w:pPr>
        <w:autoSpaceDE w:val="0"/>
        <w:autoSpaceDN w:val="0"/>
        <w:adjustRightInd w:val="0"/>
        <w:spacing w:line="360" w:lineRule="auto"/>
        <w:contextualSpacing/>
        <w:jc w:val="center"/>
        <w:rPr>
          <w:b/>
          <w:bCs/>
          <w:color w:val="000000"/>
        </w:rPr>
      </w:pPr>
      <w:r>
        <w:rPr>
          <w:b/>
          <w:bCs/>
          <w:color w:val="000000"/>
        </w:rPr>
        <w:t>Изобразительное искусство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67"/>
      </w:tblGrid>
      <w:tr w:rsidR="00652EAC" w:rsidTr="00652EAC">
        <w:tc>
          <w:tcPr>
            <w:tcW w:w="14567" w:type="dxa"/>
          </w:tcPr>
          <w:p w:rsidR="00652EAC" w:rsidRPr="00FD6270" w:rsidRDefault="00652EAC" w:rsidP="00FD6270">
            <w:pPr>
              <w:autoSpaceDE w:val="0"/>
              <w:autoSpaceDN w:val="0"/>
              <w:adjustRightInd w:val="0"/>
              <w:spacing w:line="360" w:lineRule="auto"/>
              <w:contextualSpacing/>
              <w:jc w:val="center"/>
              <w:rPr>
                <w:b/>
                <w:bCs/>
                <w:color w:val="000000"/>
                <w:sz w:val="22"/>
                <w:szCs w:val="22"/>
              </w:rPr>
            </w:pPr>
            <w:r w:rsidRPr="00FD6270">
              <w:rPr>
                <w:b/>
                <w:bCs/>
                <w:color w:val="000000"/>
                <w:sz w:val="22"/>
                <w:szCs w:val="22"/>
              </w:rPr>
              <w:t>1 класс</w:t>
            </w:r>
          </w:p>
        </w:tc>
      </w:tr>
      <w:tr w:rsidR="00652EAC" w:rsidRPr="00F17678" w:rsidTr="00652EAC">
        <w:tc>
          <w:tcPr>
            <w:tcW w:w="14567" w:type="dxa"/>
          </w:tcPr>
          <w:p w:rsidR="00652EAC" w:rsidRPr="00FD6270" w:rsidRDefault="00652EAC" w:rsidP="00FD6270">
            <w:pPr>
              <w:autoSpaceDE w:val="0"/>
              <w:autoSpaceDN w:val="0"/>
              <w:adjustRightInd w:val="0"/>
              <w:contextualSpacing/>
              <w:rPr>
                <w:b/>
                <w:sz w:val="22"/>
                <w:szCs w:val="28"/>
                <w:u w:val="single"/>
              </w:rPr>
            </w:pPr>
            <w:r w:rsidRPr="00FD6270">
              <w:rPr>
                <w:b/>
                <w:sz w:val="22"/>
                <w:szCs w:val="28"/>
                <w:u w:val="single"/>
              </w:rPr>
              <w:t>Ты учишься изображать (9 ч)</w:t>
            </w:r>
          </w:p>
          <w:p w:rsidR="00652EAC" w:rsidRPr="00FD6270" w:rsidRDefault="00652EAC" w:rsidP="00FD6270">
            <w:pPr>
              <w:autoSpaceDE w:val="0"/>
              <w:autoSpaceDN w:val="0"/>
              <w:adjustRightInd w:val="0"/>
              <w:contextualSpacing/>
              <w:rPr>
                <w:sz w:val="22"/>
                <w:szCs w:val="28"/>
              </w:rPr>
            </w:pPr>
            <w:r w:rsidRPr="00FD6270">
              <w:rPr>
                <w:sz w:val="22"/>
                <w:szCs w:val="28"/>
              </w:rPr>
              <w:t>Изображения вокруг нас. Мастер изображения учит увидеть. Изображать можно пятном. Изображать можно в объеме. Изображать можно линией. Разноцветные краски. Изображать можно и то</w:t>
            </w:r>
            <w:proofErr w:type="gramStart"/>
            <w:r w:rsidRPr="00FD6270">
              <w:rPr>
                <w:sz w:val="22"/>
                <w:szCs w:val="28"/>
              </w:rPr>
              <w:t>.</w:t>
            </w:r>
            <w:proofErr w:type="gramEnd"/>
            <w:r w:rsidRPr="00FD6270">
              <w:rPr>
                <w:sz w:val="22"/>
                <w:szCs w:val="28"/>
              </w:rPr>
              <w:t xml:space="preserve"> </w:t>
            </w:r>
            <w:proofErr w:type="gramStart"/>
            <w:r w:rsidRPr="00FD6270">
              <w:rPr>
                <w:sz w:val="22"/>
                <w:szCs w:val="28"/>
              </w:rPr>
              <w:t>ч</w:t>
            </w:r>
            <w:proofErr w:type="gramEnd"/>
            <w:r w:rsidRPr="00FD6270">
              <w:rPr>
                <w:sz w:val="22"/>
                <w:szCs w:val="28"/>
              </w:rPr>
              <w:t>то невидно (настроение). Художники и зрители (обобщение темы)</w:t>
            </w:r>
          </w:p>
          <w:p w:rsidR="00652EAC" w:rsidRPr="00FD6270" w:rsidRDefault="00652EAC" w:rsidP="00FD6270">
            <w:pPr>
              <w:autoSpaceDE w:val="0"/>
              <w:autoSpaceDN w:val="0"/>
              <w:adjustRightInd w:val="0"/>
              <w:spacing w:line="360" w:lineRule="auto"/>
              <w:contextualSpacing/>
              <w:jc w:val="center"/>
              <w:rPr>
                <w:b/>
                <w:bCs/>
                <w:color w:val="000000"/>
                <w:sz w:val="22"/>
                <w:szCs w:val="22"/>
              </w:rPr>
            </w:pPr>
          </w:p>
        </w:tc>
      </w:tr>
      <w:tr w:rsidR="00652EAC" w:rsidRPr="00F17678" w:rsidTr="00652EAC">
        <w:tc>
          <w:tcPr>
            <w:tcW w:w="14567" w:type="dxa"/>
          </w:tcPr>
          <w:p w:rsidR="00652EAC" w:rsidRPr="00FD6270" w:rsidRDefault="00652EAC" w:rsidP="00FD6270">
            <w:pPr>
              <w:autoSpaceDE w:val="0"/>
              <w:autoSpaceDN w:val="0"/>
              <w:adjustRightInd w:val="0"/>
              <w:contextualSpacing/>
              <w:rPr>
                <w:b/>
                <w:bCs/>
                <w:color w:val="000000"/>
                <w:sz w:val="22"/>
                <w:szCs w:val="22"/>
                <w:u w:val="single"/>
              </w:rPr>
            </w:pPr>
            <w:r w:rsidRPr="00FD6270">
              <w:rPr>
                <w:b/>
                <w:bCs/>
                <w:color w:val="000000"/>
                <w:sz w:val="22"/>
                <w:szCs w:val="22"/>
                <w:u w:val="single"/>
              </w:rPr>
              <w:t>Ты украшаешь (8 часов)</w:t>
            </w:r>
          </w:p>
          <w:p w:rsidR="00652EAC" w:rsidRPr="00FD6270" w:rsidRDefault="00652EAC" w:rsidP="00FD6270">
            <w:pPr>
              <w:autoSpaceDE w:val="0"/>
              <w:autoSpaceDN w:val="0"/>
              <w:adjustRightInd w:val="0"/>
              <w:contextualSpacing/>
              <w:rPr>
                <w:bCs/>
                <w:color w:val="000000"/>
                <w:sz w:val="22"/>
                <w:szCs w:val="22"/>
              </w:rPr>
            </w:pPr>
            <w:r w:rsidRPr="00FD6270">
              <w:rPr>
                <w:bCs/>
                <w:color w:val="000000"/>
                <w:sz w:val="22"/>
                <w:szCs w:val="22"/>
              </w:rPr>
              <w:t>Мир полон украшений. Красоту нужно уметь замечать. Цветы. Узоры на крыльях. Ритм пятен. Красивые рыбы. Монотипия. Украшения птиц. Объемная аппликация. Узоры, которые создали люди. Как украшает себя человек.</w:t>
            </w:r>
          </w:p>
        </w:tc>
      </w:tr>
      <w:tr w:rsidR="00652EAC" w:rsidRPr="00F17678" w:rsidTr="00652EAC">
        <w:tc>
          <w:tcPr>
            <w:tcW w:w="14567" w:type="dxa"/>
          </w:tcPr>
          <w:p w:rsidR="00652EAC" w:rsidRPr="00FD6270" w:rsidRDefault="00652EAC" w:rsidP="00FD6270">
            <w:pPr>
              <w:autoSpaceDE w:val="0"/>
              <w:autoSpaceDN w:val="0"/>
              <w:adjustRightInd w:val="0"/>
              <w:contextualSpacing/>
              <w:rPr>
                <w:b/>
                <w:bCs/>
                <w:color w:val="000000"/>
                <w:sz w:val="22"/>
                <w:szCs w:val="22"/>
                <w:u w:val="single"/>
              </w:rPr>
            </w:pPr>
            <w:r w:rsidRPr="00FD6270">
              <w:rPr>
                <w:b/>
                <w:bCs/>
                <w:color w:val="000000"/>
                <w:sz w:val="22"/>
                <w:szCs w:val="22"/>
                <w:u w:val="single"/>
              </w:rPr>
              <w:t>Ты строишь (11 часов)</w:t>
            </w:r>
          </w:p>
          <w:p w:rsidR="00652EAC" w:rsidRPr="00FD6270" w:rsidRDefault="00652EAC" w:rsidP="00FD6270">
            <w:pPr>
              <w:autoSpaceDE w:val="0"/>
              <w:autoSpaceDN w:val="0"/>
              <w:adjustRightInd w:val="0"/>
              <w:contextualSpacing/>
              <w:rPr>
                <w:bCs/>
                <w:color w:val="000000"/>
                <w:sz w:val="22"/>
                <w:szCs w:val="22"/>
              </w:rPr>
            </w:pPr>
            <w:r w:rsidRPr="00FD6270">
              <w:rPr>
                <w:bCs/>
                <w:color w:val="000000"/>
                <w:sz w:val="22"/>
                <w:szCs w:val="22"/>
              </w:rPr>
              <w:t>Постройки нашей жизни. Дома бывают разными. Домики, которые построила природа. Дом снаружи и внутри. Строим город. Всё имеет свое строение. Строим вещи. Город, в котором мы живем (обобщение темы)</w:t>
            </w:r>
          </w:p>
        </w:tc>
      </w:tr>
      <w:tr w:rsidR="00652EAC" w:rsidRPr="00F17678" w:rsidTr="00652EAC">
        <w:tc>
          <w:tcPr>
            <w:tcW w:w="14567" w:type="dxa"/>
          </w:tcPr>
          <w:p w:rsidR="00652EAC" w:rsidRPr="00FD6270" w:rsidRDefault="00652EAC" w:rsidP="00FD6270">
            <w:pPr>
              <w:autoSpaceDE w:val="0"/>
              <w:autoSpaceDN w:val="0"/>
              <w:adjustRightInd w:val="0"/>
              <w:contextualSpacing/>
              <w:rPr>
                <w:b/>
                <w:bCs/>
                <w:sz w:val="22"/>
                <w:szCs w:val="28"/>
                <w:u w:val="single"/>
              </w:rPr>
            </w:pPr>
            <w:r w:rsidRPr="00FD6270">
              <w:rPr>
                <w:b/>
                <w:bCs/>
                <w:sz w:val="22"/>
                <w:szCs w:val="28"/>
                <w:u w:val="single"/>
              </w:rPr>
              <w:t>Изображение, украшение, постройка всегда помогают друг другу (5 ч)</w:t>
            </w:r>
          </w:p>
          <w:p w:rsidR="00652EAC" w:rsidRPr="00FD6270" w:rsidRDefault="00652EAC" w:rsidP="00FD6270">
            <w:pPr>
              <w:autoSpaceDE w:val="0"/>
              <w:autoSpaceDN w:val="0"/>
              <w:adjustRightInd w:val="0"/>
              <w:contextualSpacing/>
              <w:rPr>
                <w:bCs/>
                <w:color w:val="000000"/>
                <w:sz w:val="22"/>
                <w:szCs w:val="22"/>
              </w:rPr>
            </w:pPr>
            <w:r w:rsidRPr="00FD6270">
              <w:rPr>
                <w:bCs/>
                <w:color w:val="000000"/>
                <w:sz w:val="22"/>
                <w:szCs w:val="22"/>
              </w:rPr>
              <w:t>Три Брата-Мастера всегда трудятся вместе. Праздник весны. Праздник птиц. Разноцветные жуки. Сказочная страна. Времена года. Здравствуй, лето! Урок любования (обобщение темы)</w:t>
            </w:r>
          </w:p>
        </w:tc>
      </w:tr>
    </w:tbl>
    <w:p w:rsidR="00455B30" w:rsidRDefault="00455B30" w:rsidP="00455B30">
      <w:pPr>
        <w:autoSpaceDE w:val="0"/>
        <w:autoSpaceDN w:val="0"/>
        <w:adjustRightInd w:val="0"/>
        <w:spacing w:line="360" w:lineRule="auto"/>
        <w:contextualSpacing/>
        <w:jc w:val="center"/>
        <w:rPr>
          <w:b/>
          <w:bCs/>
          <w:color w:val="000000"/>
        </w:rPr>
      </w:pPr>
    </w:p>
    <w:p w:rsidR="00455B30" w:rsidRDefault="00455B30" w:rsidP="00455B30">
      <w:pPr>
        <w:autoSpaceDE w:val="0"/>
        <w:autoSpaceDN w:val="0"/>
        <w:adjustRightInd w:val="0"/>
        <w:spacing w:line="360" w:lineRule="auto"/>
        <w:contextualSpacing/>
        <w:jc w:val="center"/>
        <w:rPr>
          <w:b/>
          <w:bCs/>
          <w:color w:val="000000"/>
        </w:rPr>
      </w:pPr>
      <w:r>
        <w:rPr>
          <w:b/>
          <w:bCs/>
          <w:color w:val="000000"/>
        </w:rPr>
        <w:t>Технология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92"/>
      </w:tblGrid>
      <w:tr w:rsidR="00652EAC" w:rsidRPr="00A32BE2" w:rsidTr="00652EAC">
        <w:tc>
          <w:tcPr>
            <w:tcW w:w="14992" w:type="dxa"/>
          </w:tcPr>
          <w:p w:rsidR="00652EAC" w:rsidRPr="00FD6270" w:rsidRDefault="00652EAC" w:rsidP="00FD6270">
            <w:pPr>
              <w:autoSpaceDE w:val="0"/>
              <w:autoSpaceDN w:val="0"/>
              <w:adjustRightInd w:val="0"/>
              <w:contextualSpacing/>
              <w:jc w:val="center"/>
              <w:rPr>
                <w:b/>
                <w:bCs/>
                <w:color w:val="000000"/>
                <w:sz w:val="22"/>
                <w:szCs w:val="22"/>
              </w:rPr>
            </w:pPr>
            <w:r w:rsidRPr="00FD6270">
              <w:rPr>
                <w:b/>
                <w:bCs/>
                <w:color w:val="000000"/>
                <w:sz w:val="22"/>
                <w:szCs w:val="22"/>
              </w:rPr>
              <w:t>1 класс</w:t>
            </w:r>
          </w:p>
        </w:tc>
      </w:tr>
      <w:tr w:rsidR="00652EAC" w:rsidRPr="00A32BE2" w:rsidTr="00652EAC">
        <w:tc>
          <w:tcPr>
            <w:tcW w:w="14992" w:type="dxa"/>
          </w:tcPr>
          <w:p w:rsidR="00652EAC" w:rsidRPr="00FD6270" w:rsidRDefault="00652EAC" w:rsidP="00FD6270">
            <w:pPr>
              <w:autoSpaceDE w:val="0"/>
              <w:autoSpaceDN w:val="0"/>
              <w:adjustRightInd w:val="0"/>
              <w:contextualSpacing/>
              <w:rPr>
                <w:rFonts w:eastAsia="Segoe UI"/>
                <w:b/>
                <w:sz w:val="22"/>
                <w:szCs w:val="22"/>
                <w:u w:val="single"/>
              </w:rPr>
            </w:pPr>
            <w:r w:rsidRPr="00FD6270">
              <w:rPr>
                <w:rFonts w:eastAsia="Segoe UI"/>
                <w:b/>
                <w:sz w:val="22"/>
                <w:szCs w:val="22"/>
                <w:u w:val="single"/>
              </w:rPr>
              <w:t xml:space="preserve">Природная мастерская (8 часов) </w:t>
            </w:r>
          </w:p>
          <w:p w:rsidR="00652EAC" w:rsidRPr="00FD6270" w:rsidRDefault="00652EAC" w:rsidP="00C94702">
            <w:pPr>
              <w:contextualSpacing/>
              <w:rPr>
                <w:rFonts w:eastAsia="Century Schoolbook"/>
                <w:sz w:val="22"/>
                <w:szCs w:val="22"/>
              </w:rPr>
            </w:pPr>
            <w:r w:rsidRPr="00FD6270">
              <w:rPr>
                <w:rFonts w:eastAsia="Century Schoolbook"/>
                <w:sz w:val="22"/>
                <w:szCs w:val="22"/>
              </w:rPr>
              <w:t>Рукотворный и природ</w:t>
            </w:r>
            <w:r w:rsidRPr="00FD6270">
              <w:rPr>
                <w:rFonts w:eastAsia="Century Schoolbook"/>
                <w:sz w:val="22"/>
                <w:szCs w:val="22"/>
              </w:rPr>
              <w:softHyphen/>
              <w:t>ный мир города.</w:t>
            </w:r>
          </w:p>
          <w:p w:rsidR="00652EAC" w:rsidRPr="00FD6270" w:rsidRDefault="00652EAC" w:rsidP="00C94702">
            <w:pPr>
              <w:contextualSpacing/>
              <w:rPr>
                <w:sz w:val="22"/>
                <w:szCs w:val="22"/>
              </w:rPr>
            </w:pPr>
            <w:r w:rsidRPr="00FD6270">
              <w:rPr>
                <w:rFonts w:eastAsia="Century Schoolbook"/>
                <w:sz w:val="22"/>
                <w:szCs w:val="22"/>
              </w:rPr>
              <w:t>На земле, на воде и в воздухе.</w:t>
            </w:r>
          </w:p>
          <w:p w:rsidR="00652EAC" w:rsidRPr="00FD6270" w:rsidRDefault="00652EAC" w:rsidP="00C94702">
            <w:pPr>
              <w:contextualSpacing/>
              <w:rPr>
                <w:sz w:val="22"/>
                <w:szCs w:val="22"/>
              </w:rPr>
            </w:pPr>
            <w:r w:rsidRPr="00FD6270">
              <w:rPr>
                <w:rFonts w:eastAsia="Century Schoolbook"/>
                <w:sz w:val="22"/>
                <w:szCs w:val="22"/>
              </w:rPr>
              <w:t>Природа и творчество. Природные материалы.</w:t>
            </w:r>
          </w:p>
          <w:p w:rsidR="00652EAC" w:rsidRPr="00FD6270" w:rsidRDefault="00652EAC" w:rsidP="00C94702">
            <w:pPr>
              <w:contextualSpacing/>
              <w:rPr>
                <w:rFonts w:eastAsia="Century Schoolbook"/>
                <w:sz w:val="22"/>
                <w:szCs w:val="22"/>
              </w:rPr>
            </w:pPr>
            <w:r w:rsidRPr="00FD6270">
              <w:rPr>
                <w:rFonts w:eastAsia="Century Schoolbook"/>
                <w:sz w:val="22"/>
                <w:szCs w:val="22"/>
              </w:rPr>
              <w:t>Природные материалы из окружения детей (общее визуальное пред</w:t>
            </w:r>
            <w:r w:rsidRPr="00FD6270">
              <w:rPr>
                <w:rFonts w:eastAsia="Century Schoolbook"/>
                <w:sz w:val="22"/>
                <w:szCs w:val="22"/>
              </w:rPr>
              <w:softHyphen/>
              <w:t>ставление). Виды при</w:t>
            </w:r>
            <w:r w:rsidRPr="00FD6270">
              <w:rPr>
                <w:rFonts w:eastAsia="Century Schoolbook"/>
                <w:sz w:val="22"/>
                <w:szCs w:val="22"/>
              </w:rPr>
              <w:softHyphen/>
              <w:t>родных материалов</w:t>
            </w:r>
          </w:p>
          <w:p w:rsidR="00652EAC" w:rsidRPr="00FD6270" w:rsidRDefault="00652EAC" w:rsidP="00C94702">
            <w:pPr>
              <w:contextualSpacing/>
              <w:rPr>
                <w:rFonts w:eastAsia="Century Schoolbook"/>
                <w:sz w:val="22"/>
                <w:szCs w:val="22"/>
              </w:rPr>
            </w:pPr>
            <w:r w:rsidRPr="00FD6270">
              <w:rPr>
                <w:rFonts w:eastAsia="Century Schoolbook"/>
                <w:sz w:val="22"/>
                <w:szCs w:val="22"/>
              </w:rPr>
              <w:t>Листья и фантазии.</w:t>
            </w:r>
          </w:p>
          <w:p w:rsidR="00652EAC" w:rsidRPr="00FD6270" w:rsidRDefault="00652EAC" w:rsidP="00C94702">
            <w:pPr>
              <w:contextualSpacing/>
              <w:rPr>
                <w:sz w:val="22"/>
                <w:szCs w:val="22"/>
              </w:rPr>
            </w:pPr>
            <w:r w:rsidRPr="00FD6270">
              <w:rPr>
                <w:rFonts w:eastAsia="Century Schoolbook"/>
                <w:sz w:val="22"/>
                <w:szCs w:val="22"/>
              </w:rPr>
              <w:t>Семена и фантазии.</w:t>
            </w:r>
          </w:p>
          <w:p w:rsidR="00652EAC" w:rsidRPr="00FD6270" w:rsidRDefault="00652EAC" w:rsidP="00C94702">
            <w:pPr>
              <w:contextualSpacing/>
              <w:rPr>
                <w:sz w:val="22"/>
                <w:szCs w:val="22"/>
              </w:rPr>
            </w:pPr>
            <w:r w:rsidRPr="00FD6270">
              <w:rPr>
                <w:rFonts w:eastAsia="Century Schoolbook"/>
                <w:sz w:val="22"/>
                <w:szCs w:val="22"/>
              </w:rPr>
              <w:t>Что такое композиция?</w:t>
            </w:r>
          </w:p>
          <w:p w:rsidR="00652EAC" w:rsidRPr="00FD6270" w:rsidRDefault="00652EAC" w:rsidP="00C94702">
            <w:pPr>
              <w:contextualSpacing/>
              <w:rPr>
                <w:rFonts w:eastAsia="Century Schoolbook"/>
                <w:sz w:val="22"/>
                <w:szCs w:val="22"/>
              </w:rPr>
            </w:pPr>
            <w:r w:rsidRPr="00FD6270">
              <w:rPr>
                <w:rFonts w:eastAsia="Century Schoolbook"/>
                <w:sz w:val="22"/>
                <w:szCs w:val="22"/>
              </w:rPr>
              <w:t>Орнамент из листьев. Что такое орнамент?</w:t>
            </w:r>
          </w:p>
          <w:p w:rsidR="00652EAC" w:rsidRPr="00FD6270" w:rsidRDefault="00652EAC" w:rsidP="00C94702">
            <w:pPr>
              <w:contextualSpacing/>
              <w:rPr>
                <w:rFonts w:eastAsia="Century Schoolbook"/>
                <w:sz w:val="22"/>
                <w:szCs w:val="22"/>
              </w:rPr>
            </w:pPr>
            <w:r w:rsidRPr="00FD6270">
              <w:rPr>
                <w:rFonts w:eastAsia="Century Schoolbook"/>
                <w:sz w:val="22"/>
                <w:szCs w:val="22"/>
              </w:rPr>
              <w:t>Природные материалы. Как их соединить? Проверь себя.</w:t>
            </w:r>
          </w:p>
        </w:tc>
      </w:tr>
      <w:tr w:rsidR="00652EAC" w:rsidRPr="00A32BE2" w:rsidTr="00652EAC">
        <w:tc>
          <w:tcPr>
            <w:tcW w:w="14992" w:type="dxa"/>
          </w:tcPr>
          <w:p w:rsidR="00652EAC" w:rsidRPr="00FD6270" w:rsidRDefault="00652EAC" w:rsidP="00FD6270">
            <w:pPr>
              <w:autoSpaceDE w:val="0"/>
              <w:autoSpaceDN w:val="0"/>
              <w:adjustRightInd w:val="0"/>
              <w:contextualSpacing/>
              <w:rPr>
                <w:rFonts w:eastAsia="Segoe UI"/>
                <w:b/>
                <w:sz w:val="22"/>
                <w:szCs w:val="22"/>
                <w:u w:val="single"/>
              </w:rPr>
            </w:pPr>
            <w:r w:rsidRPr="00FD6270">
              <w:rPr>
                <w:rFonts w:eastAsia="Segoe UI"/>
                <w:b/>
                <w:sz w:val="22"/>
                <w:szCs w:val="22"/>
                <w:u w:val="single"/>
              </w:rPr>
              <w:t>Пластилиновая мастерская (4 часа)</w:t>
            </w:r>
          </w:p>
          <w:p w:rsidR="00652EAC" w:rsidRPr="00FD6270" w:rsidRDefault="00652EAC" w:rsidP="00C94702">
            <w:pPr>
              <w:contextualSpacing/>
              <w:rPr>
                <w:rFonts w:eastAsia="Century Schoolbook"/>
                <w:sz w:val="22"/>
                <w:szCs w:val="22"/>
              </w:rPr>
            </w:pPr>
            <w:r w:rsidRPr="00FD6270">
              <w:rPr>
                <w:rFonts w:eastAsia="Century Schoolbook"/>
                <w:sz w:val="22"/>
                <w:szCs w:val="22"/>
              </w:rPr>
              <w:t>Материалы для лепки. Что может пластилин?</w:t>
            </w:r>
          </w:p>
          <w:p w:rsidR="00652EAC" w:rsidRPr="00FD6270" w:rsidRDefault="00652EAC" w:rsidP="00C94702">
            <w:pPr>
              <w:contextualSpacing/>
              <w:rPr>
                <w:rFonts w:eastAsia="Century Schoolbook"/>
                <w:sz w:val="22"/>
                <w:szCs w:val="22"/>
              </w:rPr>
            </w:pPr>
            <w:r w:rsidRPr="00FD6270">
              <w:rPr>
                <w:rFonts w:eastAsia="Century Schoolbook"/>
                <w:sz w:val="22"/>
                <w:szCs w:val="22"/>
              </w:rPr>
              <w:t>Как работает мастер?</w:t>
            </w:r>
          </w:p>
          <w:p w:rsidR="00652EAC" w:rsidRPr="00FD6270" w:rsidRDefault="00652EAC" w:rsidP="00C94702">
            <w:pPr>
              <w:contextualSpacing/>
              <w:rPr>
                <w:rFonts w:eastAsia="Century Schoolbook"/>
                <w:sz w:val="22"/>
                <w:szCs w:val="22"/>
              </w:rPr>
            </w:pPr>
            <w:r w:rsidRPr="00FD6270">
              <w:rPr>
                <w:rFonts w:eastAsia="Century Schoolbook"/>
                <w:sz w:val="22"/>
                <w:szCs w:val="22"/>
              </w:rPr>
              <w:t>В море. Какие цвета и формы у морских обитателей? Наши проекты. Аква</w:t>
            </w:r>
            <w:r w:rsidRPr="00FD6270">
              <w:rPr>
                <w:rFonts w:eastAsia="Century Schoolbook"/>
                <w:sz w:val="22"/>
                <w:szCs w:val="22"/>
              </w:rPr>
              <w:softHyphen/>
              <w:t>риум.</w:t>
            </w:r>
          </w:p>
        </w:tc>
      </w:tr>
      <w:tr w:rsidR="00652EAC" w:rsidRPr="00A32BE2" w:rsidTr="00652EAC">
        <w:tc>
          <w:tcPr>
            <w:tcW w:w="14992" w:type="dxa"/>
          </w:tcPr>
          <w:p w:rsidR="00652EAC" w:rsidRPr="00FD6270" w:rsidRDefault="00652EAC" w:rsidP="00FD6270">
            <w:pPr>
              <w:autoSpaceDE w:val="0"/>
              <w:autoSpaceDN w:val="0"/>
              <w:adjustRightInd w:val="0"/>
              <w:contextualSpacing/>
              <w:rPr>
                <w:rFonts w:eastAsia="Segoe UI"/>
                <w:b/>
                <w:sz w:val="22"/>
                <w:szCs w:val="22"/>
                <w:u w:val="single"/>
              </w:rPr>
            </w:pPr>
            <w:r w:rsidRPr="00FD6270">
              <w:rPr>
                <w:rFonts w:eastAsia="Segoe UI"/>
                <w:b/>
                <w:sz w:val="22"/>
                <w:szCs w:val="22"/>
                <w:u w:val="single"/>
              </w:rPr>
              <w:t>Бумажная мастерская (16 часов)</w:t>
            </w:r>
          </w:p>
          <w:p w:rsidR="00652EAC" w:rsidRPr="00FD6270" w:rsidRDefault="00652EAC" w:rsidP="00C94702">
            <w:pPr>
              <w:contextualSpacing/>
              <w:rPr>
                <w:sz w:val="22"/>
                <w:szCs w:val="22"/>
              </w:rPr>
            </w:pPr>
            <w:r w:rsidRPr="00FD6270">
              <w:rPr>
                <w:rFonts w:eastAsia="Century Schoolbook"/>
                <w:sz w:val="22"/>
                <w:szCs w:val="22"/>
              </w:rPr>
              <w:lastRenderedPageBreak/>
              <w:t>Мастерская Деда Моро</w:t>
            </w:r>
            <w:r w:rsidRPr="00FD6270">
              <w:rPr>
                <w:rFonts w:eastAsia="Century Schoolbook"/>
                <w:sz w:val="22"/>
                <w:szCs w:val="22"/>
              </w:rPr>
              <w:softHyphen/>
              <w:t>за и Снегурочки.</w:t>
            </w:r>
          </w:p>
          <w:p w:rsidR="00652EAC" w:rsidRPr="00FD6270" w:rsidRDefault="00652EAC" w:rsidP="00C94702">
            <w:pPr>
              <w:contextualSpacing/>
              <w:rPr>
                <w:rFonts w:eastAsia="Century Schoolbook"/>
                <w:sz w:val="22"/>
                <w:szCs w:val="22"/>
              </w:rPr>
            </w:pPr>
            <w:r w:rsidRPr="00FD6270">
              <w:rPr>
                <w:rFonts w:eastAsia="Century Schoolbook"/>
                <w:sz w:val="22"/>
                <w:szCs w:val="22"/>
              </w:rPr>
              <w:t>Наши проекты. Скоро Новый год!</w:t>
            </w:r>
          </w:p>
          <w:p w:rsidR="00652EAC" w:rsidRPr="00FD6270" w:rsidRDefault="00652EAC" w:rsidP="00C94702">
            <w:pPr>
              <w:contextualSpacing/>
              <w:rPr>
                <w:sz w:val="22"/>
                <w:szCs w:val="22"/>
              </w:rPr>
            </w:pPr>
            <w:r w:rsidRPr="00FD6270">
              <w:rPr>
                <w:rFonts w:eastAsia="Century Schoolbook"/>
                <w:sz w:val="22"/>
                <w:szCs w:val="22"/>
              </w:rPr>
              <w:t>Бумага. Какие у неё есть секреты?</w:t>
            </w:r>
          </w:p>
          <w:p w:rsidR="00652EAC" w:rsidRPr="00FD6270" w:rsidRDefault="00652EAC" w:rsidP="00C94702">
            <w:pPr>
              <w:contextualSpacing/>
              <w:rPr>
                <w:sz w:val="22"/>
                <w:szCs w:val="22"/>
              </w:rPr>
            </w:pPr>
            <w:r w:rsidRPr="00FD6270">
              <w:rPr>
                <w:rFonts w:eastAsia="Century Schoolbook"/>
                <w:sz w:val="22"/>
                <w:szCs w:val="22"/>
              </w:rPr>
              <w:t>Бумага и картон. Какие секреты у картона?</w:t>
            </w:r>
          </w:p>
          <w:p w:rsidR="00652EAC" w:rsidRPr="00FD6270" w:rsidRDefault="00652EAC" w:rsidP="00C94702">
            <w:pPr>
              <w:contextualSpacing/>
              <w:rPr>
                <w:rFonts w:eastAsia="Century Schoolbook"/>
                <w:sz w:val="22"/>
                <w:szCs w:val="22"/>
              </w:rPr>
            </w:pPr>
            <w:r w:rsidRPr="00FD6270">
              <w:rPr>
                <w:rFonts w:eastAsia="Century Schoolbook"/>
                <w:sz w:val="22"/>
                <w:szCs w:val="22"/>
              </w:rPr>
              <w:t>Оригами.</w:t>
            </w:r>
          </w:p>
          <w:p w:rsidR="00652EAC" w:rsidRPr="00FD6270" w:rsidRDefault="00652EAC" w:rsidP="00C94702">
            <w:pPr>
              <w:contextualSpacing/>
              <w:rPr>
                <w:sz w:val="22"/>
                <w:szCs w:val="22"/>
              </w:rPr>
            </w:pPr>
            <w:r w:rsidRPr="00FD6270">
              <w:rPr>
                <w:rFonts w:eastAsia="Century Schoolbook"/>
                <w:sz w:val="22"/>
                <w:szCs w:val="22"/>
              </w:rPr>
              <w:t>Обитатели пруда. Ка</w:t>
            </w:r>
            <w:r w:rsidRPr="00FD6270">
              <w:rPr>
                <w:rFonts w:eastAsia="Century Schoolbook"/>
                <w:sz w:val="22"/>
                <w:szCs w:val="22"/>
              </w:rPr>
              <w:softHyphen/>
              <w:t>кие секреты у оригами?</w:t>
            </w:r>
          </w:p>
          <w:p w:rsidR="00652EAC" w:rsidRPr="00FD6270" w:rsidRDefault="00652EAC" w:rsidP="00C94702">
            <w:pPr>
              <w:contextualSpacing/>
              <w:rPr>
                <w:sz w:val="22"/>
                <w:szCs w:val="22"/>
              </w:rPr>
            </w:pPr>
            <w:r w:rsidRPr="00FD6270">
              <w:rPr>
                <w:rFonts w:eastAsia="Century Schoolbook"/>
                <w:sz w:val="22"/>
                <w:szCs w:val="22"/>
              </w:rPr>
              <w:t>Животные зоопарка. Одна основа, а сколько фигурок?</w:t>
            </w:r>
          </w:p>
          <w:p w:rsidR="00652EAC" w:rsidRPr="00FD6270" w:rsidRDefault="00652EAC" w:rsidP="00C94702">
            <w:pPr>
              <w:contextualSpacing/>
              <w:rPr>
                <w:sz w:val="22"/>
                <w:szCs w:val="22"/>
              </w:rPr>
            </w:pPr>
            <w:r w:rsidRPr="00FD6270">
              <w:rPr>
                <w:rFonts w:eastAsia="Century Schoolbook"/>
                <w:sz w:val="22"/>
                <w:szCs w:val="22"/>
              </w:rPr>
              <w:t>Наша родная армия.</w:t>
            </w:r>
          </w:p>
          <w:p w:rsidR="00652EAC" w:rsidRPr="00FD6270" w:rsidRDefault="00652EAC" w:rsidP="00C94702">
            <w:pPr>
              <w:contextualSpacing/>
              <w:rPr>
                <w:sz w:val="22"/>
                <w:szCs w:val="22"/>
              </w:rPr>
            </w:pPr>
            <w:r w:rsidRPr="00FD6270">
              <w:rPr>
                <w:sz w:val="22"/>
                <w:szCs w:val="22"/>
              </w:rPr>
              <w:t>Ножницы. Что ты о них знаешь?</w:t>
            </w:r>
          </w:p>
          <w:p w:rsidR="00652EAC" w:rsidRPr="00FD6270" w:rsidRDefault="00652EAC" w:rsidP="00C94702">
            <w:pPr>
              <w:contextualSpacing/>
              <w:rPr>
                <w:rFonts w:eastAsia="Century Schoolbook"/>
                <w:sz w:val="22"/>
                <w:szCs w:val="22"/>
              </w:rPr>
            </w:pPr>
            <w:r w:rsidRPr="00FD6270">
              <w:rPr>
                <w:rFonts w:eastAsia="Century Schoolbook"/>
                <w:sz w:val="22"/>
                <w:szCs w:val="22"/>
              </w:rPr>
              <w:t>Весенний праздник 8 Марта.</w:t>
            </w:r>
          </w:p>
          <w:p w:rsidR="00652EAC" w:rsidRPr="00FD6270" w:rsidRDefault="00652EAC" w:rsidP="00C94702">
            <w:pPr>
              <w:contextualSpacing/>
              <w:rPr>
                <w:sz w:val="22"/>
                <w:szCs w:val="22"/>
              </w:rPr>
            </w:pPr>
            <w:r w:rsidRPr="00FD6270">
              <w:rPr>
                <w:rFonts w:eastAsia="Century Schoolbook"/>
                <w:sz w:val="22"/>
                <w:szCs w:val="22"/>
              </w:rPr>
              <w:t>Шаблон. Для чего он нужен?</w:t>
            </w:r>
          </w:p>
          <w:p w:rsidR="00652EAC" w:rsidRPr="00FD6270" w:rsidRDefault="00652EAC" w:rsidP="00C94702">
            <w:pPr>
              <w:contextualSpacing/>
              <w:rPr>
                <w:sz w:val="22"/>
                <w:szCs w:val="22"/>
              </w:rPr>
            </w:pPr>
            <w:r w:rsidRPr="00FD6270">
              <w:rPr>
                <w:rFonts w:eastAsia="Century Schoolbook"/>
                <w:sz w:val="22"/>
                <w:szCs w:val="22"/>
              </w:rPr>
              <w:t>Бабочки. Как изготовить их из листа бумаги?</w:t>
            </w:r>
          </w:p>
          <w:p w:rsidR="00652EAC" w:rsidRPr="00FD6270" w:rsidRDefault="00652EAC" w:rsidP="00C94702">
            <w:pPr>
              <w:contextualSpacing/>
              <w:rPr>
                <w:rFonts w:eastAsia="Century Schoolbook"/>
                <w:sz w:val="22"/>
                <w:szCs w:val="22"/>
              </w:rPr>
            </w:pPr>
            <w:r w:rsidRPr="00FD6270">
              <w:rPr>
                <w:rFonts w:eastAsia="Century Schoolbook"/>
                <w:sz w:val="22"/>
                <w:szCs w:val="22"/>
              </w:rPr>
              <w:t>Орнамент в полосе. Для</w:t>
            </w:r>
            <w:r w:rsidRPr="00FD6270">
              <w:rPr>
                <w:sz w:val="22"/>
                <w:szCs w:val="22"/>
              </w:rPr>
              <w:t xml:space="preserve"> </w:t>
            </w:r>
            <w:r w:rsidRPr="00FD6270">
              <w:rPr>
                <w:rFonts w:eastAsia="Century Schoolbook"/>
                <w:sz w:val="22"/>
                <w:szCs w:val="22"/>
              </w:rPr>
              <w:t>чего нужен орнамент?</w:t>
            </w:r>
          </w:p>
          <w:p w:rsidR="00652EAC" w:rsidRPr="00FD6270" w:rsidRDefault="00652EAC" w:rsidP="00C94702">
            <w:pPr>
              <w:contextualSpacing/>
              <w:rPr>
                <w:sz w:val="22"/>
                <w:szCs w:val="22"/>
              </w:rPr>
            </w:pPr>
            <w:r w:rsidRPr="00FD6270">
              <w:rPr>
                <w:rFonts w:eastAsia="Century Schoolbook"/>
                <w:sz w:val="22"/>
                <w:szCs w:val="22"/>
              </w:rPr>
              <w:t>Образы весны. Какие краски у весны?</w:t>
            </w:r>
          </w:p>
          <w:p w:rsidR="00652EAC" w:rsidRPr="00FD6270" w:rsidRDefault="00652EAC" w:rsidP="00C94702">
            <w:pPr>
              <w:contextualSpacing/>
              <w:rPr>
                <w:sz w:val="22"/>
                <w:szCs w:val="22"/>
              </w:rPr>
            </w:pPr>
            <w:r w:rsidRPr="00FD6270">
              <w:rPr>
                <w:rFonts w:eastAsia="Century Schoolbook"/>
                <w:sz w:val="22"/>
                <w:szCs w:val="22"/>
              </w:rPr>
              <w:t>Настроение весны. Что такое колорит?</w:t>
            </w:r>
          </w:p>
          <w:p w:rsidR="00652EAC" w:rsidRPr="00FD6270" w:rsidRDefault="00652EAC" w:rsidP="00C94702">
            <w:pPr>
              <w:contextualSpacing/>
              <w:rPr>
                <w:sz w:val="22"/>
                <w:szCs w:val="22"/>
              </w:rPr>
            </w:pPr>
            <w:r w:rsidRPr="00FD6270">
              <w:rPr>
                <w:rFonts w:eastAsia="Century Schoolbook"/>
                <w:sz w:val="22"/>
                <w:szCs w:val="22"/>
              </w:rPr>
              <w:t>Праздники и традиции весны. Какие они?</w:t>
            </w:r>
          </w:p>
          <w:p w:rsidR="00652EAC" w:rsidRPr="00FD6270" w:rsidRDefault="00652EAC" w:rsidP="00C94702">
            <w:pPr>
              <w:contextualSpacing/>
              <w:rPr>
                <w:sz w:val="22"/>
                <w:szCs w:val="22"/>
              </w:rPr>
            </w:pPr>
            <w:r w:rsidRPr="00FD6270">
              <w:rPr>
                <w:rFonts w:eastAsia="Century Schoolbook"/>
                <w:sz w:val="22"/>
                <w:szCs w:val="22"/>
              </w:rPr>
              <w:t>Проверь себя.</w:t>
            </w:r>
          </w:p>
          <w:p w:rsidR="00652EAC" w:rsidRPr="00FD6270" w:rsidRDefault="00652EAC" w:rsidP="00FD6270">
            <w:pPr>
              <w:autoSpaceDE w:val="0"/>
              <w:autoSpaceDN w:val="0"/>
              <w:adjustRightInd w:val="0"/>
              <w:contextualSpacing/>
              <w:jc w:val="center"/>
              <w:rPr>
                <w:b/>
                <w:bCs/>
                <w:color w:val="000000"/>
                <w:sz w:val="22"/>
                <w:szCs w:val="22"/>
              </w:rPr>
            </w:pPr>
          </w:p>
        </w:tc>
      </w:tr>
      <w:tr w:rsidR="00652EAC" w:rsidRPr="00A32BE2" w:rsidTr="00652EAC">
        <w:tc>
          <w:tcPr>
            <w:tcW w:w="14992" w:type="dxa"/>
          </w:tcPr>
          <w:p w:rsidR="00652EAC" w:rsidRPr="00FD6270" w:rsidRDefault="00652EAC" w:rsidP="00FD6270">
            <w:pPr>
              <w:autoSpaceDE w:val="0"/>
              <w:autoSpaceDN w:val="0"/>
              <w:adjustRightInd w:val="0"/>
              <w:contextualSpacing/>
              <w:rPr>
                <w:rFonts w:eastAsia="Segoe UI"/>
                <w:b/>
                <w:sz w:val="22"/>
                <w:szCs w:val="22"/>
                <w:u w:val="single"/>
              </w:rPr>
            </w:pPr>
            <w:r w:rsidRPr="00FD6270">
              <w:rPr>
                <w:rFonts w:eastAsia="Segoe UI"/>
                <w:b/>
                <w:sz w:val="22"/>
                <w:szCs w:val="22"/>
                <w:u w:val="single"/>
              </w:rPr>
              <w:lastRenderedPageBreak/>
              <w:t xml:space="preserve">Текстильная мастерская </w:t>
            </w:r>
            <w:proofErr w:type="gramStart"/>
            <w:r w:rsidRPr="00FD6270">
              <w:rPr>
                <w:rFonts w:eastAsia="Segoe UI"/>
                <w:b/>
                <w:sz w:val="22"/>
                <w:szCs w:val="22"/>
                <w:u w:val="single"/>
              </w:rPr>
              <w:t xml:space="preserve">( </w:t>
            </w:r>
            <w:proofErr w:type="gramEnd"/>
            <w:r w:rsidRPr="00FD6270">
              <w:rPr>
                <w:rFonts w:eastAsia="Segoe UI"/>
                <w:b/>
                <w:sz w:val="22"/>
                <w:szCs w:val="22"/>
                <w:u w:val="single"/>
              </w:rPr>
              <w:t>5 часов)</w:t>
            </w:r>
          </w:p>
          <w:p w:rsidR="00652EAC" w:rsidRPr="00FD6270" w:rsidRDefault="00652EAC" w:rsidP="00C94702">
            <w:pPr>
              <w:contextualSpacing/>
              <w:rPr>
                <w:rFonts w:eastAsia="Century Schoolbook"/>
                <w:sz w:val="22"/>
                <w:szCs w:val="22"/>
              </w:rPr>
            </w:pPr>
            <w:r w:rsidRPr="00FD6270">
              <w:rPr>
                <w:rFonts w:eastAsia="Century Schoolbook"/>
                <w:sz w:val="22"/>
                <w:szCs w:val="22"/>
              </w:rPr>
              <w:t>Мир тканей. Для чего нужны ткани?</w:t>
            </w:r>
          </w:p>
          <w:p w:rsidR="00652EAC" w:rsidRPr="00FD6270" w:rsidRDefault="00652EAC" w:rsidP="00C94702">
            <w:pPr>
              <w:contextualSpacing/>
              <w:rPr>
                <w:sz w:val="22"/>
                <w:szCs w:val="22"/>
              </w:rPr>
            </w:pPr>
            <w:r w:rsidRPr="00FD6270">
              <w:rPr>
                <w:rFonts w:eastAsia="Century Schoolbook"/>
                <w:sz w:val="22"/>
                <w:szCs w:val="22"/>
              </w:rPr>
              <w:t>Игла-труженица. Что умеет игла?</w:t>
            </w:r>
          </w:p>
          <w:p w:rsidR="00652EAC" w:rsidRPr="00FD6270" w:rsidRDefault="00652EAC" w:rsidP="00C94702">
            <w:pPr>
              <w:contextualSpacing/>
              <w:rPr>
                <w:rFonts w:eastAsia="Century Schoolbook"/>
                <w:sz w:val="22"/>
                <w:szCs w:val="22"/>
              </w:rPr>
            </w:pPr>
            <w:r w:rsidRPr="00FD6270">
              <w:rPr>
                <w:rFonts w:eastAsia="Century Schoolbook"/>
                <w:sz w:val="22"/>
                <w:szCs w:val="22"/>
              </w:rPr>
              <w:t>Вышивка.</w:t>
            </w:r>
          </w:p>
          <w:p w:rsidR="00652EAC" w:rsidRPr="00FD6270" w:rsidRDefault="00652EAC" w:rsidP="00C94702">
            <w:pPr>
              <w:contextualSpacing/>
              <w:rPr>
                <w:rFonts w:eastAsia="Century Schoolbook"/>
                <w:sz w:val="22"/>
                <w:szCs w:val="22"/>
              </w:rPr>
            </w:pPr>
            <w:r w:rsidRPr="00FD6270">
              <w:rPr>
                <w:rFonts w:eastAsia="Century Schoolbook"/>
                <w:sz w:val="22"/>
                <w:szCs w:val="22"/>
              </w:rPr>
              <w:t>Прямая строчка и пе</w:t>
            </w:r>
            <w:r w:rsidRPr="00FD6270">
              <w:rPr>
                <w:rFonts w:eastAsia="Century Schoolbook"/>
                <w:sz w:val="22"/>
                <w:szCs w:val="22"/>
              </w:rPr>
              <w:softHyphen/>
              <w:t>ревивы.</w:t>
            </w:r>
          </w:p>
          <w:p w:rsidR="00652EAC" w:rsidRPr="00FD6270" w:rsidRDefault="00652EAC" w:rsidP="00FD6270">
            <w:pPr>
              <w:autoSpaceDE w:val="0"/>
              <w:autoSpaceDN w:val="0"/>
              <w:adjustRightInd w:val="0"/>
              <w:contextualSpacing/>
              <w:jc w:val="center"/>
              <w:rPr>
                <w:b/>
                <w:bCs/>
                <w:color w:val="000000"/>
                <w:sz w:val="22"/>
                <w:szCs w:val="22"/>
              </w:rPr>
            </w:pPr>
            <w:r w:rsidRPr="00FD6270">
              <w:rPr>
                <w:rFonts w:eastAsia="Century Schoolbook"/>
                <w:sz w:val="22"/>
                <w:szCs w:val="22"/>
              </w:rPr>
              <w:t>Проверь себя</w:t>
            </w:r>
          </w:p>
        </w:tc>
      </w:tr>
      <w:tr w:rsidR="00652EAC" w:rsidRPr="00A32BE2" w:rsidTr="00652EAC">
        <w:tc>
          <w:tcPr>
            <w:tcW w:w="14992" w:type="dxa"/>
          </w:tcPr>
          <w:p w:rsidR="00652EAC" w:rsidRPr="00FD6270" w:rsidRDefault="00652EAC" w:rsidP="00FD6270">
            <w:pPr>
              <w:autoSpaceDE w:val="0"/>
              <w:autoSpaceDN w:val="0"/>
              <w:adjustRightInd w:val="0"/>
              <w:contextualSpacing/>
              <w:jc w:val="center"/>
              <w:rPr>
                <w:b/>
                <w:bCs/>
                <w:color w:val="000000"/>
                <w:sz w:val="22"/>
                <w:szCs w:val="22"/>
                <w:u w:val="single"/>
              </w:rPr>
            </w:pPr>
            <w:r w:rsidRPr="00FD6270">
              <w:rPr>
                <w:b/>
                <w:bCs/>
                <w:color w:val="000000"/>
                <w:sz w:val="22"/>
                <w:szCs w:val="22"/>
                <w:u w:val="single"/>
              </w:rPr>
              <w:t>Проверка знаний, полученных в 1 классе (1 час)</w:t>
            </w:r>
          </w:p>
        </w:tc>
      </w:tr>
    </w:tbl>
    <w:p w:rsidR="00455B30" w:rsidRDefault="00455B30" w:rsidP="00455B30">
      <w:pPr>
        <w:autoSpaceDE w:val="0"/>
        <w:autoSpaceDN w:val="0"/>
        <w:adjustRightInd w:val="0"/>
        <w:spacing w:line="360" w:lineRule="auto"/>
        <w:contextualSpacing/>
        <w:jc w:val="center"/>
        <w:rPr>
          <w:b/>
          <w:bCs/>
          <w:color w:val="000000"/>
        </w:rPr>
      </w:pPr>
    </w:p>
    <w:p w:rsidR="00455B30" w:rsidRDefault="00455B30" w:rsidP="00455B30">
      <w:pPr>
        <w:autoSpaceDE w:val="0"/>
        <w:autoSpaceDN w:val="0"/>
        <w:adjustRightInd w:val="0"/>
        <w:spacing w:line="360" w:lineRule="auto"/>
        <w:contextualSpacing/>
        <w:jc w:val="center"/>
        <w:rPr>
          <w:b/>
          <w:bCs/>
          <w:color w:val="000000"/>
        </w:rPr>
      </w:pPr>
    </w:p>
    <w:p w:rsidR="00455B30" w:rsidRDefault="00455B30" w:rsidP="00455B30">
      <w:pPr>
        <w:autoSpaceDE w:val="0"/>
        <w:autoSpaceDN w:val="0"/>
        <w:adjustRightInd w:val="0"/>
        <w:spacing w:line="360" w:lineRule="auto"/>
        <w:contextualSpacing/>
        <w:jc w:val="center"/>
        <w:rPr>
          <w:b/>
          <w:bCs/>
          <w:color w:val="000000"/>
        </w:rPr>
      </w:pPr>
      <w:r>
        <w:rPr>
          <w:b/>
          <w:bCs/>
          <w:color w:val="000000"/>
        </w:rPr>
        <w:t>Физическая культура</w:t>
      </w: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6715"/>
        <w:gridCol w:w="7460"/>
      </w:tblGrid>
      <w:tr w:rsidR="00455B30" w:rsidRPr="0098710A" w:rsidTr="00C94702">
        <w:trPr>
          <w:trHeight w:val="276"/>
        </w:trPr>
        <w:tc>
          <w:tcPr>
            <w:tcW w:w="993" w:type="dxa"/>
            <w:vMerge w:val="restart"/>
            <w:vAlign w:val="center"/>
          </w:tcPr>
          <w:p w:rsidR="00455B30" w:rsidRPr="00E11133" w:rsidRDefault="00455B30" w:rsidP="00C94702">
            <w:pPr>
              <w:pStyle w:val="a3"/>
              <w:tabs>
                <w:tab w:val="num" w:pos="0"/>
              </w:tabs>
              <w:spacing w:after="0" w:line="360" w:lineRule="auto"/>
              <w:jc w:val="center"/>
              <w:rPr>
                <w:rStyle w:val="aa"/>
                <w:b w:val="0"/>
                <w:bCs w:val="0"/>
              </w:rPr>
            </w:pPr>
            <w:r w:rsidRPr="00E11133">
              <w:rPr>
                <w:rStyle w:val="aa"/>
                <w:b w:val="0"/>
                <w:bCs w:val="0"/>
              </w:rPr>
              <w:t xml:space="preserve">№ </w:t>
            </w:r>
            <w:proofErr w:type="spellStart"/>
            <w:proofErr w:type="gramStart"/>
            <w:r w:rsidRPr="00E11133">
              <w:rPr>
                <w:rStyle w:val="aa"/>
                <w:b w:val="0"/>
                <w:bCs w:val="0"/>
              </w:rPr>
              <w:t>п</w:t>
            </w:r>
            <w:proofErr w:type="spellEnd"/>
            <w:proofErr w:type="gramEnd"/>
            <w:r w:rsidRPr="00E11133">
              <w:rPr>
                <w:rStyle w:val="aa"/>
                <w:b w:val="0"/>
                <w:bCs w:val="0"/>
              </w:rPr>
              <w:t>/</w:t>
            </w:r>
            <w:proofErr w:type="spellStart"/>
            <w:r w:rsidRPr="00E11133">
              <w:rPr>
                <w:rStyle w:val="aa"/>
                <w:b w:val="0"/>
                <w:bCs w:val="0"/>
              </w:rPr>
              <w:t>п</w:t>
            </w:r>
            <w:proofErr w:type="spellEnd"/>
          </w:p>
        </w:tc>
        <w:tc>
          <w:tcPr>
            <w:tcW w:w="6715" w:type="dxa"/>
            <w:vMerge w:val="restart"/>
            <w:vAlign w:val="center"/>
          </w:tcPr>
          <w:p w:rsidR="00455B30" w:rsidRPr="00E11133" w:rsidRDefault="00455B30" w:rsidP="00C94702">
            <w:pPr>
              <w:pStyle w:val="a3"/>
              <w:tabs>
                <w:tab w:val="num" w:pos="0"/>
              </w:tabs>
              <w:spacing w:after="0" w:line="360" w:lineRule="auto"/>
              <w:jc w:val="center"/>
              <w:rPr>
                <w:rStyle w:val="aa"/>
                <w:b w:val="0"/>
                <w:bCs w:val="0"/>
              </w:rPr>
            </w:pPr>
            <w:r w:rsidRPr="00E11133">
              <w:rPr>
                <w:rStyle w:val="aa"/>
                <w:b w:val="0"/>
                <w:bCs w:val="0"/>
              </w:rPr>
              <w:t>Вид программного материала</w:t>
            </w:r>
          </w:p>
        </w:tc>
        <w:tc>
          <w:tcPr>
            <w:tcW w:w="7460" w:type="dxa"/>
            <w:vAlign w:val="center"/>
          </w:tcPr>
          <w:p w:rsidR="00455B30" w:rsidRPr="00E11133" w:rsidRDefault="00455B30" w:rsidP="00C94702">
            <w:pPr>
              <w:pStyle w:val="a3"/>
              <w:tabs>
                <w:tab w:val="num" w:pos="0"/>
              </w:tabs>
              <w:spacing w:after="0" w:line="360" w:lineRule="auto"/>
              <w:jc w:val="center"/>
              <w:rPr>
                <w:rStyle w:val="aa"/>
                <w:b w:val="0"/>
                <w:bCs w:val="0"/>
              </w:rPr>
            </w:pPr>
            <w:r w:rsidRPr="00E11133">
              <w:rPr>
                <w:rStyle w:val="aa"/>
                <w:b w:val="0"/>
                <w:bCs w:val="0"/>
              </w:rPr>
              <w:t>Кол-во часов (уроков)</w:t>
            </w:r>
          </w:p>
        </w:tc>
      </w:tr>
      <w:tr w:rsidR="00652EAC" w:rsidRPr="0098710A" w:rsidTr="00652EAC">
        <w:trPr>
          <w:trHeight w:val="276"/>
        </w:trPr>
        <w:tc>
          <w:tcPr>
            <w:tcW w:w="993" w:type="dxa"/>
            <w:vMerge/>
            <w:vAlign w:val="center"/>
          </w:tcPr>
          <w:p w:rsidR="00652EAC" w:rsidRPr="00E11133" w:rsidRDefault="00652EAC" w:rsidP="00C94702">
            <w:pPr>
              <w:pStyle w:val="a3"/>
              <w:tabs>
                <w:tab w:val="num" w:pos="0"/>
              </w:tabs>
              <w:spacing w:after="0" w:line="360" w:lineRule="auto"/>
              <w:jc w:val="center"/>
              <w:rPr>
                <w:rStyle w:val="aa"/>
                <w:b w:val="0"/>
                <w:bCs w:val="0"/>
              </w:rPr>
            </w:pPr>
          </w:p>
        </w:tc>
        <w:tc>
          <w:tcPr>
            <w:tcW w:w="6715" w:type="dxa"/>
            <w:vMerge/>
            <w:vAlign w:val="center"/>
          </w:tcPr>
          <w:p w:rsidR="00652EAC" w:rsidRPr="00E11133" w:rsidRDefault="00652EAC" w:rsidP="00C94702">
            <w:pPr>
              <w:pStyle w:val="a3"/>
              <w:tabs>
                <w:tab w:val="num" w:pos="0"/>
              </w:tabs>
              <w:spacing w:after="0" w:line="360" w:lineRule="auto"/>
              <w:jc w:val="center"/>
              <w:rPr>
                <w:rStyle w:val="aa"/>
                <w:b w:val="0"/>
                <w:bCs w:val="0"/>
              </w:rPr>
            </w:pPr>
          </w:p>
        </w:tc>
        <w:tc>
          <w:tcPr>
            <w:tcW w:w="7460" w:type="dxa"/>
            <w:vAlign w:val="center"/>
          </w:tcPr>
          <w:p w:rsidR="00652EAC" w:rsidRPr="00E11133" w:rsidRDefault="00652EAC" w:rsidP="00C94702">
            <w:pPr>
              <w:pStyle w:val="a3"/>
              <w:tabs>
                <w:tab w:val="num" w:pos="0"/>
              </w:tabs>
              <w:spacing w:after="0" w:line="360" w:lineRule="auto"/>
              <w:jc w:val="center"/>
              <w:rPr>
                <w:rStyle w:val="aa"/>
                <w:b w:val="0"/>
                <w:bCs w:val="0"/>
              </w:rPr>
            </w:pPr>
            <w:r w:rsidRPr="00E11133">
              <w:rPr>
                <w:rStyle w:val="aa"/>
                <w:b w:val="0"/>
                <w:bCs w:val="0"/>
              </w:rPr>
              <w:t>1</w:t>
            </w:r>
          </w:p>
        </w:tc>
      </w:tr>
      <w:tr w:rsidR="00455B30" w:rsidRPr="0098710A" w:rsidTr="00C94702">
        <w:tc>
          <w:tcPr>
            <w:tcW w:w="993" w:type="dxa"/>
          </w:tcPr>
          <w:p w:rsidR="00455B30" w:rsidRPr="00E11133" w:rsidRDefault="00455B30" w:rsidP="00C94702">
            <w:pPr>
              <w:pStyle w:val="a3"/>
              <w:tabs>
                <w:tab w:val="num" w:pos="0"/>
              </w:tabs>
              <w:spacing w:after="0" w:line="360" w:lineRule="auto"/>
              <w:jc w:val="center"/>
              <w:rPr>
                <w:rStyle w:val="aa"/>
                <w:b w:val="0"/>
                <w:bCs w:val="0"/>
              </w:rPr>
            </w:pPr>
            <w:r w:rsidRPr="00E11133">
              <w:rPr>
                <w:rStyle w:val="aa"/>
                <w:b w:val="0"/>
                <w:bCs w:val="0"/>
              </w:rPr>
              <w:t>1</w:t>
            </w:r>
          </w:p>
        </w:tc>
        <w:tc>
          <w:tcPr>
            <w:tcW w:w="6715" w:type="dxa"/>
          </w:tcPr>
          <w:p w:rsidR="00455B30" w:rsidRPr="00E11133" w:rsidRDefault="00455B30" w:rsidP="00C94702">
            <w:pPr>
              <w:pStyle w:val="a3"/>
              <w:tabs>
                <w:tab w:val="num" w:pos="0"/>
              </w:tabs>
              <w:spacing w:after="0" w:line="360" w:lineRule="auto"/>
              <w:rPr>
                <w:rStyle w:val="aa"/>
                <w:b w:val="0"/>
                <w:bCs w:val="0"/>
              </w:rPr>
            </w:pPr>
            <w:r w:rsidRPr="00E11133">
              <w:rPr>
                <w:rStyle w:val="aa"/>
                <w:b w:val="0"/>
                <w:bCs w:val="0"/>
              </w:rPr>
              <w:t>Основы знаний о физической культуре</w:t>
            </w:r>
          </w:p>
        </w:tc>
        <w:tc>
          <w:tcPr>
            <w:tcW w:w="7460" w:type="dxa"/>
          </w:tcPr>
          <w:p w:rsidR="00455B30" w:rsidRPr="00E11133" w:rsidRDefault="00455B30" w:rsidP="00C94702">
            <w:pPr>
              <w:pStyle w:val="a3"/>
              <w:tabs>
                <w:tab w:val="num" w:pos="0"/>
              </w:tabs>
              <w:spacing w:after="0" w:line="360" w:lineRule="auto"/>
              <w:jc w:val="center"/>
              <w:rPr>
                <w:rStyle w:val="aa"/>
                <w:b w:val="0"/>
                <w:bCs w:val="0"/>
              </w:rPr>
            </w:pPr>
            <w:r w:rsidRPr="00E11133">
              <w:t>в процессе урока</w:t>
            </w:r>
          </w:p>
        </w:tc>
      </w:tr>
      <w:tr w:rsidR="00652EAC" w:rsidRPr="0098710A" w:rsidTr="00652EAC">
        <w:trPr>
          <w:trHeight w:val="70"/>
        </w:trPr>
        <w:tc>
          <w:tcPr>
            <w:tcW w:w="993" w:type="dxa"/>
          </w:tcPr>
          <w:p w:rsidR="00652EAC" w:rsidRPr="00E11133" w:rsidRDefault="00652EAC" w:rsidP="00C94702">
            <w:pPr>
              <w:pStyle w:val="a3"/>
              <w:tabs>
                <w:tab w:val="num" w:pos="0"/>
              </w:tabs>
              <w:spacing w:after="0" w:line="360" w:lineRule="auto"/>
              <w:jc w:val="center"/>
              <w:rPr>
                <w:rStyle w:val="aa"/>
                <w:b w:val="0"/>
                <w:bCs w:val="0"/>
              </w:rPr>
            </w:pPr>
            <w:r w:rsidRPr="00E11133">
              <w:rPr>
                <w:rStyle w:val="aa"/>
                <w:b w:val="0"/>
                <w:bCs w:val="0"/>
              </w:rPr>
              <w:t>2</w:t>
            </w:r>
          </w:p>
        </w:tc>
        <w:tc>
          <w:tcPr>
            <w:tcW w:w="6715" w:type="dxa"/>
          </w:tcPr>
          <w:p w:rsidR="00652EAC" w:rsidRPr="00E11133" w:rsidRDefault="00652EAC" w:rsidP="00C94702">
            <w:pPr>
              <w:pStyle w:val="a3"/>
              <w:tabs>
                <w:tab w:val="num" w:pos="0"/>
              </w:tabs>
              <w:spacing w:after="0" w:line="360" w:lineRule="auto"/>
              <w:rPr>
                <w:rStyle w:val="aa"/>
                <w:b w:val="0"/>
                <w:bCs w:val="0"/>
              </w:rPr>
            </w:pPr>
            <w:r w:rsidRPr="00E11133">
              <w:rPr>
                <w:rStyle w:val="aa"/>
                <w:b w:val="0"/>
                <w:bCs w:val="0"/>
              </w:rPr>
              <w:t>Подвижные игры с элементами баскетбола и волейбола.</w:t>
            </w:r>
          </w:p>
        </w:tc>
        <w:tc>
          <w:tcPr>
            <w:tcW w:w="7460" w:type="dxa"/>
          </w:tcPr>
          <w:p w:rsidR="00652EAC" w:rsidRPr="00E11133" w:rsidRDefault="00652EAC" w:rsidP="00C94702">
            <w:pPr>
              <w:pStyle w:val="a3"/>
              <w:tabs>
                <w:tab w:val="num" w:pos="0"/>
              </w:tabs>
              <w:spacing w:after="0" w:line="360" w:lineRule="auto"/>
              <w:jc w:val="center"/>
              <w:rPr>
                <w:rStyle w:val="aa"/>
                <w:b w:val="0"/>
                <w:bCs w:val="0"/>
              </w:rPr>
            </w:pPr>
            <w:r w:rsidRPr="00E11133">
              <w:rPr>
                <w:rStyle w:val="aa"/>
                <w:b w:val="0"/>
                <w:bCs w:val="0"/>
              </w:rPr>
              <w:t>9</w:t>
            </w:r>
          </w:p>
        </w:tc>
      </w:tr>
      <w:tr w:rsidR="00652EAC" w:rsidRPr="0098710A" w:rsidTr="00652EAC">
        <w:tc>
          <w:tcPr>
            <w:tcW w:w="993" w:type="dxa"/>
          </w:tcPr>
          <w:p w:rsidR="00652EAC" w:rsidRPr="00E11133" w:rsidRDefault="00652EAC" w:rsidP="00C94702">
            <w:pPr>
              <w:pStyle w:val="a3"/>
              <w:tabs>
                <w:tab w:val="num" w:pos="0"/>
              </w:tabs>
              <w:spacing w:after="0" w:line="360" w:lineRule="auto"/>
              <w:jc w:val="center"/>
              <w:rPr>
                <w:rStyle w:val="aa"/>
                <w:b w:val="0"/>
                <w:bCs w:val="0"/>
              </w:rPr>
            </w:pPr>
            <w:r w:rsidRPr="00E11133">
              <w:rPr>
                <w:rStyle w:val="aa"/>
                <w:b w:val="0"/>
                <w:bCs w:val="0"/>
              </w:rPr>
              <w:t>3</w:t>
            </w:r>
          </w:p>
        </w:tc>
        <w:tc>
          <w:tcPr>
            <w:tcW w:w="6715" w:type="dxa"/>
          </w:tcPr>
          <w:p w:rsidR="00652EAC" w:rsidRPr="00E11133" w:rsidRDefault="00652EAC" w:rsidP="00C94702">
            <w:pPr>
              <w:pStyle w:val="a3"/>
              <w:tabs>
                <w:tab w:val="num" w:pos="0"/>
              </w:tabs>
              <w:spacing w:after="0" w:line="360" w:lineRule="auto"/>
              <w:rPr>
                <w:rStyle w:val="aa"/>
                <w:b w:val="0"/>
                <w:bCs w:val="0"/>
              </w:rPr>
            </w:pPr>
            <w:r w:rsidRPr="00E11133">
              <w:rPr>
                <w:rStyle w:val="aa"/>
                <w:b w:val="0"/>
                <w:bCs w:val="0"/>
              </w:rPr>
              <w:t>Гимнастика с элементами акробатики</w:t>
            </w:r>
          </w:p>
        </w:tc>
        <w:tc>
          <w:tcPr>
            <w:tcW w:w="7460" w:type="dxa"/>
          </w:tcPr>
          <w:p w:rsidR="00652EAC" w:rsidRPr="00E11133" w:rsidRDefault="00652EAC" w:rsidP="00C94702">
            <w:pPr>
              <w:pStyle w:val="a3"/>
              <w:tabs>
                <w:tab w:val="num" w:pos="0"/>
              </w:tabs>
              <w:spacing w:after="0" w:line="360" w:lineRule="auto"/>
              <w:jc w:val="center"/>
              <w:rPr>
                <w:rStyle w:val="aa"/>
                <w:b w:val="0"/>
                <w:bCs w:val="0"/>
              </w:rPr>
            </w:pPr>
            <w:r w:rsidRPr="00E11133">
              <w:rPr>
                <w:rStyle w:val="aa"/>
                <w:b w:val="0"/>
                <w:bCs w:val="0"/>
              </w:rPr>
              <w:t>14</w:t>
            </w:r>
          </w:p>
        </w:tc>
      </w:tr>
      <w:tr w:rsidR="00652EAC" w:rsidRPr="0098710A" w:rsidTr="00652EAC">
        <w:tc>
          <w:tcPr>
            <w:tcW w:w="993" w:type="dxa"/>
          </w:tcPr>
          <w:p w:rsidR="00652EAC" w:rsidRPr="00E11133" w:rsidRDefault="00652EAC" w:rsidP="00C94702">
            <w:pPr>
              <w:pStyle w:val="a3"/>
              <w:tabs>
                <w:tab w:val="num" w:pos="0"/>
              </w:tabs>
              <w:spacing w:after="0" w:line="360" w:lineRule="auto"/>
              <w:jc w:val="center"/>
              <w:rPr>
                <w:rStyle w:val="aa"/>
                <w:b w:val="0"/>
                <w:bCs w:val="0"/>
              </w:rPr>
            </w:pPr>
            <w:r w:rsidRPr="00E11133">
              <w:rPr>
                <w:rStyle w:val="aa"/>
                <w:b w:val="0"/>
                <w:bCs w:val="0"/>
              </w:rPr>
              <w:t>4</w:t>
            </w:r>
          </w:p>
        </w:tc>
        <w:tc>
          <w:tcPr>
            <w:tcW w:w="6715" w:type="dxa"/>
          </w:tcPr>
          <w:p w:rsidR="00652EAC" w:rsidRPr="00E11133" w:rsidRDefault="00652EAC" w:rsidP="00C94702">
            <w:pPr>
              <w:pStyle w:val="a3"/>
              <w:tabs>
                <w:tab w:val="num" w:pos="0"/>
              </w:tabs>
              <w:spacing w:after="0" w:line="360" w:lineRule="auto"/>
              <w:rPr>
                <w:rStyle w:val="aa"/>
                <w:b w:val="0"/>
                <w:bCs w:val="0"/>
              </w:rPr>
            </w:pPr>
            <w:r w:rsidRPr="00E11133">
              <w:rPr>
                <w:rStyle w:val="aa"/>
                <w:b w:val="0"/>
                <w:bCs w:val="0"/>
              </w:rPr>
              <w:t>Лёгкая атлетика</w:t>
            </w:r>
          </w:p>
        </w:tc>
        <w:tc>
          <w:tcPr>
            <w:tcW w:w="7460" w:type="dxa"/>
          </w:tcPr>
          <w:p w:rsidR="00652EAC" w:rsidRPr="00E11133" w:rsidRDefault="00652EAC" w:rsidP="00C94702">
            <w:pPr>
              <w:pStyle w:val="a3"/>
              <w:tabs>
                <w:tab w:val="num" w:pos="0"/>
              </w:tabs>
              <w:spacing w:after="0" w:line="360" w:lineRule="auto"/>
              <w:jc w:val="center"/>
              <w:rPr>
                <w:rStyle w:val="aa"/>
                <w:b w:val="0"/>
                <w:bCs w:val="0"/>
              </w:rPr>
            </w:pPr>
            <w:r w:rsidRPr="00E11133">
              <w:rPr>
                <w:rStyle w:val="aa"/>
                <w:b w:val="0"/>
                <w:bCs w:val="0"/>
              </w:rPr>
              <w:t>17</w:t>
            </w:r>
          </w:p>
        </w:tc>
      </w:tr>
      <w:tr w:rsidR="00652EAC" w:rsidRPr="0098710A" w:rsidTr="00652EAC">
        <w:tc>
          <w:tcPr>
            <w:tcW w:w="993" w:type="dxa"/>
          </w:tcPr>
          <w:p w:rsidR="00652EAC" w:rsidRPr="00E11133" w:rsidRDefault="00652EAC" w:rsidP="00C94702">
            <w:pPr>
              <w:pStyle w:val="a3"/>
              <w:tabs>
                <w:tab w:val="num" w:pos="0"/>
              </w:tabs>
              <w:spacing w:after="0" w:line="360" w:lineRule="auto"/>
              <w:jc w:val="center"/>
              <w:rPr>
                <w:rStyle w:val="aa"/>
                <w:b w:val="0"/>
                <w:bCs w:val="0"/>
              </w:rPr>
            </w:pPr>
            <w:r w:rsidRPr="00E11133">
              <w:rPr>
                <w:rStyle w:val="aa"/>
                <w:b w:val="0"/>
                <w:bCs w:val="0"/>
              </w:rPr>
              <w:lastRenderedPageBreak/>
              <w:t>5</w:t>
            </w:r>
          </w:p>
        </w:tc>
        <w:tc>
          <w:tcPr>
            <w:tcW w:w="6715" w:type="dxa"/>
          </w:tcPr>
          <w:p w:rsidR="00652EAC" w:rsidRPr="00E11133" w:rsidRDefault="00652EAC" w:rsidP="00C94702">
            <w:pPr>
              <w:pStyle w:val="a3"/>
              <w:tabs>
                <w:tab w:val="num" w:pos="0"/>
              </w:tabs>
              <w:spacing w:after="0" w:line="360" w:lineRule="auto"/>
              <w:rPr>
                <w:rStyle w:val="aa"/>
                <w:b w:val="0"/>
                <w:bCs w:val="0"/>
              </w:rPr>
            </w:pPr>
            <w:r w:rsidRPr="00E11133">
              <w:rPr>
                <w:rStyle w:val="aa"/>
                <w:b w:val="0"/>
                <w:bCs w:val="0"/>
              </w:rPr>
              <w:t>Лыжная подготовка</w:t>
            </w:r>
          </w:p>
        </w:tc>
        <w:tc>
          <w:tcPr>
            <w:tcW w:w="7460" w:type="dxa"/>
          </w:tcPr>
          <w:p w:rsidR="00652EAC" w:rsidRPr="00E11133" w:rsidRDefault="00652EAC" w:rsidP="00C94702">
            <w:pPr>
              <w:pStyle w:val="a3"/>
              <w:tabs>
                <w:tab w:val="num" w:pos="0"/>
              </w:tabs>
              <w:spacing w:after="0" w:line="360" w:lineRule="auto"/>
              <w:jc w:val="center"/>
              <w:rPr>
                <w:rStyle w:val="aa"/>
                <w:b w:val="0"/>
                <w:bCs w:val="0"/>
              </w:rPr>
            </w:pPr>
            <w:r w:rsidRPr="00E11133">
              <w:rPr>
                <w:rStyle w:val="aa"/>
                <w:b w:val="0"/>
                <w:bCs w:val="0"/>
              </w:rPr>
              <w:t>20</w:t>
            </w:r>
          </w:p>
        </w:tc>
      </w:tr>
      <w:tr w:rsidR="00652EAC" w:rsidRPr="0098710A" w:rsidTr="00652EAC">
        <w:tc>
          <w:tcPr>
            <w:tcW w:w="993" w:type="dxa"/>
          </w:tcPr>
          <w:p w:rsidR="00652EAC" w:rsidRPr="00E11133" w:rsidRDefault="00652EAC" w:rsidP="00C94702">
            <w:pPr>
              <w:pStyle w:val="a3"/>
              <w:tabs>
                <w:tab w:val="num" w:pos="0"/>
              </w:tabs>
              <w:spacing w:after="0" w:line="360" w:lineRule="auto"/>
              <w:jc w:val="center"/>
              <w:rPr>
                <w:rStyle w:val="aa"/>
                <w:b w:val="0"/>
                <w:bCs w:val="0"/>
              </w:rPr>
            </w:pPr>
            <w:r w:rsidRPr="00E11133">
              <w:rPr>
                <w:rStyle w:val="aa"/>
                <w:b w:val="0"/>
                <w:bCs w:val="0"/>
              </w:rPr>
              <w:t>6</w:t>
            </w:r>
          </w:p>
        </w:tc>
        <w:tc>
          <w:tcPr>
            <w:tcW w:w="6715" w:type="dxa"/>
          </w:tcPr>
          <w:p w:rsidR="00652EAC" w:rsidRPr="00E11133" w:rsidRDefault="00652EAC" w:rsidP="00C94702">
            <w:pPr>
              <w:pStyle w:val="a3"/>
              <w:tabs>
                <w:tab w:val="num" w:pos="0"/>
              </w:tabs>
              <w:spacing w:after="0" w:line="360" w:lineRule="auto"/>
              <w:rPr>
                <w:rStyle w:val="aa"/>
                <w:b w:val="0"/>
                <w:bCs w:val="0"/>
              </w:rPr>
            </w:pPr>
            <w:r w:rsidRPr="00E11133">
              <w:rPr>
                <w:rStyle w:val="aa"/>
                <w:b w:val="0"/>
                <w:bCs w:val="0"/>
              </w:rPr>
              <w:t>Подвижные игры</w:t>
            </w:r>
          </w:p>
        </w:tc>
        <w:tc>
          <w:tcPr>
            <w:tcW w:w="7460" w:type="dxa"/>
          </w:tcPr>
          <w:p w:rsidR="00652EAC" w:rsidRPr="00E11133" w:rsidRDefault="00652EAC" w:rsidP="00C94702">
            <w:pPr>
              <w:pStyle w:val="a3"/>
              <w:tabs>
                <w:tab w:val="num" w:pos="0"/>
              </w:tabs>
              <w:spacing w:after="0" w:line="360" w:lineRule="auto"/>
              <w:jc w:val="center"/>
              <w:rPr>
                <w:rStyle w:val="aa"/>
                <w:b w:val="0"/>
                <w:bCs w:val="0"/>
              </w:rPr>
            </w:pPr>
            <w:r w:rsidRPr="00E11133">
              <w:rPr>
                <w:rStyle w:val="aa"/>
                <w:b w:val="0"/>
                <w:bCs w:val="0"/>
              </w:rPr>
              <w:t>6</w:t>
            </w:r>
          </w:p>
        </w:tc>
      </w:tr>
      <w:tr w:rsidR="00652EAC" w:rsidRPr="0098710A" w:rsidTr="00652EAC">
        <w:tc>
          <w:tcPr>
            <w:tcW w:w="993" w:type="dxa"/>
          </w:tcPr>
          <w:p w:rsidR="00652EAC" w:rsidRPr="00E11133" w:rsidRDefault="00652EAC" w:rsidP="00C94702">
            <w:pPr>
              <w:pStyle w:val="a3"/>
              <w:tabs>
                <w:tab w:val="num" w:pos="0"/>
              </w:tabs>
              <w:spacing w:after="0" w:line="360" w:lineRule="auto"/>
              <w:jc w:val="center"/>
              <w:rPr>
                <w:rStyle w:val="aa"/>
                <w:b w:val="0"/>
                <w:bCs w:val="0"/>
              </w:rPr>
            </w:pPr>
          </w:p>
        </w:tc>
        <w:tc>
          <w:tcPr>
            <w:tcW w:w="6715" w:type="dxa"/>
          </w:tcPr>
          <w:p w:rsidR="00652EAC" w:rsidRPr="00E11133" w:rsidRDefault="00652EAC" w:rsidP="00C94702">
            <w:pPr>
              <w:pStyle w:val="a3"/>
              <w:tabs>
                <w:tab w:val="num" w:pos="0"/>
              </w:tabs>
              <w:spacing w:after="0" w:line="360" w:lineRule="auto"/>
              <w:jc w:val="center"/>
              <w:rPr>
                <w:rStyle w:val="aa"/>
                <w:b w:val="0"/>
                <w:bCs w:val="0"/>
              </w:rPr>
            </w:pPr>
            <w:r w:rsidRPr="00E11133">
              <w:rPr>
                <w:rStyle w:val="aa"/>
                <w:b w:val="0"/>
                <w:bCs w:val="0"/>
              </w:rPr>
              <w:t>ИТОГО</w:t>
            </w:r>
          </w:p>
        </w:tc>
        <w:tc>
          <w:tcPr>
            <w:tcW w:w="7460" w:type="dxa"/>
          </w:tcPr>
          <w:p w:rsidR="00652EAC" w:rsidRPr="00E11133" w:rsidRDefault="00652EAC" w:rsidP="00C94702">
            <w:pPr>
              <w:pStyle w:val="a3"/>
              <w:tabs>
                <w:tab w:val="num" w:pos="0"/>
              </w:tabs>
              <w:spacing w:after="0" w:line="360" w:lineRule="auto"/>
              <w:jc w:val="center"/>
              <w:rPr>
                <w:rStyle w:val="aa"/>
                <w:b w:val="0"/>
                <w:bCs w:val="0"/>
              </w:rPr>
            </w:pPr>
            <w:r w:rsidRPr="00E11133">
              <w:rPr>
                <w:rStyle w:val="aa"/>
                <w:b w:val="0"/>
                <w:bCs w:val="0"/>
              </w:rPr>
              <w:t>66</w:t>
            </w:r>
          </w:p>
        </w:tc>
      </w:tr>
    </w:tbl>
    <w:p w:rsidR="00455B30" w:rsidRDefault="00455B30" w:rsidP="00455B30">
      <w:pPr>
        <w:autoSpaceDE w:val="0"/>
        <w:autoSpaceDN w:val="0"/>
        <w:adjustRightInd w:val="0"/>
        <w:spacing w:line="360" w:lineRule="auto"/>
        <w:contextualSpacing/>
        <w:jc w:val="center"/>
        <w:rPr>
          <w:b/>
          <w:bCs/>
          <w:color w:val="000000"/>
        </w:rPr>
      </w:pPr>
    </w:p>
    <w:p w:rsidR="00455B30" w:rsidRDefault="00455B30" w:rsidP="00455B30">
      <w:pPr>
        <w:autoSpaceDE w:val="0"/>
        <w:autoSpaceDN w:val="0"/>
        <w:adjustRightInd w:val="0"/>
        <w:spacing w:line="360" w:lineRule="auto"/>
        <w:contextualSpacing/>
        <w:jc w:val="center"/>
        <w:rPr>
          <w:b/>
          <w:bCs/>
          <w:color w:val="000000"/>
        </w:rPr>
      </w:pPr>
    </w:p>
    <w:p w:rsidR="00455B30" w:rsidRPr="00AB5E1A" w:rsidRDefault="00455B30" w:rsidP="00455B30">
      <w:pPr>
        <w:autoSpaceDE w:val="0"/>
        <w:autoSpaceDN w:val="0"/>
        <w:adjustRightInd w:val="0"/>
        <w:spacing w:line="360" w:lineRule="auto"/>
        <w:contextualSpacing/>
        <w:jc w:val="center"/>
        <w:rPr>
          <w:color w:val="000000"/>
        </w:rPr>
      </w:pPr>
      <w:r w:rsidRPr="00AB5E1A">
        <w:rPr>
          <w:b/>
          <w:bCs/>
          <w:color w:val="000000"/>
        </w:rPr>
        <w:t>2.1. Программа формирования у учащихся универсальных учебных действий</w:t>
      </w:r>
    </w:p>
    <w:p w:rsidR="00455B30" w:rsidRDefault="00455B30" w:rsidP="00455B30">
      <w:pPr>
        <w:autoSpaceDE w:val="0"/>
        <w:autoSpaceDN w:val="0"/>
        <w:adjustRightInd w:val="0"/>
        <w:spacing w:line="360" w:lineRule="auto"/>
        <w:contextualSpacing/>
        <w:jc w:val="both"/>
        <w:rPr>
          <w:color w:val="000000"/>
        </w:rPr>
      </w:pPr>
    </w:p>
    <w:p w:rsidR="00455B30" w:rsidRPr="004F7028" w:rsidRDefault="00455B30" w:rsidP="00455B30">
      <w:pPr>
        <w:pStyle w:val="af7"/>
        <w:spacing w:after="0" w:line="360" w:lineRule="auto"/>
        <w:ind w:firstLine="709"/>
        <w:jc w:val="both"/>
      </w:pPr>
      <w:r w:rsidRPr="004F7028">
        <w:rPr>
          <w:b/>
        </w:rPr>
        <w:t>Цель программы:</w:t>
      </w:r>
      <w:r w:rsidRPr="004F7028">
        <w:t xml:space="preserve">  обеспечить  регулирование  различных аспектов освоения </w:t>
      </w:r>
      <w:proofErr w:type="spellStart"/>
      <w:r w:rsidRPr="004F7028">
        <w:t>метапредметных</w:t>
      </w:r>
      <w:proofErr w:type="spellEnd"/>
      <w:r w:rsidRPr="004F7028">
        <w:t xml:space="preserve"> умений, т.е. способов деятельности, применимых в рамках, как образовательного процесса, так и при решении проблем в реальных жизненных ситуациях.</w:t>
      </w:r>
    </w:p>
    <w:p w:rsidR="00455B30" w:rsidRPr="004F7028" w:rsidRDefault="00455B30" w:rsidP="00455B30">
      <w:pPr>
        <w:pStyle w:val="af7"/>
        <w:spacing w:after="0" w:line="360" w:lineRule="auto"/>
        <w:ind w:firstLine="709"/>
        <w:jc w:val="both"/>
      </w:pPr>
      <w:r w:rsidRPr="004F7028">
        <w:t>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p>
    <w:p w:rsidR="00455B30" w:rsidRPr="004F7028" w:rsidRDefault="00455B30" w:rsidP="00455B30">
      <w:pPr>
        <w:pStyle w:val="af7"/>
        <w:spacing w:after="0" w:line="360" w:lineRule="auto"/>
        <w:ind w:firstLine="709"/>
        <w:jc w:val="both"/>
        <w:rPr>
          <w:b/>
          <w:color w:val="000000"/>
        </w:rPr>
      </w:pPr>
      <w:r w:rsidRPr="004F7028">
        <w:rPr>
          <w:b/>
          <w:color w:val="000000"/>
        </w:rPr>
        <w:t xml:space="preserve">Задачи программы: </w:t>
      </w:r>
    </w:p>
    <w:p w:rsidR="00455B30" w:rsidRPr="004F7028" w:rsidRDefault="00455B30" w:rsidP="005D17DD">
      <w:pPr>
        <w:pStyle w:val="af7"/>
        <w:numPr>
          <w:ilvl w:val="0"/>
          <w:numId w:val="80"/>
        </w:numPr>
        <w:spacing w:after="0" w:line="360" w:lineRule="auto"/>
        <w:jc w:val="both"/>
        <w:rPr>
          <w:color w:val="000000"/>
        </w:rPr>
      </w:pPr>
      <w:r w:rsidRPr="004F7028">
        <w:rPr>
          <w:color w:val="000000"/>
        </w:rPr>
        <w:t>установить ценностные ориентиры начального образования;</w:t>
      </w:r>
    </w:p>
    <w:p w:rsidR="00455B30" w:rsidRPr="004F7028" w:rsidRDefault="00455B30" w:rsidP="005D17DD">
      <w:pPr>
        <w:pStyle w:val="af7"/>
        <w:numPr>
          <w:ilvl w:val="0"/>
          <w:numId w:val="80"/>
        </w:numPr>
        <w:spacing w:after="0" w:line="360" w:lineRule="auto"/>
        <w:jc w:val="both"/>
        <w:rPr>
          <w:color w:val="000000"/>
        </w:rPr>
      </w:pPr>
      <w:r w:rsidRPr="004F7028">
        <w:rPr>
          <w:color w:val="000000"/>
        </w:rPr>
        <w:t>определить состав и характеристику универсальных учебных действий;</w:t>
      </w:r>
    </w:p>
    <w:p w:rsidR="00455B30" w:rsidRPr="004F7028" w:rsidRDefault="00455B30" w:rsidP="005D17DD">
      <w:pPr>
        <w:pStyle w:val="af7"/>
        <w:numPr>
          <w:ilvl w:val="0"/>
          <w:numId w:val="80"/>
        </w:numPr>
        <w:spacing w:after="0" w:line="360" w:lineRule="auto"/>
        <w:jc w:val="both"/>
        <w:rPr>
          <w:color w:val="000000"/>
        </w:rPr>
      </w:pPr>
      <w:r w:rsidRPr="004F7028">
        <w:rPr>
          <w:color w:val="000000"/>
        </w:rPr>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455B30" w:rsidRPr="004F7028" w:rsidRDefault="00455B30" w:rsidP="00455B30">
      <w:pPr>
        <w:pStyle w:val="af7"/>
        <w:spacing w:after="0" w:line="360" w:lineRule="auto"/>
        <w:ind w:firstLine="709"/>
        <w:jc w:val="both"/>
      </w:pPr>
      <w:r w:rsidRPr="004F7028">
        <w:rPr>
          <w:b/>
        </w:rPr>
        <w:t xml:space="preserve">Программа </w:t>
      </w:r>
      <w:r w:rsidRPr="004F7028">
        <w:t xml:space="preserve"> формирования универсальных учебных действий </w:t>
      </w:r>
      <w:r w:rsidRPr="004F7028">
        <w:rPr>
          <w:b/>
        </w:rPr>
        <w:t>содержит</w:t>
      </w:r>
      <w:r w:rsidRPr="004F7028">
        <w:t>:</w:t>
      </w:r>
    </w:p>
    <w:p w:rsidR="00455B30" w:rsidRPr="004F7028" w:rsidRDefault="00455B30" w:rsidP="005D17DD">
      <w:pPr>
        <w:pStyle w:val="af7"/>
        <w:numPr>
          <w:ilvl w:val="0"/>
          <w:numId w:val="81"/>
        </w:numPr>
        <w:spacing w:after="0" w:line="360" w:lineRule="auto"/>
        <w:jc w:val="both"/>
      </w:pPr>
      <w:r w:rsidRPr="004F7028">
        <w:t xml:space="preserve">описание ценностных ориентиров на каждой ступени образования; </w:t>
      </w:r>
    </w:p>
    <w:p w:rsidR="00455B30" w:rsidRPr="004F7028" w:rsidRDefault="00455B30" w:rsidP="005D17DD">
      <w:pPr>
        <w:pStyle w:val="af7"/>
        <w:numPr>
          <w:ilvl w:val="0"/>
          <w:numId w:val="81"/>
        </w:numPr>
        <w:spacing w:after="0" w:line="360" w:lineRule="auto"/>
        <w:jc w:val="both"/>
      </w:pPr>
      <w:r w:rsidRPr="004F7028">
        <w:t>характеристики личностных, регулятивных, познавательных, коммуникативных универсальных учебных действий.</w:t>
      </w:r>
    </w:p>
    <w:p w:rsidR="00455B30" w:rsidRPr="004F7028" w:rsidRDefault="00455B30" w:rsidP="005D17DD">
      <w:pPr>
        <w:pStyle w:val="af7"/>
        <w:numPr>
          <w:ilvl w:val="0"/>
          <w:numId w:val="81"/>
        </w:numPr>
        <w:spacing w:after="0" w:line="360" w:lineRule="auto"/>
        <w:jc w:val="both"/>
      </w:pPr>
      <w:r w:rsidRPr="004F7028">
        <w:t xml:space="preserve">связь универсальных учебных действий с содержанием учебных предметов в соответствии с УМК «Школа России»; </w:t>
      </w:r>
    </w:p>
    <w:p w:rsidR="00455B30" w:rsidRPr="004F7028" w:rsidRDefault="00455B30" w:rsidP="005D17DD">
      <w:pPr>
        <w:pStyle w:val="af7"/>
        <w:numPr>
          <w:ilvl w:val="0"/>
          <w:numId w:val="81"/>
        </w:numPr>
        <w:spacing w:after="0" w:line="360" w:lineRule="auto"/>
        <w:jc w:val="both"/>
      </w:pPr>
      <w:r w:rsidRPr="004F7028">
        <w:t>типовые задачи формирования личностных, регулятивных, познавательных, коммуникативных универсальных учебных действий в соответствии с УМК «Школа России»;</w:t>
      </w:r>
    </w:p>
    <w:p w:rsidR="00455B30" w:rsidRPr="004F7028" w:rsidRDefault="00455B30" w:rsidP="005D17DD">
      <w:pPr>
        <w:pStyle w:val="af7"/>
        <w:numPr>
          <w:ilvl w:val="0"/>
          <w:numId w:val="81"/>
        </w:numPr>
        <w:spacing w:after="0" w:line="360" w:lineRule="auto"/>
        <w:jc w:val="both"/>
      </w:pPr>
      <w:r w:rsidRPr="004F7028">
        <w:t xml:space="preserve">описание преемственности программы формирования универсальных учебных действий по ступеням общего образования в соответствии с УМК «Школа России». </w:t>
      </w:r>
    </w:p>
    <w:p w:rsidR="00455B30" w:rsidRDefault="00455B30" w:rsidP="00455B30">
      <w:pPr>
        <w:pStyle w:val="af7"/>
        <w:spacing w:after="0" w:line="360" w:lineRule="auto"/>
        <w:ind w:firstLine="709"/>
        <w:jc w:val="both"/>
        <w:rPr>
          <w:b/>
        </w:rPr>
      </w:pPr>
    </w:p>
    <w:p w:rsidR="00652EAC" w:rsidRPr="004F7028" w:rsidRDefault="00652EAC" w:rsidP="00455B30">
      <w:pPr>
        <w:pStyle w:val="af7"/>
        <w:spacing w:after="0" w:line="360" w:lineRule="auto"/>
        <w:ind w:firstLine="709"/>
        <w:jc w:val="both"/>
        <w:rPr>
          <w:b/>
        </w:rPr>
      </w:pPr>
    </w:p>
    <w:p w:rsidR="00455B30" w:rsidRPr="004F7028" w:rsidRDefault="00455B30" w:rsidP="00455B30">
      <w:pPr>
        <w:pStyle w:val="af7"/>
        <w:spacing w:after="0" w:line="360" w:lineRule="auto"/>
        <w:ind w:left="0"/>
        <w:jc w:val="center"/>
        <w:rPr>
          <w:b/>
        </w:rPr>
      </w:pPr>
      <w:r w:rsidRPr="004F7028">
        <w:rPr>
          <w:b/>
        </w:rPr>
        <w:t>Описание ценностных ориентиров содержания образования</w:t>
      </w:r>
    </w:p>
    <w:p w:rsidR="00455B30" w:rsidRPr="004F7028" w:rsidRDefault="00455B30" w:rsidP="00455B30">
      <w:pPr>
        <w:pStyle w:val="af7"/>
        <w:spacing w:after="0" w:line="360" w:lineRule="auto"/>
        <w:ind w:firstLine="709"/>
        <w:jc w:val="both"/>
      </w:pPr>
      <w:r w:rsidRPr="004F7028">
        <w:t xml:space="preserve">ФГОС начального общего образования определяет </w:t>
      </w:r>
      <w:r w:rsidRPr="004F7028">
        <w:rPr>
          <w:b/>
        </w:rPr>
        <w:t>ценностные ориентиры содержания образования на ступени начального общего образования</w:t>
      </w:r>
      <w:r w:rsidRPr="004F7028">
        <w:t xml:space="preserve">  следующим образом: </w:t>
      </w:r>
    </w:p>
    <w:p w:rsidR="00455B30" w:rsidRPr="004F7028" w:rsidRDefault="00455B30" w:rsidP="00455B30">
      <w:pPr>
        <w:pStyle w:val="af7"/>
        <w:spacing w:after="0" w:line="360" w:lineRule="auto"/>
        <w:ind w:firstLine="709"/>
        <w:jc w:val="both"/>
      </w:pPr>
      <w:r w:rsidRPr="004F7028">
        <w:t>1. Формирование основ гражданской идентичности личности, включая</w:t>
      </w:r>
      <w:r>
        <w:t>:</w:t>
      </w:r>
    </w:p>
    <w:p w:rsidR="00455B30" w:rsidRPr="004F7028" w:rsidRDefault="00455B30" w:rsidP="005D17DD">
      <w:pPr>
        <w:pStyle w:val="af7"/>
        <w:numPr>
          <w:ilvl w:val="0"/>
          <w:numId w:val="101"/>
        </w:numPr>
        <w:spacing w:after="0" w:line="360" w:lineRule="auto"/>
        <w:jc w:val="both"/>
      </w:pPr>
      <w:r w:rsidRPr="004F7028">
        <w:t>чувство сопричастности и гордости за свою Родину, народ и историю;</w:t>
      </w:r>
    </w:p>
    <w:p w:rsidR="00455B30" w:rsidRPr="004F7028" w:rsidRDefault="00455B30" w:rsidP="005D17DD">
      <w:pPr>
        <w:pStyle w:val="af7"/>
        <w:numPr>
          <w:ilvl w:val="0"/>
          <w:numId w:val="101"/>
        </w:numPr>
        <w:spacing w:after="0" w:line="360" w:lineRule="auto"/>
        <w:jc w:val="both"/>
      </w:pPr>
      <w:r w:rsidRPr="004F7028">
        <w:t>осознание ответственности человека за благосостояние общества;</w:t>
      </w:r>
    </w:p>
    <w:p w:rsidR="00455B30" w:rsidRPr="004F7028" w:rsidRDefault="00455B30" w:rsidP="005D17DD">
      <w:pPr>
        <w:pStyle w:val="af7"/>
        <w:numPr>
          <w:ilvl w:val="0"/>
          <w:numId w:val="101"/>
        </w:numPr>
        <w:spacing w:after="0" w:line="360" w:lineRule="auto"/>
        <w:jc w:val="both"/>
      </w:pPr>
      <w:r w:rsidRPr="004F7028">
        <w:t>восприятие мира как единого и целостного при разнообразии культур, национальностей, религий;</w:t>
      </w:r>
    </w:p>
    <w:p w:rsidR="00455B30" w:rsidRPr="004F7028" w:rsidRDefault="00455B30" w:rsidP="005D17DD">
      <w:pPr>
        <w:pStyle w:val="af7"/>
        <w:numPr>
          <w:ilvl w:val="0"/>
          <w:numId w:val="101"/>
        </w:numPr>
        <w:spacing w:after="0" w:line="360" w:lineRule="auto"/>
        <w:jc w:val="both"/>
      </w:pPr>
      <w:r w:rsidRPr="004F7028">
        <w:t xml:space="preserve">отказ от деления на «своих» и «чужих»; </w:t>
      </w:r>
    </w:p>
    <w:p w:rsidR="00455B30" w:rsidRPr="004F7028" w:rsidRDefault="00455B30" w:rsidP="005D17DD">
      <w:pPr>
        <w:pStyle w:val="af7"/>
        <w:numPr>
          <w:ilvl w:val="0"/>
          <w:numId w:val="101"/>
        </w:numPr>
        <w:spacing w:after="0" w:line="360" w:lineRule="auto"/>
        <w:jc w:val="both"/>
      </w:pPr>
      <w:r w:rsidRPr="004F7028">
        <w:t>уважение истории и культуры каждого народа.</w:t>
      </w:r>
    </w:p>
    <w:p w:rsidR="00455B30" w:rsidRPr="004F7028" w:rsidRDefault="00455B30" w:rsidP="00455B30">
      <w:pPr>
        <w:pStyle w:val="af7"/>
        <w:spacing w:after="0" w:line="360" w:lineRule="auto"/>
        <w:ind w:firstLine="709"/>
        <w:jc w:val="both"/>
      </w:pPr>
      <w:r w:rsidRPr="004F7028">
        <w:t>2. формирование психологических условий развития общения, кооперации сотрудничества.</w:t>
      </w:r>
    </w:p>
    <w:p w:rsidR="00455B30" w:rsidRPr="004F7028" w:rsidRDefault="00455B30" w:rsidP="005D17DD">
      <w:pPr>
        <w:pStyle w:val="af7"/>
        <w:numPr>
          <w:ilvl w:val="0"/>
          <w:numId w:val="102"/>
        </w:numPr>
        <w:spacing w:after="0" w:line="360" w:lineRule="auto"/>
        <w:ind w:left="1701" w:hanging="283"/>
        <w:jc w:val="both"/>
      </w:pPr>
      <w:r w:rsidRPr="004F7028">
        <w:t xml:space="preserve">доброжелательность, доверие и  внимание к людям, </w:t>
      </w:r>
    </w:p>
    <w:p w:rsidR="00455B30" w:rsidRPr="004F7028" w:rsidRDefault="00455B30" w:rsidP="005D17DD">
      <w:pPr>
        <w:pStyle w:val="af7"/>
        <w:numPr>
          <w:ilvl w:val="0"/>
          <w:numId w:val="102"/>
        </w:numPr>
        <w:spacing w:after="0" w:line="360" w:lineRule="auto"/>
        <w:ind w:left="1701" w:hanging="283"/>
        <w:jc w:val="both"/>
      </w:pPr>
      <w:r w:rsidRPr="004F7028">
        <w:t>готовность к сотрудничеству и дружбе, оказанию помощи тем, кто в ней нуждается;</w:t>
      </w:r>
    </w:p>
    <w:p w:rsidR="00455B30" w:rsidRPr="004F7028" w:rsidRDefault="00455B30" w:rsidP="005D17DD">
      <w:pPr>
        <w:pStyle w:val="af7"/>
        <w:numPr>
          <w:ilvl w:val="0"/>
          <w:numId w:val="102"/>
        </w:numPr>
        <w:spacing w:after="0" w:line="360" w:lineRule="auto"/>
        <w:ind w:left="1701" w:hanging="283"/>
        <w:jc w:val="both"/>
      </w:pPr>
      <w:r w:rsidRPr="004F7028">
        <w:t xml:space="preserve">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455B30" w:rsidRPr="004F7028" w:rsidRDefault="00455B30" w:rsidP="00455B30">
      <w:pPr>
        <w:pStyle w:val="af7"/>
        <w:spacing w:after="0" w:line="360" w:lineRule="auto"/>
        <w:ind w:firstLine="709"/>
        <w:jc w:val="both"/>
      </w:pPr>
      <w:r w:rsidRPr="004F7028">
        <w:t>3. развитие ценностно-смысловой сферы личности на основе общечеловеческой нравственности и гуманизма.</w:t>
      </w:r>
    </w:p>
    <w:p w:rsidR="00455B30" w:rsidRPr="004F7028" w:rsidRDefault="00455B30" w:rsidP="005D17DD">
      <w:pPr>
        <w:pStyle w:val="af7"/>
        <w:numPr>
          <w:ilvl w:val="1"/>
          <w:numId w:val="103"/>
        </w:numPr>
        <w:spacing w:after="0" w:line="360" w:lineRule="auto"/>
        <w:ind w:left="1560" w:hanging="142"/>
        <w:jc w:val="both"/>
      </w:pPr>
      <w:r>
        <w:t xml:space="preserve">   </w:t>
      </w:r>
      <w:r w:rsidRPr="004F7028">
        <w:t>принятие и уважение ценностей семьи и общества, школы и коллектива и стремление следовать им;</w:t>
      </w:r>
    </w:p>
    <w:p w:rsidR="00455B30" w:rsidRPr="004F7028" w:rsidRDefault="00455B30" w:rsidP="005D17DD">
      <w:pPr>
        <w:pStyle w:val="af7"/>
        <w:numPr>
          <w:ilvl w:val="1"/>
          <w:numId w:val="103"/>
        </w:numPr>
        <w:spacing w:after="0" w:line="360" w:lineRule="auto"/>
        <w:ind w:left="1560" w:hanging="142"/>
        <w:jc w:val="both"/>
      </w:pPr>
      <w:r>
        <w:t xml:space="preserve">   </w:t>
      </w:r>
      <w:r w:rsidRPr="004F7028">
        <w:t>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455B30" w:rsidRPr="004F7028" w:rsidRDefault="00455B30" w:rsidP="005D17DD">
      <w:pPr>
        <w:pStyle w:val="af7"/>
        <w:numPr>
          <w:ilvl w:val="1"/>
          <w:numId w:val="103"/>
        </w:numPr>
        <w:spacing w:after="0" w:line="360" w:lineRule="auto"/>
        <w:ind w:left="1560" w:hanging="142"/>
        <w:jc w:val="both"/>
      </w:pPr>
      <w:r>
        <w:t xml:space="preserve">    </w:t>
      </w:r>
      <w:r w:rsidRPr="004F7028">
        <w:t>формирование чувства прекрасного и эстетических чувств на основе знакомства с мировой и отечественной художественной культурой;</w:t>
      </w:r>
    </w:p>
    <w:p w:rsidR="00455B30" w:rsidRPr="004F7028" w:rsidRDefault="00455B30" w:rsidP="00455B30">
      <w:pPr>
        <w:pStyle w:val="af7"/>
        <w:spacing w:after="0" w:line="360" w:lineRule="auto"/>
        <w:ind w:firstLine="709"/>
        <w:jc w:val="both"/>
      </w:pPr>
      <w:r w:rsidRPr="004F7028">
        <w:t>4. развитие умения учиться как первого шага к самообразованию и самовоспитанию:</w:t>
      </w:r>
    </w:p>
    <w:p w:rsidR="00455B30" w:rsidRPr="004F7028" w:rsidRDefault="00455B30" w:rsidP="005D17DD">
      <w:pPr>
        <w:pStyle w:val="af7"/>
        <w:numPr>
          <w:ilvl w:val="0"/>
          <w:numId w:val="104"/>
        </w:numPr>
        <w:spacing w:after="0" w:line="360" w:lineRule="auto"/>
        <w:jc w:val="both"/>
      </w:pPr>
      <w:r w:rsidRPr="004F7028">
        <w:t>развитие широких познавательных интересов, инициативы и любознательности, мотивов познания и творчества;</w:t>
      </w:r>
    </w:p>
    <w:p w:rsidR="00455B30" w:rsidRPr="004F7028" w:rsidRDefault="00455B30" w:rsidP="005D17DD">
      <w:pPr>
        <w:pStyle w:val="af7"/>
        <w:numPr>
          <w:ilvl w:val="0"/>
          <w:numId w:val="104"/>
        </w:numPr>
        <w:spacing w:after="0" w:line="360" w:lineRule="auto"/>
        <w:jc w:val="both"/>
      </w:pPr>
      <w:r w:rsidRPr="004F7028">
        <w:lastRenderedPageBreak/>
        <w:t>формирование умения учиться и способности к организации своей деятельности (</w:t>
      </w:r>
      <w:r>
        <w:t>планированию, контролю, оценке).</w:t>
      </w:r>
    </w:p>
    <w:p w:rsidR="00455B30" w:rsidRPr="004F7028" w:rsidRDefault="00455B30" w:rsidP="00455B30">
      <w:pPr>
        <w:pStyle w:val="af7"/>
        <w:spacing w:after="0" w:line="360" w:lineRule="auto"/>
        <w:ind w:firstLine="709"/>
        <w:jc w:val="both"/>
      </w:pPr>
      <w:r w:rsidRPr="004F7028">
        <w:t xml:space="preserve">5. развитие самостоятельности, инициативы и ответственности личности как условия ее </w:t>
      </w:r>
      <w:proofErr w:type="spellStart"/>
      <w:r w:rsidRPr="004F7028">
        <w:t>самоактуализации</w:t>
      </w:r>
      <w:proofErr w:type="spellEnd"/>
      <w:r w:rsidRPr="004F7028">
        <w:t>:</w:t>
      </w:r>
    </w:p>
    <w:p w:rsidR="00455B30" w:rsidRPr="004F7028" w:rsidRDefault="00455B30" w:rsidP="005D17DD">
      <w:pPr>
        <w:pStyle w:val="af7"/>
        <w:numPr>
          <w:ilvl w:val="0"/>
          <w:numId w:val="105"/>
        </w:numPr>
        <w:spacing w:after="0" w:line="360" w:lineRule="auto"/>
        <w:jc w:val="both"/>
      </w:pPr>
      <w:r w:rsidRPr="004F7028">
        <w:t>формирование самоуважения и эмоционально-положительного отношения к себе;</w:t>
      </w:r>
    </w:p>
    <w:p w:rsidR="00455B30" w:rsidRPr="004F7028" w:rsidRDefault="00455B30" w:rsidP="005D17DD">
      <w:pPr>
        <w:pStyle w:val="af7"/>
        <w:numPr>
          <w:ilvl w:val="0"/>
          <w:numId w:val="105"/>
        </w:numPr>
        <w:spacing w:after="0" w:line="360" w:lineRule="auto"/>
        <w:jc w:val="both"/>
      </w:pPr>
      <w:r w:rsidRPr="004F7028">
        <w:t>готовность открыто выражать и отстаивать свою позицию;</w:t>
      </w:r>
    </w:p>
    <w:p w:rsidR="00455B30" w:rsidRPr="004F7028" w:rsidRDefault="00455B30" w:rsidP="005D17DD">
      <w:pPr>
        <w:pStyle w:val="af7"/>
        <w:numPr>
          <w:ilvl w:val="0"/>
          <w:numId w:val="105"/>
        </w:numPr>
        <w:spacing w:after="0" w:line="360" w:lineRule="auto"/>
        <w:jc w:val="both"/>
      </w:pPr>
      <w:r w:rsidRPr="004F7028">
        <w:t>критичность к своим поступкам и умение адекватно их оценивать;</w:t>
      </w:r>
    </w:p>
    <w:p w:rsidR="00455B30" w:rsidRPr="004F7028" w:rsidRDefault="00455B30" w:rsidP="005D17DD">
      <w:pPr>
        <w:pStyle w:val="af7"/>
        <w:numPr>
          <w:ilvl w:val="0"/>
          <w:numId w:val="105"/>
        </w:numPr>
        <w:spacing w:after="0" w:line="360" w:lineRule="auto"/>
        <w:jc w:val="both"/>
      </w:pPr>
      <w:r w:rsidRPr="004F7028">
        <w:t>готовность к самостоятельным действиям, ответственность за их результаты;</w:t>
      </w:r>
    </w:p>
    <w:p w:rsidR="00455B30" w:rsidRPr="004F7028" w:rsidRDefault="00455B30" w:rsidP="005D17DD">
      <w:pPr>
        <w:pStyle w:val="af7"/>
        <w:numPr>
          <w:ilvl w:val="0"/>
          <w:numId w:val="105"/>
        </w:numPr>
        <w:spacing w:after="0" w:line="360" w:lineRule="auto"/>
        <w:jc w:val="both"/>
      </w:pPr>
      <w:r w:rsidRPr="004F7028">
        <w:t>целеустремленность и настойчивость в достижении целей;</w:t>
      </w:r>
    </w:p>
    <w:p w:rsidR="00455B30" w:rsidRPr="004F7028" w:rsidRDefault="00455B30" w:rsidP="005D17DD">
      <w:pPr>
        <w:pStyle w:val="af7"/>
        <w:numPr>
          <w:ilvl w:val="0"/>
          <w:numId w:val="105"/>
        </w:numPr>
        <w:spacing w:after="0" w:line="360" w:lineRule="auto"/>
        <w:jc w:val="both"/>
      </w:pPr>
      <w:r w:rsidRPr="004F7028">
        <w:t>готовность к преодолению трудностей и жизненного оптимизма;</w:t>
      </w:r>
    </w:p>
    <w:p w:rsidR="00455B30" w:rsidRPr="004F7028" w:rsidRDefault="00455B30" w:rsidP="005D17DD">
      <w:pPr>
        <w:pStyle w:val="af7"/>
        <w:numPr>
          <w:ilvl w:val="0"/>
          <w:numId w:val="105"/>
        </w:numPr>
        <w:spacing w:after="0" w:line="360" w:lineRule="auto"/>
        <w:jc w:val="both"/>
      </w:pPr>
      <w:r w:rsidRPr="004F7028">
        <w:t xml:space="preserve">умение противостоять действиям и влияниям, представляющим угрозу жизни, здоровью и безопасности личности и общества в пределах своих возможностей.            </w:t>
      </w:r>
    </w:p>
    <w:p w:rsidR="00455B30" w:rsidRPr="004F7028" w:rsidRDefault="00455B30" w:rsidP="00455B30">
      <w:pPr>
        <w:pStyle w:val="af7"/>
        <w:spacing w:after="0" w:line="360" w:lineRule="auto"/>
        <w:ind w:left="1134" w:firstLine="142"/>
        <w:jc w:val="both"/>
      </w:pPr>
      <w:r w:rsidRPr="004F7028">
        <w:t xml:space="preserve">   </w:t>
      </w:r>
      <w:r w:rsidRPr="004F7028">
        <w:tab/>
        <w:t xml:space="preserve">В концепции УМК «Школа России»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  </w:t>
      </w:r>
    </w:p>
    <w:p w:rsidR="00455B30" w:rsidRPr="004F7028" w:rsidRDefault="00455B30" w:rsidP="00455B30">
      <w:pPr>
        <w:pStyle w:val="af7"/>
        <w:spacing w:after="0" w:line="360" w:lineRule="auto"/>
        <w:ind w:firstLine="709"/>
        <w:jc w:val="both"/>
      </w:pPr>
      <w:r w:rsidRPr="004F7028">
        <w:t xml:space="preserve">     Это человек: </w:t>
      </w:r>
    </w:p>
    <w:p w:rsidR="00455B30" w:rsidRPr="004F7028" w:rsidRDefault="00455B30" w:rsidP="005D17DD">
      <w:pPr>
        <w:pStyle w:val="af7"/>
        <w:numPr>
          <w:ilvl w:val="0"/>
          <w:numId w:val="79"/>
        </w:numPr>
        <w:spacing w:after="0" w:line="360" w:lineRule="auto"/>
        <w:jc w:val="both"/>
      </w:pPr>
      <w:r w:rsidRPr="004F7028">
        <w:t>Любознательный,  интересующийся, активно познающий мир</w:t>
      </w:r>
    </w:p>
    <w:p w:rsidR="00455B30" w:rsidRPr="004F7028" w:rsidRDefault="00455B30" w:rsidP="005D17DD">
      <w:pPr>
        <w:pStyle w:val="af7"/>
        <w:numPr>
          <w:ilvl w:val="0"/>
          <w:numId w:val="79"/>
        </w:numPr>
        <w:spacing w:after="0" w:line="360" w:lineRule="auto"/>
        <w:jc w:val="both"/>
      </w:pPr>
      <w:proofErr w:type="gramStart"/>
      <w:r w:rsidRPr="004F7028">
        <w:t>Владеющий</w:t>
      </w:r>
      <w:proofErr w:type="gramEnd"/>
      <w:r w:rsidRPr="004F7028">
        <w:t xml:space="preserve"> основами умения учиться.</w:t>
      </w:r>
    </w:p>
    <w:p w:rsidR="00455B30" w:rsidRPr="004F7028" w:rsidRDefault="00455B30" w:rsidP="005D17DD">
      <w:pPr>
        <w:pStyle w:val="af7"/>
        <w:numPr>
          <w:ilvl w:val="0"/>
          <w:numId w:val="79"/>
        </w:numPr>
        <w:spacing w:after="0" w:line="360" w:lineRule="auto"/>
        <w:jc w:val="both"/>
      </w:pPr>
      <w:r w:rsidRPr="004F7028">
        <w:t>Любящий родной край и свою страну.</w:t>
      </w:r>
    </w:p>
    <w:p w:rsidR="00455B30" w:rsidRPr="004F7028" w:rsidRDefault="00455B30" w:rsidP="005D17DD">
      <w:pPr>
        <w:pStyle w:val="af7"/>
        <w:numPr>
          <w:ilvl w:val="0"/>
          <w:numId w:val="79"/>
        </w:numPr>
        <w:spacing w:after="0" w:line="360" w:lineRule="auto"/>
        <w:jc w:val="both"/>
      </w:pPr>
      <w:proofErr w:type="gramStart"/>
      <w:r w:rsidRPr="004F7028">
        <w:t>Уважающий</w:t>
      </w:r>
      <w:proofErr w:type="gramEnd"/>
      <w:r w:rsidRPr="004F7028">
        <w:t xml:space="preserve"> и принимающий ценности семьи и общества</w:t>
      </w:r>
    </w:p>
    <w:p w:rsidR="00455B30" w:rsidRPr="004F7028" w:rsidRDefault="00455B30" w:rsidP="005D17DD">
      <w:pPr>
        <w:pStyle w:val="af7"/>
        <w:numPr>
          <w:ilvl w:val="0"/>
          <w:numId w:val="79"/>
        </w:numPr>
        <w:spacing w:after="0" w:line="360" w:lineRule="auto"/>
        <w:jc w:val="both"/>
      </w:pPr>
      <w:proofErr w:type="gramStart"/>
      <w:r w:rsidRPr="004F7028">
        <w:t>Готовый</w:t>
      </w:r>
      <w:proofErr w:type="gramEnd"/>
      <w:r w:rsidRPr="004F7028">
        <w:t xml:space="preserve"> самостоятельно действовать и отвечать за свои поступки перед семьей и школой.</w:t>
      </w:r>
    </w:p>
    <w:p w:rsidR="00455B30" w:rsidRPr="004F7028" w:rsidRDefault="00455B30" w:rsidP="005D17DD">
      <w:pPr>
        <w:pStyle w:val="af7"/>
        <w:numPr>
          <w:ilvl w:val="0"/>
          <w:numId w:val="79"/>
        </w:numPr>
        <w:spacing w:after="0" w:line="360" w:lineRule="auto"/>
        <w:jc w:val="both"/>
      </w:pPr>
      <w:proofErr w:type="gramStart"/>
      <w:r w:rsidRPr="004F7028">
        <w:t>Доброжелательный</w:t>
      </w:r>
      <w:proofErr w:type="gramEnd"/>
      <w:r w:rsidRPr="004F7028">
        <w:t xml:space="preserve">, умеющий слушать и слышать партнера, </w:t>
      </w:r>
    </w:p>
    <w:p w:rsidR="00455B30" w:rsidRPr="004F7028" w:rsidRDefault="00455B30" w:rsidP="005D17DD">
      <w:pPr>
        <w:pStyle w:val="af7"/>
        <w:numPr>
          <w:ilvl w:val="0"/>
          <w:numId w:val="79"/>
        </w:numPr>
        <w:spacing w:after="0" w:line="360" w:lineRule="auto"/>
        <w:jc w:val="both"/>
      </w:pPr>
      <w:proofErr w:type="gramStart"/>
      <w:r w:rsidRPr="004F7028">
        <w:t>Умеющий</w:t>
      </w:r>
      <w:proofErr w:type="gramEnd"/>
      <w:r w:rsidRPr="004F7028">
        <w:t xml:space="preserve"> высказать свое мнение.</w:t>
      </w:r>
    </w:p>
    <w:p w:rsidR="00455B30" w:rsidRPr="004F7028" w:rsidRDefault="00455B30" w:rsidP="005D17DD">
      <w:pPr>
        <w:pStyle w:val="af7"/>
        <w:numPr>
          <w:ilvl w:val="0"/>
          <w:numId w:val="79"/>
        </w:numPr>
        <w:spacing w:after="0" w:line="360" w:lineRule="auto"/>
        <w:jc w:val="both"/>
      </w:pPr>
      <w:proofErr w:type="gramStart"/>
      <w:r w:rsidRPr="004F7028">
        <w:t>Выполняющий</w:t>
      </w:r>
      <w:proofErr w:type="gramEnd"/>
      <w:r w:rsidRPr="004F7028">
        <w:t xml:space="preserve"> правила здорового и безопасного образа жизни для себя и окружающих.</w:t>
      </w:r>
    </w:p>
    <w:p w:rsidR="00455B30" w:rsidRPr="004F7028" w:rsidRDefault="00455B30" w:rsidP="00455B30">
      <w:pPr>
        <w:pStyle w:val="af7"/>
        <w:spacing w:after="0" w:line="360" w:lineRule="auto"/>
        <w:ind w:left="1712"/>
        <w:jc w:val="both"/>
      </w:pPr>
    </w:p>
    <w:p w:rsidR="00455B30" w:rsidRPr="004F7028" w:rsidRDefault="00455B30" w:rsidP="00455B30">
      <w:pPr>
        <w:pStyle w:val="af7"/>
        <w:spacing w:after="0" w:line="360" w:lineRule="auto"/>
        <w:ind w:left="1712"/>
        <w:jc w:val="center"/>
        <w:rPr>
          <w:b/>
        </w:rPr>
      </w:pPr>
      <w:r w:rsidRPr="004F7028">
        <w:rPr>
          <w:b/>
        </w:rPr>
        <w:t>Характеристики универсальных учебных действий</w:t>
      </w:r>
    </w:p>
    <w:p w:rsidR="00455B30" w:rsidRPr="004F7028" w:rsidRDefault="00455B30" w:rsidP="00455B30">
      <w:pPr>
        <w:pStyle w:val="af7"/>
        <w:spacing w:after="0" w:line="360" w:lineRule="auto"/>
        <w:ind w:firstLine="709"/>
        <w:jc w:val="both"/>
      </w:pPr>
      <w:r w:rsidRPr="004F7028">
        <w:t xml:space="preserve">В ФГОС начального общего образования  содержится  характеристика личностных, регулятивных, познавательных, коммуникативных </w:t>
      </w:r>
      <w:r w:rsidRPr="004F7028">
        <w:lastRenderedPageBreak/>
        <w:t xml:space="preserve">универсальных учебных действий: </w:t>
      </w:r>
    </w:p>
    <w:p w:rsidR="00455B30" w:rsidRPr="004F7028" w:rsidRDefault="00455B30" w:rsidP="00455B30">
      <w:pPr>
        <w:pStyle w:val="af7"/>
        <w:spacing w:after="0" w:line="360" w:lineRule="auto"/>
        <w:ind w:firstLine="709"/>
        <w:jc w:val="both"/>
      </w:pPr>
      <w:r w:rsidRPr="004F7028">
        <w:t>Личностные – это действия, которые направлены на формирование и развитие моральных норм.</w:t>
      </w:r>
    </w:p>
    <w:p w:rsidR="00455B30" w:rsidRPr="004F7028" w:rsidRDefault="00455B30" w:rsidP="00455B30">
      <w:pPr>
        <w:pStyle w:val="af7"/>
        <w:spacing w:after="0" w:line="360" w:lineRule="auto"/>
        <w:ind w:firstLine="709"/>
        <w:jc w:val="both"/>
      </w:pPr>
      <w:r w:rsidRPr="004F7028">
        <w:t>Регулятивные – это навыки планирования, прогнозирования, контроля и самооценки.</w:t>
      </w:r>
    </w:p>
    <w:p w:rsidR="00455B30" w:rsidRPr="004F7028" w:rsidRDefault="00455B30" w:rsidP="00455B30">
      <w:pPr>
        <w:pStyle w:val="af7"/>
        <w:spacing w:after="0" w:line="360" w:lineRule="auto"/>
        <w:ind w:firstLine="709"/>
        <w:jc w:val="both"/>
      </w:pPr>
      <w:r w:rsidRPr="004F7028">
        <w:t xml:space="preserve">Познавательные – это способы познания окружающего мира через поиск и обработку информации. Включают в себя </w:t>
      </w:r>
      <w:proofErr w:type="spellStart"/>
      <w:r w:rsidRPr="004F7028">
        <w:t>общеучебные</w:t>
      </w:r>
      <w:proofErr w:type="spellEnd"/>
      <w:r w:rsidRPr="004F7028">
        <w:t xml:space="preserve"> и логические действия, постановку и решение проблем, учебное моделирование.</w:t>
      </w:r>
    </w:p>
    <w:p w:rsidR="00455B30" w:rsidRPr="004F7028" w:rsidRDefault="00455B30" w:rsidP="00455B30">
      <w:pPr>
        <w:pStyle w:val="af7"/>
        <w:spacing w:after="0" w:line="360" w:lineRule="auto"/>
        <w:ind w:firstLine="709"/>
        <w:jc w:val="both"/>
      </w:pPr>
      <w:r w:rsidRPr="004F7028">
        <w:t>Коммуникативные – это навыки, которые формируют социальную компетенцию, то есть навыки эффективного взаимодействия</w:t>
      </w:r>
    </w:p>
    <w:p w:rsidR="00455B30" w:rsidRPr="004F7028" w:rsidRDefault="00455B30" w:rsidP="00455B30">
      <w:pPr>
        <w:pStyle w:val="af7"/>
        <w:spacing w:after="0" w:line="360" w:lineRule="auto"/>
        <w:ind w:firstLine="709"/>
        <w:jc w:val="both"/>
      </w:pPr>
      <w:r w:rsidRPr="004F7028">
        <w:rPr>
          <w:i/>
          <w:iCs/>
        </w:rPr>
        <w:t xml:space="preserve">   </w:t>
      </w:r>
      <w:r w:rsidRPr="004F7028">
        <w:rPr>
          <w:b/>
          <w:iCs/>
        </w:rPr>
        <w:t>Личностные универсальные учебные действия</w:t>
      </w:r>
      <w:r w:rsidRPr="004F7028">
        <w:rPr>
          <w:i/>
          <w:iCs/>
        </w:rPr>
        <w:t xml:space="preserve"> </w:t>
      </w:r>
      <w:r w:rsidRPr="004F7028">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455B30" w:rsidRPr="004F7028" w:rsidRDefault="00455B30" w:rsidP="00455B30">
      <w:pPr>
        <w:pStyle w:val="af7"/>
        <w:spacing w:after="0" w:line="360" w:lineRule="auto"/>
        <w:ind w:firstLine="709"/>
        <w:jc w:val="both"/>
      </w:pPr>
      <w:r w:rsidRPr="004F7028">
        <w:t>Применительно к учебной деятельности следует выделить три вида личностных действий:</w:t>
      </w:r>
    </w:p>
    <w:p w:rsidR="00455B30" w:rsidRPr="004F7028" w:rsidRDefault="00455B30" w:rsidP="00455B30">
      <w:pPr>
        <w:pStyle w:val="af7"/>
        <w:spacing w:after="0" w:line="360" w:lineRule="auto"/>
        <w:ind w:firstLine="709"/>
        <w:jc w:val="both"/>
      </w:pPr>
      <w:r w:rsidRPr="004F7028">
        <w:t>• личностное, профессиональное, жизненное самоопределение;</w:t>
      </w:r>
    </w:p>
    <w:p w:rsidR="00455B30" w:rsidRPr="004F7028" w:rsidRDefault="00455B30" w:rsidP="00455B30">
      <w:pPr>
        <w:pStyle w:val="af7"/>
        <w:spacing w:after="0" w:line="360" w:lineRule="auto"/>
        <w:ind w:firstLine="709"/>
        <w:jc w:val="both"/>
      </w:pPr>
      <w:r w:rsidRPr="004F7028">
        <w:t xml:space="preserve">• </w:t>
      </w:r>
      <w:proofErr w:type="spellStart"/>
      <w:r w:rsidRPr="004F7028">
        <w:t>смыслообразование</w:t>
      </w:r>
      <w:proofErr w:type="spellEnd"/>
      <w:r w:rsidRPr="004F7028">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4F7028">
        <w:t>вопросом</w:t>
      </w:r>
      <w:proofErr w:type="gramEnd"/>
      <w:r w:rsidRPr="004F7028">
        <w:t>: «</w:t>
      </w:r>
      <w:r w:rsidRPr="004F7028">
        <w:rPr>
          <w:i/>
          <w:iCs/>
        </w:rPr>
        <w:t xml:space="preserve">какое значение и </w:t>
      </w:r>
      <w:proofErr w:type="gramStart"/>
      <w:r w:rsidRPr="004F7028">
        <w:rPr>
          <w:i/>
          <w:iCs/>
        </w:rPr>
        <w:t>какой</w:t>
      </w:r>
      <w:proofErr w:type="gramEnd"/>
      <w:r w:rsidRPr="004F7028">
        <w:rPr>
          <w:i/>
          <w:iCs/>
        </w:rPr>
        <w:t xml:space="preserve"> смысл имеет для меня учение?» </w:t>
      </w:r>
      <w:r w:rsidRPr="004F7028">
        <w:t xml:space="preserve">— и уметь на него отвечать; </w:t>
      </w:r>
    </w:p>
    <w:p w:rsidR="00455B30" w:rsidRPr="004F7028" w:rsidRDefault="00455B30" w:rsidP="00455B30">
      <w:pPr>
        <w:pStyle w:val="af7"/>
        <w:spacing w:after="0" w:line="360" w:lineRule="auto"/>
        <w:ind w:firstLine="709"/>
        <w:jc w:val="both"/>
      </w:pPr>
      <w:r w:rsidRPr="004F7028">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455B30" w:rsidRPr="004F7028" w:rsidRDefault="00455B30" w:rsidP="00455B30">
      <w:pPr>
        <w:pStyle w:val="af7"/>
        <w:spacing w:after="0" w:line="360" w:lineRule="auto"/>
        <w:ind w:firstLine="709"/>
        <w:jc w:val="both"/>
      </w:pPr>
      <w:r w:rsidRPr="004F7028">
        <w:rPr>
          <w:b/>
          <w:iCs/>
        </w:rPr>
        <w:t>Регулятивные универсальные учебные действия</w:t>
      </w:r>
      <w:r w:rsidRPr="004F7028">
        <w:rPr>
          <w:i/>
          <w:iCs/>
        </w:rPr>
        <w:t xml:space="preserve"> </w:t>
      </w:r>
      <w:r w:rsidRPr="004F7028">
        <w:t xml:space="preserve">обеспечивают </w:t>
      </w:r>
      <w:proofErr w:type="gramStart"/>
      <w:r w:rsidRPr="004F7028">
        <w:t>обучающимся</w:t>
      </w:r>
      <w:proofErr w:type="gramEnd"/>
      <w:r w:rsidRPr="004F7028">
        <w:t xml:space="preserve"> организацию своей учебной деятельности. </w:t>
      </w:r>
    </w:p>
    <w:p w:rsidR="00455B30" w:rsidRPr="004F7028" w:rsidRDefault="00455B30" w:rsidP="00455B30">
      <w:pPr>
        <w:pStyle w:val="af7"/>
        <w:spacing w:after="0" w:line="360" w:lineRule="auto"/>
        <w:ind w:firstLine="709"/>
        <w:jc w:val="both"/>
      </w:pPr>
      <w:r w:rsidRPr="004F7028">
        <w:t>К ним относятся:</w:t>
      </w:r>
    </w:p>
    <w:p w:rsidR="00455B30" w:rsidRPr="004F7028" w:rsidRDefault="00455B30" w:rsidP="00455B30">
      <w:pPr>
        <w:pStyle w:val="af7"/>
        <w:spacing w:after="0" w:line="360" w:lineRule="auto"/>
        <w:ind w:firstLine="709"/>
        <w:jc w:val="both"/>
      </w:pPr>
      <w:r w:rsidRPr="004F7028">
        <w:t xml:space="preserve">• </w:t>
      </w:r>
      <w:proofErr w:type="spellStart"/>
      <w:r w:rsidRPr="004F7028">
        <w:t>целеполагание</w:t>
      </w:r>
      <w:proofErr w:type="spellEnd"/>
      <w:r w:rsidRPr="004F7028">
        <w:t xml:space="preserve"> как постановка учебной задачи на основе соотнесения того, что уже известно и усвоено учащимися, и того, что ещё неизвестно;</w:t>
      </w:r>
    </w:p>
    <w:p w:rsidR="00455B30" w:rsidRPr="004F7028" w:rsidRDefault="00455B30" w:rsidP="00455B30">
      <w:pPr>
        <w:pStyle w:val="af7"/>
        <w:spacing w:after="0" w:line="360" w:lineRule="auto"/>
        <w:ind w:firstLine="709"/>
        <w:jc w:val="both"/>
      </w:pPr>
      <w:r w:rsidRPr="004F7028">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455B30" w:rsidRPr="004F7028" w:rsidRDefault="00455B30" w:rsidP="00455B30">
      <w:pPr>
        <w:pStyle w:val="af7"/>
        <w:spacing w:after="0" w:line="360" w:lineRule="auto"/>
        <w:ind w:firstLine="709"/>
        <w:jc w:val="both"/>
      </w:pPr>
      <w:r w:rsidRPr="004F7028">
        <w:t>• прогнозирование — предвосхищение результата и уровня усвоения знаний, его временны</w:t>
      </w:r>
      <w:r w:rsidRPr="004F7028">
        <w:rPr>
          <w:i/>
          <w:iCs/>
        </w:rPr>
        <w:t xml:space="preserve"> </w:t>
      </w:r>
      <w:proofErr w:type="spellStart"/>
      <w:r w:rsidRPr="004F7028">
        <w:t>х</w:t>
      </w:r>
      <w:proofErr w:type="spellEnd"/>
      <w:r w:rsidRPr="004F7028">
        <w:t xml:space="preserve">  характеристик;</w:t>
      </w:r>
    </w:p>
    <w:p w:rsidR="00455B30" w:rsidRPr="004F7028" w:rsidRDefault="00455B30" w:rsidP="00455B30">
      <w:pPr>
        <w:pStyle w:val="af7"/>
        <w:spacing w:after="0" w:line="360" w:lineRule="auto"/>
        <w:ind w:firstLine="709"/>
        <w:jc w:val="both"/>
      </w:pPr>
      <w:r w:rsidRPr="004F7028">
        <w:t>• контроль в форме сличения способа действия и его результата с заданным эталоном с целью обнаружения отклонений и отличий от эталона;</w:t>
      </w:r>
    </w:p>
    <w:p w:rsidR="00455B30" w:rsidRPr="004F7028" w:rsidRDefault="00455B30" w:rsidP="00455B30">
      <w:pPr>
        <w:pStyle w:val="af7"/>
        <w:spacing w:after="0" w:line="360" w:lineRule="auto"/>
        <w:ind w:firstLine="709"/>
        <w:jc w:val="both"/>
      </w:pPr>
      <w:r w:rsidRPr="004F7028">
        <w:lastRenderedPageBreak/>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455B30" w:rsidRPr="004F7028" w:rsidRDefault="00455B30" w:rsidP="00455B30">
      <w:pPr>
        <w:pStyle w:val="af7"/>
        <w:spacing w:after="0" w:line="360" w:lineRule="auto"/>
        <w:ind w:firstLine="709"/>
        <w:jc w:val="both"/>
      </w:pPr>
      <w:r w:rsidRPr="004F7028">
        <w:t xml:space="preserve">• оценка — выделение и осознание </w:t>
      </w:r>
      <w:proofErr w:type="gramStart"/>
      <w:r w:rsidRPr="004F7028">
        <w:t>обучающимся</w:t>
      </w:r>
      <w:proofErr w:type="gramEnd"/>
      <w:r w:rsidRPr="004F7028">
        <w:t xml:space="preserve"> того, что уже усвоено и что ещё нужно усвоить, осознание качества и уровня усвоения; оценка результатов работы;</w:t>
      </w:r>
    </w:p>
    <w:p w:rsidR="00455B30" w:rsidRPr="004F7028" w:rsidRDefault="00455B30" w:rsidP="00455B30">
      <w:pPr>
        <w:pStyle w:val="af7"/>
        <w:spacing w:after="0" w:line="360" w:lineRule="auto"/>
        <w:ind w:firstLine="709"/>
        <w:jc w:val="both"/>
      </w:pPr>
      <w:r w:rsidRPr="004F7028">
        <w:t xml:space="preserve">• </w:t>
      </w:r>
      <w:proofErr w:type="spellStart"/>
      <w:r w:rsidRPr="004F7028">
        <w:t>саморегуляция</w:t>
      </w:r>
      <w:proofErr w:type="spellEnd"/>
      <w:r w:rsidRPr="004F7028">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455B30" w:rsidRPr="004F7028" w:rsidRDefault="00455B30" w:rsidP="00455B30">
      <w:pPr>
        <w:pStyle w:val="af7"/>
        <w:spacing w:after="0" w:line="360" w:lineRule="auto"/>
        <w:ind w:firstLine="709"/>
        <w:jc w:val="both"/>
      </w:pPr>
      <w:r w:rsidRPr="004F7028">
        <w:rPr>
          <w:b/>
          <w:iCs/>
        </w:rPr>
        <w:t>Познавательные универсальные учебные</w:t>
      </w:r>
      <w:r w:rsidRPr="004F7028">
        <w:rPr>
          <w:iCs/>
        </w:rPr>
        <w:t xml:space="preserve"> действия </w:t>
      </w:r>
      <w:r w:rsidRPr="004F7028">
        <w:t xml:space="preserve">включают: </w:t>
      </w:r>
      <w:proofErr w:type="spellStart"/>
      <w:r w:rsidRPr="004F7028">
        <w:t>общеучебные</w:t>
      </w:r>
      <w:proofErr w:type="spellEnd"/>
      <w:r w:rsidRPr="004F7028">
        <w:t>, логические учебные действия, а также постановку и решение проблемы.</w:t>
      </w:r>
    </w:p>
    <w:p w:rsidR="00455B30" w:rsidRPr="004F7028" w:rsidRDefault="00455B30" w:rsidP="00455B30">
      <w:pPr>
        <w:pStyle w:val="af7"/>
        <w:spacing w:after="0" w:line="360" w:lineRule="auto"/>
        <w:ind w:firstLine="709"/>
        <w:jc w:val="both"/>
        <w:rPr>
          <w:b/>
        </w:rPr>
      </w:pPr>
      <w:proofErr w:type="spellStart"/>
      <w:r w:rsidRPr="004F7028">
        <w:rPr>
          <w:b/>
          <w:i/>
          <w:iCs/>
        </w:rPr>
        <w:t>Общеучебные</w:t>
      </w:r>
      <w:proofErr w:type="spellEnd"/>
      <w:r w:rsidRPr="004F7028">
        <w:rPr>
          <w:b/>
          <w:i/>
          <w:iCs/>
        </w:rPr>
        <w:t xml:space="preserve"> универсальные действия</w:t>
      </w:r>
      <w:r w:rsidRPr="004F7028">
        <w:rPr>
          <w:b/>
        </w:rPr>
        <w:t>:</w:t>
      </w:r>
    </w:p>
    <w:p w:rsidR="00455B30" w:rsidRPr="004F7028" w:rsidRDefault="00455B30" w:rsidP="00455B30">
      <w:pPr>
        <w:pStyle w:val="af7"/>
        <w:spacing w:after="0" w:line="360" w:lineRule="auto"/>
        <w:ind w:firstLine="709"/>
        <w:jc w:val="both"/>
      </w:pPr>
      <w:r w:rsidRPr="004F7028">
        <w:t>• самостоятельное выделение и формулирование познавательной цели;</w:t>
      </w:r>
    </w:p>
    <w:p w:rsidR="00455B30" w:rsidRPr="004F7028" w:rsidRDefault="00455B30" w:rsidP="00455B30">
      <w:pPr>
        <w:pStyle w:val="af7"/>
        <w:spacing w:after="0" w:line="360" w:lineRule="auto"/>
        <w:ind w:firstLine="709"/>
        <w:jc w:val="both"/>
      </w:pPr>
      <w:r w:rsidRPr="004F7028">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455B30" w:rsidRPr="004F7028" w:rsidRDefault="00455B30" w:rsidP="00455B30">
      <w:pPr>
        <w:pStyle w:val="af7"/>
        <w:spacing w:after="0" w:line="360" w:lineRule="auto"/>
        <w:ind w:firstLine="709"/>
        <w:jc w:val="both"/>
      </w:pPr>
      <w:r w:rsidRPr="004F7028">
        <w:t>• структурирование знаний;</w:t>
      </w:r>
    </w:p>
    <w:p w:rsidR="00455B30" w:rsidRPr="004F7028" w:rsidRDefault="00455B30" w:rsidP="00455B30">
      <w:pPr>
        <w:pStyle w:val="af7"/>
        <w:spacing w:after="0" w:line="360" w:lineRule="auto"/>
        <w:ind w:firstLine="709"/>
        <w:jc w:val="both"/>
      </w:pPr>
      <w:r w:rsidRPr="004F7028">
        <w:t>• осознанное и произвольное построение речевого высказывания в устной и письменной форме;</w:t>
      </w:r>
    </w:p>
    <w:p w:rsidR="00455B30" w:rsidRPr="004F7028" w:rsidRDefault="00455B30" w:rsidP="00455B30">
      <w:pPr>
        <w:pStyle w:val="af7"/>
        <w:spacing w:after="0" w:line="360" w:lineRule="auto"/>
        <w:ind w:firstLine="709"/>
        <w:jc w:val="both"/>
      </w:pPr>
      <w:r w:rsidRPr="004F7028">
        <w:t xml:space="preserve">• выбор наиболее эффективных способов решения задач </w:t>
      </w:r>
      <w:proofErr w:type="gramStart"/>
      <w:r w:rsidRPr="004F7028">
        <w:t>в</w:t>
      </w:r>
      <w:proofErr w:type="gramEnd"/>
    </w:p>
    <w:p w:rsidR="00455B30" w:rsidRPr="004F7028" w:rsidRDefault="00455B30" w:rsidP="00455B30">
      <w:pPr>
        <w:pStyle w:val="af7"/>
        <w:spacing w:after="0" w:line="360" w:lineRule="auto"/>
        <w:ind w:firstLine="709"/>
        <w:jc w:val="both"/>
      </w:pPr>
      <w:r w:rsidRPr="004F7028">
        <w:t>зависимости от конкретных условий;</w:t>
      </w:r>
    </w:p>
    <w:p w:rsidR="00455B30" w:rsidRPr="004F7028" w:rsidRDefault="00455B30" w:rsidP="00455B30">
      <w:pPr>
        <w:pStyle w:val="af7"/>
        <w:spacing w:after="0" w:line="360" w:lineRule="auto"/>
        <w:ind w:firstLine="709"/>
        <w:jc w:val="both"/>
      </w:pPr>
      <w:r w:rsidRPr="004F7028">
        <w:t>• рефлексия способов и условий действия, контроль и оценка процесса и результатов деятельности;</w:t>
      </w:r>
    </w:p>
    <w:p w:rsidR="00455B30" w:rsidRPr="004F7028" w:rsidRDefault="00455B30" w:rsidP="00455B30">
      <w:pPr>
        <w:pStyle w:val="af7"/>
        <w:spacing w:after="0" w:line="360" w:lineRule="auto"/>
        <w:ind w:firstLine="709"/>
        <w:jc w:val="both"/>
      </w:pPr>
      <w:r w:rsidRPr="004F7028">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455B30" w:rsidRPr="004F7028" w:rsidRDefault="00455B30" w:rsidP="00455B30">
      <w:pPr>
        <w:pStyle w:val="af7"/>
        <w:spacing w:after="0" w:line="360" w:lineRule="auto"/>
        <w:ind w:firstLine="709"/>
        <w:jc w:val="both"/>
      </w:pPr>
      <w:r w:rsidRPr="004F7028">
        <w:t xml:space="preserve">определение основной и второстепенной информации; свободная ориентация и восприятие текстов </w:t>
      </w:r>
      <w:proofErr w:type="gramStart"/>
      <w:r w:rsidRPr="004F7028">
        <w:t>художественного</w:t>
      </w:r>
      <w:proofErr w:type="gramEnd"/>
      <w:r w:rsidRPr="004F7028">
        <w:t>,</w:t>
      </w:r>
    </w:p>
    <w:p w:rsidR="00455B30" w:rsidRPr="004F7028" w:rsidRDefault="00455B30" w:rsidP="00455B30">
      <w:pPr>
        <w:pStyle w:val="af7"/>
        <w:spacing w:after="0" w:line="360" w:lineRule="auto"/>
        <w:ind w:firstLine="709"/>
        <w:jc w:val="both"/>
      </w:pPr>
      <w:r w:rsidRPr="004F7028">
        <w:t>научного, публицистического и официально-делового стилей; понимание и адекватная оценка языка средств массовой информации;</w:t>
      </w:r>
    </w:p>
    <w:p w:rsidR="00455B30" w:rsidRPr="004F7028" w:rsidRDefault="00455B30" w:rsidP="00455B30">
      <w:pPr>
        <w:pStyle w:val="af7"/>
        <w:spacing w:after="0" w:line="360" w:lineRule="auto"/>
        <w:ind w:firstLine="709"/>
        <w:jc w:val="both"/>
      </w:pPr>
      <w:r w:rsidRPr="004F7028">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455B30" w:rsidRPr="004F7028" w:rsidRDefault="00455B30" w:rsidP="00455B30">
      <w:pPr>
        <w:pStyle w:val="af7"/>
        <w:spacing w:after="0" w:line="360" w:lineRule="auto"/>
        <w:ind w:firstLine="709"/>
        <w:jc w:val="both"/>
      </w:pPr>
      <w:r w:rsidRPr="004F7028">
        <w:t xml:space="preserve">Особую группу </w:t>
      </w:r>
      <w:proofErr w:type="spellStart"/>
      <w:r w:rsidRPr="004F7028">
        <w:t>общеучебных</w:t>
      </w:r>
      <w:proofErr w:type="spellEnd"/>
      <w:r w:rsidRPr="004F7028">
        <w:t xml:space="preserve"> универсальных действий составляют </w:t>
      </w:r>
      <w:r w:rsidRPr="004F7028">
        <w:rPr>
          <w:b/>
          <w:i/>
          <w:iCs/>
        </w:rPr>
        <w:t>знаково-символические действия</w:t>
      </w:r>
      <w:r w:rsidRPr="004F7028">
        <w:rPr>
          <w:b/>
        </w:rPr>
        <w:t>:</w:t>
      </w:r>
    </w:p>
    <w:p w:rsidR="00455B30" w:rsidRPr="004F7028" w:rsidRDefault="00455B30" w:rsidP="00455B30">
      <w:pPr>
        <w:pStyle w:val="af7"/>
        <w:spacing w:after="0" w:line="360" w:lineRule="auto"/>
        <w:ind w:firstLine="709"/>
        <w:jc w:val="both"/>
      </w:pPr>
      <w:proofErr w:type="gramStart"/>
      <w:r w:rsidRPr="004F7028">
        <w:t xml:space="preserve">• моделирование — преобразование объекта из чувственной формы в модель, где выделены существенные характеристики объекта </w:t>
      </w:r>
      <w:r w:rsidRPr="004F7028">
        <w:lastRenderedPageBreak/>
        <w:t>(пространственно-графическая или знаково-символическая);</w:t>
      </w:r>
      <w:proofErr w:type="gramEnd"/>
    </w:p>
    <w:p w:rsidR="00455B30" w:rsidRPr="004F7028" w:rsidRDefault="00455B30" w:rsidP="00455B30">
      <w:pPr>
        <w:pStyle w:val="af7"/>
        <w:spacing w:after="0" w:line="360" w:lineRule="auto"/>
        <w:ind w:firstLine="709"/>
        <w:jc w:val="both"/>
      </w:pPr>
      <w:r w:rsidRPr="004F7028">
        <w:t>• преобразование модели с целью выявления общих законов, определяющих данную предметную область.</w:t>
      </w:r>
    </w:p>
    <w:p w:rsidR="00455B30" w:rsidRPr="004F7028" w:rsidRDefault="00455B30" w:rsidP="00455B30">
      <w:pPr>
        <w:pStyle w:val="af7"/>
        <w:spacing w:after="0" w:line="360" w:lineRule="auto"/>
        <w:ind w:firstLine="709"/>
        <w:jc w:val="both"/>
        <w:rPr>
          <w:b/>
        </w:rPr>
      </w:pPr>
      <w:r w:rsidRPr="004F7028">
        <w:rPr>
          <w:b/>
          <w:i/>
          <w:iCs/>
        </w:rPr>
        <w:t>Логические универсальные действия</w:t>
      </w:r>
      <w:r w:rsidRPr="004F7028">
        <w:rPr>
          <w:b/>
        </w:rPr>
        <w:t>:</w:t>
      </w:r>
    </w:p>
    <w:p w:rsidR="00455B30" w:rsidRPr="004F7028" w:rsidRDefault="00455B30" w:rsidP="00455B30">
      <w:pPr>
        <w:pStyle w:val="af7"/>
        <w:spacing w:after="0" w:line="360" w:lineRule="auto"/>
        <w:ind w:firstLine="709"/>
        <w:jc w:val="both"/>
      </w:pPr>
      <w:r w:rsidRPr="004F7028">
        <w:t>• анализ объектов с целью выделения признаков (существенных, несущественных);</w:t>
      </w:r>
    </w:p>
    <w:p w:rsidR="00455B30" w:rsidRPr="004F7028" w:rsidRDefault="00455B30" w:rsidP="00455B30">
      <w:pPr>
        <w:pStyle w:val="af7"/>
        <w:spacing w:after="0" w:line="360" w:lineRule="auto"/>
        <w:ind w:firstLine="709"/>
        <w:jc w:val="both"/>
      </w:pPr>
      <w:r w:rsidRPr="004F7028">
        <w:t>• синтез — составление целого из частей, в том числе самостоятельное достраивание с восполнением недостающих компонентов;</w:t>
      </w:r>
    </w:p>
    <w:p w:rsidR="00455B30" w:rsidRPr="004F7028" w:rsidRDefault="00455B30" w:rsidP="00455B30">
      <w:pPr>
        <w:pStyle w:val="af7"/>
        <w:spacing w:after="0" w:line="360" w:lineRule="auto"/>
        <w:ind w:firstLine="709"/>
        <w:jc w:val="both"/>
      </w:pPr>
      <w:r w:rsidRPr="004F7028">
        <w:t xml:space="preserve">• выбор оснований и критериев для сравнения, </w:t>
      </w:r>
      <w:proofErr w:type="spellStart"/>
      <w:r w:rsidRPr="004F7028">
        <w:t>сериации</w:t>
      </w:r>
      <w:proofErr w:type="spellEnd"/>
      <w:r w:rsidRPr="004F7028">
        <w:t>, классификации объектов;</w:t>
      </w:r>
    </w:p>
    <w:p w:rsidR="00455B30" w:rsidRPr="004F7028" w:rsidRDefault="00455B30" w:rsidP="00455B30">
      <w:pPr>
        <w:pStyle w:val="af7"/>
        <w:spacing w:after="0" w:line="360" w:lineRule="auto"/>
        <w:ind w:firstLine="709"/>
        <w:jc w:val="both"/>
      </w:pPr>
      <w:r w:rsidRPr="004F7028">
        <w:t xml:space="preserve">• подведение под понятие, выведение следствий; </w:t>
      </w:r>
    </w:p>
    <w:p w:rsidR="00455B30" w:rsidRPr="004F7028" w:rsidRDefault="00455B30" w:rsidP="00455B30">
      <w:pPr>
        <w:pStyle w:val="af7"/>
        <w:spacing w:after="0" w:line="360" w:lineRule="auto"/>
        <w:ind w:firstLine="709"/>
        <w:jc w:val="both"/>
      </w:pPr>
      <w:r w:rsidRPr="004F7028">
        <w:t>• установление причинно-следственных связей, представление цепочек объектов и явлений;</w:t>
      </w:r>
    </w:p>
    <w:p w:rsidR="00455B30" w:rsidRPr="004F7028" w:rsidRDefault="00455B30" w:rsidP="00455B30">
      <w:pPr>
        <w:pStyle w:val="af7"/>
        <w:spacing w:after="0" w:line="360" w:lineRule="auto"/>
        <w:ind w:firstLine="709"/>
        <w:jc w:val="both"/>
      </w:pPr>
      <w:r w:rsidRPr="004F7028">
        <w:t>• построение логической цепочки рассуждений, анализ истинности утверждений;</w:t>
      </w:r>
    </w:p>
    <w:p w:rsidR="00455B30" w:rsidRPr="004F7028" w:rsidRDefault="00455B30" w:rsidP="00455B30">
      <w:pPr>
        <w:pStyle w:val="af7"/>
        <w:spacing w:after="0" w:line="360" w:lineRule="auto"/>
        <w:ind w:firstLine="709"/>
        <w:jc w:val="both"/>
      </w:pPr>
      <w:r w:rsidRPr="004F7028">
        <w:t>• доказательство;</w:t>
      </w:r>
    </w:p>
    <w:p w:rsidR="00455B30" w:rsidRPr="004F7028" w:rsidRDefault="00455B30" w:rsidP="00455B30">
      <w:pPr>
        <w:pStyle w:val="af7"/>
        <w:spacing w:after="0" w:line="360" w:lineRule="auto"/>
        <w:ind w:firstLine="709"/>
        <w:jc w:val="both"/>
      </w:pPr>
      <w:r w:rsidRPr="004F7028">
        <w:t>• выдвижение гипотез и их обоснование.</w:t>
      </w:r>
    </w:p>
    <w:p w:rsidR="00455B30" w:rsidRPr="004F7028" w:rsidRDefault="00455B30" w:rsidP="00455B30">
      <w:pPr>
        <w:pStyle w:val="af7"/>
        <w:spacing w:after="0" w:line="360" w:lineRule="auto"/>
        <w:ind w:firstLine="709"/>
        <w:jc w:val="both"/>
        <w:rPr>
          <w:b/>
        </w:rPr>
      </w:pPr>
      <w:r w:rsidRPr="004F7028">
        <w:rPr>
          <w:b/>
          <w:i/>
          <w:iCs/>
        </w:rPr>
        <w:t>Постановка и решение проблемы</w:t>
      </w:r>
      <w:r w:rsidRPr="004F7028">
        <w:rPr>
          <w:b/>
        </w:rPr>
        <w:t>:</w:t>
      </w:r>
    </w:p>
    <w:p w:rsidR="00455B30" w:rsidRPr="004F7028" w:rsidRDefault="00455B30" w:rsidP="00455B30">
      <w:pPr>
        <w:pStyle w:val="af7"/>
        <w:spacing w:after="0" w:line="360" w:lineRule="auto"/>
        <w:ind w:firstLine="709"/>
        <w:jc w:val="both"/>
      </w:pPr>
      <w:r w:rsidRPr="004F7028">
        <w:t>• формулирование проблемы;</w:t>
      </w:r>
    </w:p>
    <w:p w:rsidR="00455B30" w:rsidRPr="004F7028" w:rsidRDefault="00455B30" w:rsidP="00455B30">
      <w:pPr>
        <w:pStyle w:val="af7"/>
        <w:spacing w:after="0" w:line="360" w:lineRule="auto"/>
        <w:ind w:firstLine="709"/>
        <w:jc w:val="both"/>
      </w:pPr>
      <w:r w:rsidRPr="004F7028">
        <w:t>• самостоятельное создание способов решения проблем творческого и поискового характера.</w:t>
      </w:r>
    </w:p>
    <w:p w:rsidR="00455B30" w:rsidRPr="004F7028" w:rsidRDefault="00455B30" w:rsidP="00455B30">
      <w:pPr>
        <w:pStyle w:val="af7"/>
        <w:spacing w:after="0" w:line="360" w:lineRule="auto"/>
        <w:ind w:firstLine="709"/>
        <w:jc w:val="both"/>
        <w:rPr>
          <w:iCs/>
        </w:rPr>
      </w:pPr>
      <w:r w:rsidRPr="004F7028">
        <w:rPr>
          <w:b/>
          <w:iCs/>
        </w:rPr>
        <w:t>Коммуникативные универсальные учебные действия</w:t>
      </w:r>
      <w:r w:rsidRPr="004F7028">
        <w:rPr>
          <w:iCs/>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w:t>
      </w:r>
    </w:p>
    <w:p w:rsidR="00455B30" w:rsidRPr="004F7028" w:rsidRDefault="00455B30" w:rsidP="00455B30">
      <w:pPr>
        <w:pStyle w:val="af7"/>
        <w:spacing w:after="0" w:line="360" w:lineRule="auto"/>
        <w:ind w:firstLine="709"/>
        <w:jc w:val="both"/>
        <w:rPr>
          <w:iCs/>
        </w:rPr>
      </w:pPr>
      <w:r w:rsidRPr="004F7028">
        <w:rPr>
          <w:iCs/>
        </w:rPr>
        <w:t>и строить продуктивное взаимодействие и сотрудничество со сверстниками и взрослыми.</w:t>
      </w:r>
    </w:p>
    <w:p w:rsidR="00455B30" w:rsidRPr="004F7028" w:rsidRDefault="00455B30" w:rsidP="00455B30">
      <w:pPr>
        <w:pStyle w:val="af7"/>
        <w:spacing w:after="0" w:line="360" w:lineRule="auto"/>
        <w:ind w:firstLine="709"/>
        <w:jc w:val="both"/>
        <w:rPr>
          <w:iCs/>
        </w:rPr>
      </w:pPr>
      <w:r w:rsidRPr="004F7028">
        <w:rPr>
          <w:iCs/>
        </w:rPr>
        <w:t>К коммуникативным действиям относятся:</w:t>
      </w:r>
    </w:p>
    <w:p w:rsidR="00455B30" w:rsidRPr="004F7028" w:rsidRDefault="00455B30" w:rsidP="00455B30">
      <w:pPr>
        <w:pStyle w:val="af7"/>
        <w:spacing w:after="0" w:line="360" w:lineRule="auto"/>
        <w:ind w:firstLine="709"/>
        <w:jc w:val="both"/>
        <w:rPr>
          <w:iCs/>
        </w:rPr>
      </w:pPr>
      <w:r w:rsidRPr="004F7028">
        <w:rPr>
          <w:iCs/>
        </w:rPr>
        <w:t>• планирование учебного сотрудничества с учителем и</w:t>
      </w:r>
    </w:p>
    <w:p w:rsidR="00455B30" w:rsidRPr="004F7028" w:rsidRDefault="00455B30" w:rsidP="00455B30">
      <w:pPr>
        <w:pStyle w:val="af7"/>
        <w:spacing w:after="0" w:line="360" w:lineRule="auto"/>
        <w:ind w:firstLine="709"/>
        <w:jc w:val="both"/>
        <w:rPr>
          <w:iCs/>
        </w:rPr>
      </w:pPr>
      <w:r w:rsidRPr="004F7028">
        <w:rPr>
          <w:iCs/>
        </w:rPr>
        <w:t>сверстниками — определение цели, функций участников, способов взаимодействия;</w:t>
      </w:r>
    </w:p>
    <w:p w:rsidR="00455B30" w:rsidRPr="004F7028" w:rsidRDefault="00455B30" w:rsidP="00455B30">
      <w:pPr>
        <w:pStyle w:val="af7"/>
        <w:spacing w:after="0" w:line="360" w:lineRule="auto"/>
        <w:ind w:firstLine="709"/>
        <w:jc w:val="both"/>
        <w:rPr>
          <w:iCs/>
        </w:rPr>
      </w:pPr>
      <w:r w:rsidRPr="004F7028">
        <w:rPr>
          <w:iCs/>
        </w:rPr>
        <w:t>• постановка вопросов — инициативное сотрудничество в поиске и сборе информации;</w:t>
      </w:r>
    </w:p>
    <w:p w:rsidR="00455B30" w:rsidRPr="004F7028" w:rsidRDefault="00455B30" w:rsidP="00455B30">
      <w:pPr>
        <w:pStyle w:val="af7"/>
        <w:spacing w:after="0" w:line="360" w:lineRule="auto"/>
        <w:ind w:firstLine="709"/>
        <w:jc w:val="both"/>
        <w:rPr>
          <w:iCs/>
        </w:rPr>
      </w:pPr>
      <w:r w:rsidRPr="004F7028">
        <w:rPr>
          <w:iCs/>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455B30" w:rsidRPr="004F7028" w:rsidRDefault="00455B30" w:rsidP="00455B30">
      <w:pPr>
        <w:pStyle w:val="af7"/>
        <w:spacing w:after="0" w:line="360" w:lineRule="auto"/>
        <w:ind w:firstLine="709"/>
        <w:jc w:val="both"/>
        <w:rPr>
          <w:iCs/>
        </w:rPr>
      </w:pPr>
      <w:r w:rsidRPr="004F7028">
        <w:rPr>
          <w:iCs/>
        </w:rPr>
        <w:t>• управление поведением партнёра — контроль, коррекция, оценка его действий;</w:t>
      </w:r>
    </w:p>
    <w:p w:rsidR="00455B30" w:rsidRPr="004F7028" w:rsidRDefault="00455B30" w:rsidP="00455B30">
      <w:pPr>
        <w:pStyle w:val="af7"/>
        <w:spacing w:after="0" w:line="360" w:lineRule="auto"/>
        <w:ind w:firstLine="709"/>
        <w:jc w:val="both"/>
        <w:rPr>
          <w:iCs/>
        </w:rPr>
      </w:pPr>
      <w:r w:rsidRPr="004F7028">
        <w:rPr>
          <w:iCs/>
        </w:rPr>
        <w:lastRenderedPageBreak/>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455B30" w:rsidRPr="004F7028" w:rsidRDefault="00455B30" w:rsidP="00455B30">
      <w:pPr>
        <w:pStyle w:val="af7"/>
        <w:spacing w:after="0" w:line="360" w:lineRule="auto"/>
        <w:ind w:firstLine="709"/>
        <w:jc w:val="both"/>
        <w:rPr>
          <w:iCs/>
        </w:rPr>
      </w:pPr>
      <w:r w:rsidRPr="004F7028">
        <w:rPr>
          <w:iCs/>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455B30" w:rsidRPr="004F7028" w:rsidRDefault="00455B30" w:rsidP="00455B30">
      <w:pPr>
        <w:pStyle w:val="af7"/>
        <w:spacing w:after="0" w:line="360" w:lineRule="auto"/>
        <w:ind w:firstLine="709"/>
        <w:jc w:val="both"/>
        <w:rPr>
          <w:iCs/>
        </w:rPr>
      </w:pPr>
      <w:r w:rsidRPr="004F7028">
        <w:rPr>
          <w:iCs/>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455B30" w:rsidRPr="004F7028" w:rsidRDefault="00455B30" w:rsidP="00455B30">
      <w:pPr>
        <w:pStyle w:val="af7"/>
        <w:spacing w:after="0" w:line="360" w:lineRule="auto"/>
        <w:ind w:firstLine="709"/>
        <w:jc w:val="both"/>
        <w:rPr>
          <w:rFonts w:eastAsia="Times New Roman"/>
          <w:lang w:eastAsia="ru-RU"/>
        </w:rPr>
      </w:pPr>
    </w:p>
    <w:p w:rsidR="00455B30" w:rsidRPr="004F7028" w:rsidRDefault="00455B30" w:rsidP="00455B30">
      <w:pPr>
        <w:pStyle w:val="af7"/>
        <w:spacing w:after="0" w:line="360" w:lineRule="auto"/>
        <w:ind w:firstLine="709"/>
        <w:jc w:val="center"/>
        <w:rPr>
          <w:rFonts w:eastAsia="Times New Roman"/>
          <w:b/>
          <w:lang w:eastAsia="ru-RU"/>
        </w:rPr>
      </w:pPr>
      <w:r w:rsidRPr="004F7028">
        <w:rPr>
          <w:rFonts w:eastAsia="Times New Roman"/>
          <w:b/>
          <w:lang w:eastAsia="ru-RU"/>
        </w:rPr>
        <w:t>Характеристика результатов формирования универсальных учебных действий на разных этапах обучения</w:t>
      </w:r>
      <w:r w:rsidRPr="004F7028">
        <w:rPr>
          <w:rFonts w:eastAsia="Times New Roman"/>
          <w:lang w:eastAsia="ru-RU"/>
        </w:rPr>
        <w:t xml:space="preserve"> </w:t>
      </w:r>
      <w:r w:rsidRPr="004F7028">
        <w:rPr>
          <w:rFonts w:eastAsia="Times New Roman"/>
          <w:lang w:eastAsia="ru-RU"/>
        </w:rPr>
        <w:br/>
      </w:r>
      <w:r w:rsidRPr="004F7028">
        <w:rPr>
          <w:rFonts w:eastAsia="Times New Roman"/>
          <w:b/>
          <w:lang w:eastAsia="ru-RU"/>
        </w:rPr>
        <w:t>по УМК  «Школа России» в начальной школе</w:t>
      </w:r>
    </w:p>
    <w:p w:rsidR="00455B30" w:rsidRPr="004F7028" w:rsidRDefault="00455B30" w:rsidP="00455B30">
      <w:pPr>
        <w:pStyle w:val="af7"/>
        <w:spacing w:after="0" w:line="360" w:lineRule="auto"/>
        <w:ind w:firstLine="709"/>
        <w:jc w:val="both"/>
        <w:rPr>
          <w:rFonts w:eastAsia="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4062"/>
        <w:gridCol w:w="3969"/>
        <w:gridCol w:w="4961"/>
      </w:tblGrid>
      <w:tr w:rsidR="00455B30" w:rsidRPr="004F7028" w:rsidTr="00FD6270">
        <w:tc>
          <w:tcPr>
            <w:tcW w:w="1008" w:type="dxa"/>
          </w:tcPr>
          <w:p w:rsidR="00455B30" w:rsidRPr="00FD6270" w:rsidRDefault="00455B30" w:rsidP="00FD6270">
            <w:pPr>
              <w:pStyle w:val="af7"/>
              <w:spacing w:after="0"/>
              <w:ind w:left="0"/>
              <w:contextualSpacing/>
              <w:jc w:val="both"/>
              <w:rPr>
                <w:rFonts w:eastAsia="Times New Roman"/>
                <w:b/>
                <w:bCs/>
                <w:sz w:val="22"/>
                <w:szCs w:val="22"/>
              </w:rPr>
            </w:pPr>
            <w:r w:rsidRPr="00FD6270">
              <w:rPr>
                <w:rFonts w:eastAsia="Times New Roman"/>
                <w:b/>
                <w:bCs/>
                <w:sz w:val="22"/>
                <w:szCs w:val="22"/>
              </w:rPr>
              <w:t>Класс</w:t>
            </w:r>
          </w:p>
        </w:tc>
        <w:tc>
          <w:tcPr>
            <w:tcW w:w="4062" w:type="dxa"/>
          </w:tcPr>
          <w:p w:rsidR="00455B30" w:rsidRPr="00FD6270" w:rsidRDefault="00455B30" w:rsidP="00FD6270">
            <w:pPr>
              <w:pStyle w:val="af7"/>
              <w:spacing w:after="0"/>
              <w:ind w:left="0"/>
              <w:contextualSpacing/>
              <w:jc w:val="both"/>
              <w:rPr>
                <w:rFonts w:eastAsia="Times New Roman"/>
                <w:b/>
                <w:bCs/>
                <w:sz w:val="22"/>
                <w:szCs w:val="22"/>
              </w:rPr>
            </w:pPr>
            <w:r w:rsidRPr="00FD6270">
              <w:rPr>
                <w:rFonts w:eastAsia="Times New Roman"/>
                <w:b/>
                <w:bCs/>
                <w:sz w:val="22"/>
                <w:szCs w:val="22"/>
              </w:rPr>
              <w:t>Личностные УУД</w:t>
            </w:r>
          </w:p>
        </w:tc>
        <w:tc>
          <w:tcPr>
            <w:tcW w:w="3969" w:type="dxa"/>
          </w:tcPr>
          <w:p w:rsidR="00455B30" w:rsidRPr="00FD6270" w:rsidRDefault="00455B30" w:rsidP="00FD6270">
            <w:pPr>
              <w:pStyle w:val="af7"/>
              <w:spacing w:after="0"/>
              <w:ind w:left="0"/>
              <w:contextualSpacing/>
              <w:jc w:val="both"/>
              <w:rPr>
                <w:rFonts w:eastAsia="Times New Roman"/>
                <w:b/>
                <w:bCs/>
                <w:sz w:val="22"/>
                <w:szCs w:val="22"/>
              </w:rPr>
            </w:pPr>
            <w:r w:rsidRPr="00FD6270">
              <w:rPr>
                <w:rFonts w:eastAsia="Times New Roman"/>
                <w:b/>
                <w:bCs/>
                <w:sz w:val="22"/>
                <w:szCs w:val="22"/>
              </w:rPr>
              <w:t>Регулятивные УУД</w:t>
            </w:r>
          </w:p>
        </w:tc>
        <w:tc>
          <w:tcPr>
            <w:tcW w:w="4961" w:type="dxa"/>
          </w:tcPr>
          <w:p w:rsidR="00455B30" w:rsidRPr="00FD6270" w:rsidRDefault="00455B30" w:rsidP="00FD6270">
            <w:pPr>
              <w:pStyle w:val="af7"/>
              <w:spacing w:after="0"/>
              <w:ind w:left="0"/>
              <w:jc w:val="both"/>
              <w:rPr>
                <w:rFonts w:eastAsia="Times New Roman"/>
                <w:b/>
                <w:bCs/>
                <w:sz w:val="22"/>
                <w:szCs w:val="22"/>
              </w:rPr>
            </w:pPr>
            <w:r w:rsidRPr="00FD6270">
              <w:rPr>
                <w:rFonts w:eastAsia="Times New Roman"/>
                <w:b/>
                <w:bCs/>
                <w:sz w:val="22"/>
                <w:szCs w:val="22"/>
              </w:rPr>
              <w:t>Познавательные УУД</w:t>
            </w:r>
          </w:p>
        </w:tc>
      </w:tr>
      <w:tr w:rsidR="00455B30" w:rsidRPr="004F7028" w:rsidTr="00FD6270">
        <w:tc>
          <w:tcPr>
            <w:tcW w:w="1008" w:type="dxa"/>
          </w:tcPr>
          <w:p w:rsidR="00455B30" w:rsidRPr="00FD6270" w:rsidRDefault="00455B30" w:rsidP="00FD6270">
            <w:pPr>
              <w:pStyle w:val="af7"/>
              <w:spacing w:after="0"/>
              <w:ind w:left="0"/>
              <w:contextualSpacing/>
              <w:jc w:val="both"/>
              <w:rPr>
                <w:rFonts w:eastAsia="Times New Roman"/>
                <w:b/>
                <w:bCs/>
                <w:sz w:val="22"/>
                <w:szCs w:val="22"/>
              </w:rPr>
            </w:pPr>
            <w:r w:rsidRPr="00FD6270">
              <w:rPr>
                <w:rFonts w:eastAsia="Times New Roman"/>
                <w:b/>
                <w:bCs/>
                <w:sz w:val="22"/>
                <w:szCs w:val="22"/>
              </w:rPr>
              <w:t>1 класс</w:t>
            </w:r>
          </w:p>
        </w:tc>
        <w:tc>
          <w:tcPr>
            <w:tcW w:w="4062" w:type="dxa"/>
          </w:tcPr>
          <w:p w:rsidR="00455B30" w:rsidRPr="00FD6270" w:rsidRDefault="00455B30" w:rsidP="00FD6270">
            <w:pPr>
              <w:pStyle w:val="af7"/>
              <w:spacing w:after="0"/>
              <w:ind w:left="0"/>
              <w:contextualSpacing/>
              <w:jc w:val="both"/>
              <w:rPr>
                <w:rFonts w:eastAsia="Times New Roman"/>
                <w:sz w:val="22"/>
                <w:szCs w:val="22"/>
              </w:rPr>
            </w:pPr>
            <w:r w:rsidRPr="00FD6270">
              <w:rPr>
                <w:rFonts w:eastAsia="Times New Roman"/>
                <w:sz w:val="22"/>
                <w:szCs w:val="22"/>
              </w:rPr>
              <w:t>1. Ценить и принимать следующие базовые ценности: «добро», «терпение», «родина», «природа», «семья».</w:t>
            </w:r>
          </w:p>
          <w:p w:rsidR="00455B30" w:rsidRPr="00FD6270" w:rsidRDefault="00455B30" w:rsidP="00FD6270">
            <w:pPr>
              <w:pStyle w:val="af7"/>
              <w:spacing w:after="0"/>
              <w:ind w:left="0"/>
              <w:contextualSpacing/>
              <w:jc w:val="both"/>
              <w:rPr>
                <w:rFonts w:eastAsia="Times New Roman"/>
                <w:sz w:val="22"/>
                <w:szCs w:val="22"/>
              </w:rPr>
            </w:pPr>
            <w:r w:rsidRPr="00FD6270">
              <w:rPr>
                <w:rFonts w:eastAsia="Times New Roman"/>
                <w:sz w:val="22"/>
                <w:szCs w:val="22"/>
              </w:rPr>
              <w:t xml:space="preserve">2. Уважать к своей семье, к своим родственникам, любовь к родителям. </w:t>
            </w:r>
          </w:p>
          <w:p w:rsidR="00455B30" w:rsidRPr="00FD6270" w:rsidRDefault="00455B30" w:rsidP="00FD6270">
            <w:pPr>
              <w:pStyle w:val="af7"/>
              <w:spacing w:after="0"/>
              <w:ind w:left="0"/>
              <w:contextualSpacing/>
              <w:jc w:val="both"/>
              <w:rPr>
                <w:rFonts w:eastAsia="Times New Roman"/>
                <w:sz w:val="22"/>
                <w:szCs w:val="22"/>
              </w:rPr>
            </w:pPr>
            <w:r w:rsidRPr="00FD6270">
              <w:rPr>
                <w:rFonts w:eastAsia="Times New Roman"/>
                <w:sz w:val="22"/>
                <w:szCs w:val="22"/>
              </w:rPr>
              <w:t>3. Освоить роли  ученика; формирование интереса (мотивации) к учению.</w:t>
            </w:r>
          </w:p>
          <w:p w:rsidR="00455B30" w:rsidRPr="00FD6270" w:rsidRDefault="00455B30" w:rsidP="00FD6270">
            <w:pPr>
              <w:pStyle w:val="af7"/>
              <w:spacing w:after="0"/>
              <w:ind w:left="0"/>
              <w:contextualSpacing/>
              <w:jc w:val="both"/>
              <w:rPr>
                <w:rFonts w:eastAsia="Times New Roman"/>
                <w:sz w:val="22"/>
                <w:szCs w:val="22"/>
              </w:rPr>
            </w:pPr>
            <w:r w:rsidRPr="00FD6270">
              <w:rPr>
                <w:rFonts w:eastAsia="Times New Roman"/>
                <w:sz w:val="22"/>
                <w:szCs w:val="22"/>
              </w:rPr>
              <w:t>4. Оценивать  жизненные ситуаций  и поступки героев художественных текстов с точки зрения общечеловеческих норм.</w:t>
            </w:r>
          </w:p>
        </w:tc>
        <w:tc>
          <w:tcPr>
            <w:tcW w:w="3969" w:type="dxa"/>
          </w:tcPr>
          <w:p w:rsidR="00455B30" w:rsidRPr="00FD6270" w:rsidRDefault="00455B30" w:rsidP="00FD6270">
            <w:pPr>
              <w:pStyle w:val="af7"/>
              <w:spacing w:after="0"/>
              <w:ind w:left="0"/>
              <w:contextualSpacing/>
              <w:jc w:val="both"/>
              <w:rPr>
                <w:sz w:val="22"/>
                <w:szCs w:val="22"/>
              </w:rPr>
            </w:pPr>
            <w:r w:rsidRPr="00FD6270">
              <w:rPr>
                <w:sz w:val="22"/>
                <w:szCs w:val="22"/>
              </w:rPr>
              <w:t xml:space="preserve">1. Организовывать свое рабочее место под руководством учителя. </w:t>
            </w:r>
          </w:p>
          <w:p w:rsidR="00455B30" w:rsidRPr="00FD6270" w:rsidRDefault="00455B30" w:rsidP="00FD6270">
            <w:pPr>
              <w:pStyle w:val="af7"/>
              <w:spacing w:after="0"/>
              <w:ind w:left="0"/>
              <w:contextualSpacing/>
              <w:jc w:val="both"/>
              <w:rPr>
                <w:sz w:val="22"/>
                <w:szCs w:val="22"/>
              </w:rPr>
            </w:pPr>
            <w:r w:rsidRPr="00FD6270">
              <w:rPr>
                <w:sz w:val="22"/>
                <w:szCs w:val="22"/>
              </w:rPr>
              <w:t xml:space="preserve">2. Определять цель выполнения заданий на уроке, во внеурочной деятельности, в жизненных ситуациях под руководством учителя. </w:t>
            </w:r>
          </w:p>
          <w:p w:rsidR="00455B30" w:rsidRPr="00FD6270" w:rsidRDefault="00455B30" w:rsidP="00FD6270">
            <w:pPr>
              <w:pStyle w:val="af7"/>
              <w:spacing w:after="0"/>
              <w:ind w:left="0"/>
              <w:contextualSpacing/>
              <w:jc w:val="both"/>
              <w:rPr>
                <w:sz w:val="22"/>
                <w:szCs w:val="22"/>
              </w:rPr>
            </w:pPr>
            <w:r w:rsidRPr="00FD6270">
              <w:rPr>
                <w:sz w:val="22"/>
                <w:szCs w:val="22"/>
              </w:rPr>
              <w:t>3. Определять план выполнения заданий на уроках, внеурочной деятельности, жизненных ситуациях под руководством учителя.</w:t>
            </w:r>
          </w:p>
          <w:p w:rsidR="00455B30" w:rsidRPr="00FD6270" w:rsidRDefault="00455B30" w:rsidP="00FD6270">
            <w:pPr>
              <w:pStyle w:val="af7"/>
              <w:spacing w:after="0"/>
              <w:ind w:left="0"/>
              <w:contextualSpacing/>
              <w:jc w:val="both"/>
              <w:rPr>
                <w:sz w:val="22"/>
                <w:szCs w:val="22"/>
              </w:rPr>
            </w:pPr>
            <w:r w:rsidRPr="00FD6270">
              <w:rPr>
                <w:sz w:val="22"/>
                <w:szCs w:val="22"/>
              </w:rPr>
              <w:t>4. Использовать в своей деятельности простейшие приборы: линейку, треугольник и т.д.</w:t>
            </w:r>
          </w:p>
        </w:tc>
        <w:tc>
          <w:tcPr>
            <w:tcW w:w="4961" w:type="dxa"/>
          </w:tcPr>
          <w:p w:rsidR="00455B30" w:rsidRPr="00FD6270" w:rsidRDefault="00455B30" w:rsidP="00FD6270">
            <w:pPr>
              <w:pStyle w:val="af7"/>
              <w:spacing w:after="0"/>
              <w:ind w:left="0"/>
              <w:jc w:val="both"/>
              <w:rPr>
                <w:sz w:val="22"/>
                <w:szCs w:val="22"/>
              </w:rPr>
            </w:pPr>
            <w:r w:rsidRPr="00FD6270">
              <w:rPr>
                <w:sz w:val="22"/>
                <w:szCs w:val="22"/>
              </w:rPr>
              <w:t xml:space="preserve">1. Ориентироваться в учебнике: определять умения, которые будут сформированы на основе изучения данного раздела. </w:t>
            </w:r>
          </w:p>
          <w:p w:rsidR="00455B30" w:rsidRPr="00FD6270" w:rsidRDefault="00455B30" w:rsidP="00FD6270">
            <w:pPr>
              <w:pStyle w:val="af7"/>
              <w:spacing w:after="0"/>
              <w:ind w:left="0"/>
              <w:jc w:val="both"/>
              <w:rPr>
                <w:sz w:val="22"/>
                <w:szCs w:val="22"/>
              </w:rPr>
            </w:pPr>
            <w:r w:rsidRPr="00FD6270">
              <w:rPr>
                <w:sz w:val="22"/>
                <w:szCs w:val="22"/>
              </w:rPr>
              <w:t>2. Отвечать на простые вопросы учителя, находить нужную информацию в учебнике.</w:t>
            </w:r>
          </w:p>
          <w:p w:rsidR="00455B30" w:rsidRPr="00FD6270" w:rsidRDefault="00455B30" w:rsidP="00FD6270">
            <w:pPr>
              <w:pStyle w:val="af7"/>
              <w:spacing w:after="0"/>
              <w:ind w:left="0"/>
              <w:jc w:val="both"/>
              <w:rPr>
                <w:sz w:val="22"/>
                <w:szCs w:val="22"/>
              </w:rPr>
            </w:pPr>
            <w:r w:rsidRPr="00FD6270">
              <w:rPr>
                <w:sz w:val="22"/>
                <w:szCs w:val="22"/>
              </w:rPr>
              <w:t>3. Сравнивать предметы, объекты: находить общее и различие.</w:t>
            </w:r>
          </w:p>
          <w:p w:rsidR="00455B30" w:rsidRPr="00FD6270" w:rsidRDefault="00455B30" w:rsidP="00FD6270">
            <w:pPr>
              <w:pStyle w:val="af7"/>
              <w:spacing w:after="0"/>
              <w:ind w:left="0"/>
              <w:jc w:val="both"/>
              <w:rPr>
                <w:sz w:val="22"/>
                <w:szCs w:val="22"/>
              </w:rPr>
            </w:pPr>
            <w:r w:rsidRPr="00FD6270">
              <w:rPr>
                <w:sz w:val="22"/>
                <w:szCs w:val="22"/>
              </w:rPr>
              <w:t>4. Группировать предметы, объекты на основе существенных признаков.</w:t>
            </w:r>
          </w:p>
          <w:p w:rsidR="00455B30" w:rsidRPr="00FD6270" w:rsidRDefault="00455B30" w:rsidP="00FD6270">
            <w:pPr>
              <w:pStyle w:val="af7"/>
              <w:spacing w:after="0"/>
              <w:ind w:left="0"/>
              <w:jc w:val="both"/>
              <w:rPr>
                <w:sz w:val="22"/>
                <w:szCs w:val="22"/>
              </w:rPr>
            </w:pPr>
            <w:r w:rsidRPr="00FD6270">
              <w:rPr>
                <w:sz w:val="22"/>
                <w:szCs w:val="22"/>
              </w:rPr>
              <w:t xml:space="preserve">5. Подробно пересказывать </w:t>
            </w:r>
            <w:proofErr w:type="gramStart"/>
            <w:r w:rsidRPr="00FD6270">
              <w:rPr>
                <w:sz w:val="22"/>
                <w:szCs w:val="22"/>
              </w:rPr>
              <w:t>прочитанное</w:t>
            </w:r>
            <w:proofErr w:type="gramEnd"/>
            <w:r w:rsidRPr="00FD6270">
              <w:rPr>
                <w:sz w:val="22"/>
                <w:szCs w:val="22"/>
              </w:rPr>
              <w:t xml:space="preserve"> или прослушанное; определять тему. </w:t>
            </w:r>
          </w:p>
        </w:tc>
      </w:tr>
    </w:tbl>
    <w:p w:rsidR="00455B30" w:rsidRPr="004F7028" w:rsidRDefault="00455B30" w:rsidP="00455B30">
      <w:pPr>
        <w:pStyle w:val="af7"/>
        <w:spacing w:after="0" w:line="360" w:lineRule="auto"/>
        <w:ind w:left="0"/>
        <w:jc w:val="both"/>
        <w:rPr>
          <w:rFonts w:eastAsia="Times New Roman"/>
          <w:lang w:eastAsia="ru-RU"/>
        </w:rPr>
      </w:pPr>
    </w:p>
    <w:p w:rsidR="00455B30" w:rsidRPr="004F7028" w:rsidRDefault="00455B30" w:rsidP="00455B30">
      <w:pPr>
        <w:pStyle w:val="af7"/>
        <w:spacing w:after="0" w:line="360" w:lineRule="auto"/>
        <w:ind w:left="1712"/>
        <w:jc w:val="both"/>
        <w:rPr>
          <w:b/>
        </w:rPr>
      </w:pPr>
      <w:r w:rsidRPr="004F7028">
        <w:rPr>
          <w:b/>
        </w:rPr>
        <w:t>Связь универсальных учебных действий с содержанием учебных предметов  по УМК  «Школа России»</w:t>
      </w:r>
    </w:p>
    <w:p w:rsidR="00455B30" w:rsidRPr="004F7028" w:rsidRDefault="00455B30" w:rsidP="00455B30">
      <w:pPr>
        <w:pStyle w:val="af7"/>
        <w:spacing w:after="0" w:line="360" w:lineRule="auto"/>
        <w:ind w:firstLine="709"/>
        <w:jc w:val="both"/>
      </w:pPr>
      <w:r w:rsidRPr="004F7028">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w:t>
      </w:r>
      <w:r w:rsidRPr="004F7028">
        <w:lastRenderedPageBreak/>
        <w:t xml:space="preserve">«Изобразительное искусство», «Физическая культура» </w:t>
      </w:r>
      <w:r w:rsidRPr="004F7028">
        <w:rPr>
          <w:color w:val="000000"/>
        </w:rPr>
        <w:t>в отношении  ценностно-смыслового, личностного, познавательного и коммуникативного развития учащихся</w:t>
      </w:r>
      <w:r w:rsidRPr="004F7028">
        <w:t xml:space="preserve">. </w:t>
      </w:r>
    </w:p>
    <w:p w:rsidR="00455B30" w:rsidRPr="004F7028" w:rsidRDefault="00455B30" w:rsidP="00455B30">
      <w:pPr>
        <w:pStyle w:val="af7"/>
        <w:spacing w:after="0" w:line="360" w:lineRule="auto"/>
        <w:ind w:firstLine="709"/>
        <w:jc w:val="both"/>
      </w:pPr>
      <w:r w:rsidRPr="004F7028">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455B30" w:rsidRPr="004F7028" w:rsidRDefault="00455B30" w:rsidP="00455B30">
      <w:pPr>
        <w:pStyle w:val="af7"/>
        <w:spacing w:after="0" w:line="360" w:lineRule="auto"/>
        <w:ind w:firstLine="709"/>
        <w:jc w:val="both"/>
      </w:pPr>
      <w:r w:rsidRPr="004F7028">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455B30" w:rsidRPr="004F7028" w:rsidRDefault="00455B30" w:rsidP="00455B30">
      <w:pPr>
        <w:pStyle w:val="af7"/>
        <w:spacing w:after="0" w:line="360" w:lineRule="auto"/>
        <w:ind w:firstLine="709"/>
        <w:jc w:val="both"/>
      </w:pPr>
      <w:r w:rsidRPr="004F7028">
        <w:t>Умения использовать знаковые системы и символы для моделирования объектов и отношений между ними;</w:t>
      </w:r>
    </w:p>
    <w:p w:rsidR="00455B30" w:rsidRPr="004F7028" w:rsidRDefault="00455B30" w:rsidP="00455B30">
      <w:pPr>
        <w:pStyle w:val="af7"/>
        <w:spacing w:after="0" w:line="360" w:lineRule="auto"/>
        <w:ind w:firstLine="709"/>
        <w:jc w:val="both"/>
      </w:pPr>
      <w:r w:rsidRPr="004F7028">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455B30" w:rsidRDefault="00455B30" w:rsidP="00455B30">
      <w:pPr>
        <w:pStyle w:val="af7"/>
        <w:spacing w:after="0" w:line="360" w:lineRule="auto"/>
        <w:ind w:firstLine="709"/>
        <w:jc w:val="both"/>
        <w:rPr>
          <w:color w:val="000000"/>
          <w:spacing w:val="-8"/>
          <w:w w:val="103"/>
        </w:rPr>
      </w:pPr>
      <w:r w:rsidRPr="004F7028">
        <w:rPr>
          <w:color w:val="000000"/>
          <w:w w:val="103"/>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4F7028">
        <w:rPr>
          <w:color w:val="000000"/>
          <w:spacing w:val="-2"/>
          <w:w w:val="103"/>
        </w:rPr>
        <w:t xml:space="preserve">возможности для формирования универсальных учебных </w:t>
      </w:r>
      <w:r w:rsidRPr="004F7028">
        <w:rPr>
          <w:color w:val="000000"/>
          <w:spacing w:val="-8"/>
          <w:w w:val="103"/>
        </w:rPr>
        <w:t>действий.</w:t>
      </w:r>
    </w:p>
    <w:p w:rsidR="00455B30" w:rsidRPr="004F7028" w:rsidRDefault="00455B30" w:rsidP="00455B30">
      <w:pPr>
        <w:pStyle w:val="af7"/>
        <w:spacing w:after="0" w:line="360" w:lineRule="auto"/>
        <w:ind w:firstLine="709"/>
        <w:jc w:val="both"/>
        <w:rPr>
          <w:color w:val="000000"/>
          <w:spacing w:val="-8"/>
          <w:w w:val="103"/>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0"/>
        <w:gridCol w:w="2851"/>
        <w:gridCol w:w="3352"/>
        <w:gridCol w:w="2717"/>
        <w:gridCol w:w="3160"/>
      </w:tblGrid>
      <w:tr w:rsidR="00BB681B" w:rsidRPr="004F7028" w:rsidTr="00FD6270">
        <w:tc>
          <w:tcPr>
            <w:tcW w:w="1021" w:type="pct"/>
          </w:tcPr>
          <w:p w:rsidR="00455B30" w:rsidRPr="00FD6270" w:rsidRDefault="00455B30" w:rsidP="00FD6270">
            <w:pPr>
              <w:pStyle w:val="af7"/>
              <w:spacing w:after="0"/>
              <w:ind w:left="0"/>
              <w:contextualSpacing/>
              <w:jc w:val="both"/>
              <w:rPr>
                <w:b/>
                <w:sz w:val="22"/>
                <w:szCs w:val="22"/>
              </w:rPr>
            </w:pPr>
            <w:r w:rsidRPr="00FD6270">
              <w:rPr>
                <w:b/>
                <w:sz w:val="22"/>
                <w:szCs w:val="22"/>
              </w:rPr>
              <w:t>Смысловые</w:t>
            </w:r>
          </w:p>
          <w:p w:rsidR="00455B30" w:rsidRPr="00FD6270" w:rsidRDefault="00455B30" w:rsidP="00FD6270">
            <w:pPr>
              <w:pStyle w:val="af7"/>
              <w:spacing w:after="0"/>
              <w:ind w:left="0"/>
              <w:contextualSpacing/>
              <w:jc w:val="both"/>
              <w:rPr>
                <w:b/>
                <w:sz w:val="22"/>
                <w:szCs w:val="22"/>
              </w:rPr>
            </w:pPr>
            <w:r w:rsidRPr="00FD6270">
              <w:rPr>
                <w:b/>
                <w:sz w:val="22"/>
                <w:szCs w:val="22"/>
              </w:rPr>
              <w:t>акценты УУД</w:t>
            </w:r>
          </w:p>
        </w:tc>
        <w:tc>
          <w:tcPr>
            <w:tcW w:w="939" w:type="pct"/>
          </w:tcPr>
          <w:p w:rsidR="00455B30" w:rsidRPr="00FD6270" w:rsidRDefault="00455B30" w:rsidP="00FD6270">
            <w:pPr>
              <w:pStyle w:val="af7"/>
              <w:spacing w:after="0"/>
              <w:ind w:left="0"/>
              <w:contextualSpacing/>
              <w:jc w:val="both"/>
              <w:rPr>
                <w:b/>
                <w:sz w:val="22"/>
                <w:szCs w:val="22"/>
              </w:rPr>
            </w:pPr>
            <w:r w:rsidRPr="00FD6270">
              <w:rPr>
                <w:b/>
                <w:sz w:val="22"/>
                <w:szCs w:val="22"/>
              </w:rPr>
              <w:t>Русский язык</w:t>
            </w:r>
          </w:p>
        </w:tc>
        <w:tc>
          <w:tcPr>
            <w:tcW w:w="1104" w:type="pct"/>
          </w:tcPr>
          <w:p w:rsidR="00455B30" w:rsidRPr="00FD6270" w:rsidRDefault="00455B30" w:rsidP="00FD6270">
            <w:pPr>
              <w:pStyle w:val="af7"/>
              <w:spacing w:after="0"/>
              <w:ind w:left="0"/>
              <w:contextualSpacing/>
              <w:jc w:val="both"/>
              <w:rPr>
                <w:b/>
                <w:sz w:val="22"/>
                <w:szCs w:val="22"/>
              </w:rPr>
            </w:pPr>
            <w:r w:rsidRPr="00FD6270">
              <w:rPr>
                <w:b/>
                <w:sz w:val="22"/>
                <w:szCs w:val="22"/>
              </w:rPr>
              <w:t>Литературное чтение</w:t>
            </w:r>
          </w:p>
        </w:tc>
        <w:tc>
          <w:tcPr>
            <w:tcW w:w="895" w:type="pct"/>
          </w:tcPr>
          <w:p w:rsidR="00455B30" w:rsidRPr="00FD6270" w:rsidRDefault="00455B30" w:rsidP="00FD6270">
            <w:pPr>
              <w:pStyle w:val="af7"/>
              <w:spacing w:after="0"/>
              <w:ind w:left="0"/>
              <w:contextualSpacing/>
              <w:jc w:val="both"/>
              <w:rPr>
                <w:b/>
                <w:sz w:val="22"/>
                <w:szCs w:val="22"/>
              </w:rPr>
            </w:pPr>
            <w:r w:rsidRPr="00FD6270">
              <w:rPr>
                <w:b/>
                <w:sz w:val="22"/>
                <w:szCs w:val="22"/>
              </w:rPr>
              <w:t>Математика</w:t>
            </w:r>
          </w:p>
        </w:tc>
        <w:tc>
          <w:tcPr>
            <w:tcW w:w="1041" w:type="pct"/>
          </w:tcPr>
          <w:p w:rsidR="00455B30" w:rsidRPr="00FD6270" w:rsidRDefault="00455B30" w:rsidP="00FD6270">
            <w:pPr>
              <w:pStyle w:val="af7"/>
              <w:spacing w:after="0"/>
              <w:ind w:left="0"/>
              <w:contextualSpacing/>
              <w:jc w:val="both"/>
              <w:rPr>
                <w:b/>
                <w:sz w:val="22"/>
                <w:szCs w:val="22"/>
              </w:rPr>
            </w:pPr>
            <w:r w:rsidRPr="00FD6270">
              <w:rPr>
                <w:b/>
                <w:sz w:val="22"/>
                <w:szCs w:val="22"/>
              </w:rPr>
              <w:t>Окружающий мир</w:t>
            </w:r>
          </w:p>
        </w:tc>
      </w:tr>
      <w:tr w:rsidR="00BB681B" w:rsidRPr="004F7028" w:rsidTr="00FD6270">
        <w:trPr>
          <w:trHeight w:val="685"/>
        </w:trPr>
        <w:tc>
          <w:tcPr>
            <w:tcW w:w="1021" w:type="pct"/>
          </w:tcPr>
          <w:p w:rsidR="00455B30" w:rsidRPr="00FD6270" w:rsidRDefault="00455B30" w:rsidP="00FD6270">
            <w:pPr>
              <w:pStyle w:val="af7"/>
              <w:spacing w:after="0"/>
              <w:ind w:left="0"/>
              <w:contextualSpacing/>
              <w:jc w:val="both"/>
              <w:rPr>
                <w:b/>
                <w:sz w:val="22"/>
                <w:szCs w:val="22"/>
              </w:rPr>
            </w:pPr>
            <w:r w:rsidRPr="00FD6270">
              <w:rPr>
                <w:b/>
                <w:sz w:val="22"/>
                <w:szCs w:val="22"/>
              </w:rPr>
              <w:t>личностные</w:t>
            </w:r>
          </w:p>
        </w:tc>
        <w:tc>
          <w:tcPr>
            <w:tcW w:w="939" w:type="pct"/>
          </w:tcPr>
          <w:p w:rsidR="00455B30" w:rsidRPr="00FD6270" w:rsidRDefault="00455B30" w:rsidP="00FD6270">
            <w:pPr>
              <w:pStyle w:val="af7"/>
              <w:spacing w:after="0"/>
              <w:ind w:left="0"/>
              <w:contextualSpacing/>
              <w:jc w:val="both"/>
              <w:rPr>
                <w:sz w:val="22"/>
                <w:szCs w:val="22"/>
              </w:rPr>
            </w:pPr>
            <w:r w:rsidRPr="00FD6270">
              <w:rPr>
                <w:sz w:val="22"/>
                <w:szCs w:val="22"/>
              </w:rPr>
              <w:t>жизненное само-</w:t>
            </w:r>
          </w:p>
          <w:p w:rsidR="00455B30" w:rsidRPr="00FD6270" w:rsidRDefault="00455B30" w:rsidP="00FD6270">
            <w:pPr>
              <w:pStyle w:val="af7"/>
              <w:spacing w:after="0"/>
              <w:ind w:left="0"/>
              <w:contextualSpacing/>
              <w:jc w:val="both"/>
              <w:rPr>
                <w:sz w:val="22"/>
                <w:szCs w:val="22"/>
              </w:rPr>
            </w:pPr>
            <w:r w:rsidRPr="00FD6270">
              <w:rPr>
                <w:sz w:val="22"/>
                <w:szCs w:val="22"/>
              </w:rPr>
              <w:t>определение</w:t>
            </w:r>
          </w:p>
        </w:tc>
        <w:tc>
          <w:tcPr>
            <w:tcW w:w="1104" w:type="pct"/>
          </w:tcPr>
          <w:p w:rsidR="00455B30" w:rsidRPr="00FD6270" w:rsidRDefault="00455B30" w:rsidP="00FD6270">
            <w:pPr>
              <w:pStyle w:val="af7"/>
              <w:spacing w:after="0"/>
              <w:ind w:left="0"/>
              <w:contextualSpacing/>
              <w:jc w:val="both"/>
              <w:rPr>
                <w:sz w:val="22"/>
                <w:szCs w:val="22"/>
              </w:rPr>
            </w:pPr>
            <w:r w:rsidRPr="00FD6270">
              <w:rPr>
                <w:sz w:val="22"/>
                <w:szCs w:val="22"/>
              </w:rPr>
              <w:t>нравственно-этическая ориентация</w:t>
            </w:r>
          </w:p>
        </w:tc>
        <w:tc>
          <w:tcPr>
            <w:tcW w:w="895" w:type="pct"/>
          </w:tcPr>
          <w:p w:rsidR="00455B30" w:rsidRPr="00FD6270" w:rsidRDefault="00455B30" w:rsidP="00FD6270">
            <w:pPr>
              <w:pStyle w:val="af7"/>
              <w:spacing w:after="0"/>
              <w:ind w:left="0"/>
              <w:contextualSpacing/>
              <w:jc w:val="both"/>
              <w:rPr>
                <w:sz w:val="22"/>
                <w:szCs w:val="22"/>
              </w:rPr>
            </w:pPr>
            <w:proofErr w:type="spellStart"/>
            <w:r w:rsidRPr="00FD6270">
              <w:rPr>
                <w:sz w:val="22"/>
                <w:szCs w:val="22"/>
              </w:rPr>
              <w:t>смысло</w:t>
            </w:r>
            <w:proofErr w:type="spellEnd"/>
          </w:p>
          <w:p w:rsidR="00455B30" w:rsidRPr="00FD6270" w:rsidRDefault="00455B30" w:rsidP="00FD6270">
            <w:pPr>
              <w:pStyle w:val="af7"/>
              <w:spacing w:after="0"/>
              <w:ind w:left="0"/>
              <w:contextualSpacing/>
              <w:jc w:val="both"/>
              <w:rPr>
                <w:sz w:val="22"/>
                <w:szCs w:val="22"/>
              </w:rPr>
            </w:pPr>
            <w:r w:rsidRPr="00FD6270">
              <w:rPr>
                <w:sz w:val="22"/>
                <w:szCs w:val="22"/>
              </w:rPr>
              <w:t>образование</w:t>
            </w:r>
          </w:p>
        </w:tc>
        <w:tc>
          <w:tcPr>
            <w:tcW w:w="1041" w:type="pct"/>
          </w:tcPr>
          <w:p w:rsidR="00455B30" w:rsidRPr="00FD6270" w:rsidRDefault="00455B30" w:rsidP="00FD6270">
            <w:pPr>
              <w:pStyle w:val="af7"/>
              <w:spacing w:after="0"/>
              <w:ind w:left="0"/>
              <w:contextualSpacing/>
              <w:jc w:val="both"/>
              <w:rPr>
                <w:sz w:val="22"/>
                <w:szCs w:val="22"/>
              </w:rPr>
            </w:pPr>
            <w:r w:rsidRPr="00FD6270">
              <w:rPr>
                <w:sz w:val="22"/>
                <w:szCs w:val="22"/>
              </w:rPr>
              <w:t>нравственно-этическая ориентация</w:t>
            </w:r>
          </w:p>
        </w:tc>
      </w:tr>
      <w:tr w:rsidR="00455B30" w:rsidRPr="004F7028" w:rsidTr="00FD6270">
        <w:tc>
          <w:tcPr>
            <w:tcW w:w="1021" w:type="pct"/>
          </w:tcPr>
          <w:p w:rsidR="00455B30" w:rsidRPr="00FD6270" w:rsidRDefault="00455B30" w:rsidP="00FD6270">
            <w:pPr>
              <w:pStyle w:val="af7"/>
              <w:spacing w:after="0"/>
              <w:ind w:left="0"/>
              <w:contextualSpacing/>
              <w:jc w:val="both"/>
              <w:rPr>
                <w:b/>
                <w:sz w:val="22"/>
                <w:szCs w:val="22"/>
              </w:rPr>
            </w:pPr>
            <w:r w:rsidRPr="00FD6270">
              <w:rPr>
                <w:b/>
                <w:sz w:val="22"/>
                <w:szCs w:val="22"/>
              </w:rPr>
              <w:t>регулятивные</w:t>
            </w:r>
          </w:p>
        </w:tc>
        <w:tc>
          <w:tcPr>
            <w:tcW w:w="3979" w:type="pct"/>
            <w:gridSpan w:val="4"/>
          </w:tcPr>
          <w:p w:rsidR="00455B30" w:rsidRPr="00FD6270" w:rsidRDefault="00455B30" w:rsidP="00FD6270">
            <w:pPr>
              <w:pStyle w:val="af7"/>
              <w:spacing w:after="0"/>
              <w:ind w:left="0"/>
              <w:contextualSpacing/>
              <w:jc w:val="both"/>
              <w:rPr>
                <w:sz w:val="22"/>
                <w:szCs w:val="22"/>
              </w:rPr>
            </w:pPr>
            <w:proofErr w:type="spellStart"/>
            <w:r w:rsidRPr="00FD6270">
              <w:rPr>
                <w:sz w:val="22"/>
                <w:szCs w:val="22"/>
              </w:rPr>
              <w:t>целеполагание</w:t>
            </w:r>
            <w:proofErr w:type="spellEnd"/>
            <w:r w:rsidRPr="00FD6270">
              <w:rPr>
                <w:sz w:val="22"/>
                <w:szCs w:val="22"/>
              </w:rPr>
              <w:t>, планирование, прогнозирование, контроль, коррекция, оценка,          алгоритмизация действий (Математика, Русский язык, Окружающий мир, Технология</w:t>
            </w:r>
            <w:proofErr w:type="gramStart"/>
            <w:r w:rsidRPr="00FD6270">
              <w:rPr>
                <w:sz w:val="22"/>
                <w:szCs w:val="22"/>
              </w:rPr>
              <w:t xml:space="preserve"> ,</w:t>
            </w:r>
            <w:proofErr w:type="gramEnd"/>
            <w:r w:rsidRPr="00FD6270">
              <w:rPr>
                <w:sz w:val="22"/>
                <w:szCs w:val="22"/>
              </w:rPr>
              <w:t xml:space="preserve"> Физическая культура и др.)</w:t>
            </w:r>
          </w:p>
        </w:tc>
      </w:tr>
      <w:tr w:rsidR="00BB681B" w:rsidRPr="004F7028" w:rsidTr="00FD6270">
        <w:tc>
          <w:tcPr>
            <w:tcW w:w="1021" w:type="pct"/>
          </w:tcPr>
          <w:p w:rsidR="00455B30" w:rsidRPr="00FD6270" w:rsidRDefault="00455B30" w:rsidP="00FD6270">
            <w:pPr>
              <w:pStyle w:val="af7"/>
              <w:spacing w:after="0"/>
              <w:ind w:left="0"/>
              <w:contextualSpacing/>
              <w:jc w:val="both"/>
              <w:rPr>
                <w:b/>
                <w:sz w:val="22"/>
                <w:szCs w:val="22"/>
              </w:rPr>
            </w:pPr>
            <w:r w:rsidRPr="00FD6270">
              <w:rPr>
                <w:b/>
                <w:sz w:val="22"/>
                <w:szCs w:val="22"/>
              </w:rPr>
              <w:t>познавательные</w:t>
            </w:r>
          </w:p>
          <w:p w:rsidR="00455B30" w:rsidRPr="00FD6270" w:rsidRDefault="00455B30" w:rsidP="00FD6270">
            <w:pPr>
              <w:pStyle w:val="af7"/>
              <w:spacing w:after="0"/>
              <w:ind w:left="0"/>
              <w:contextualSpacing/>
              <w:jc w:val="both"/>
              <w:rPr>
                <w:b/>
                <w:sz w:val="22"/>
                <w:szCs w:val="22"/>
              </w:rPr>
            </w:pPr>
            <w:proofErr w:type="spellStart"/>
            <w:r w:rsidRPr="00FD6270">
              <w:rPr>
                <w:b/>
                <w:sz w:val="22"/>
                <w:szCs w:val="22"/>
              </w:rPr>
              <w:t>общеучебные</w:t>
            </w:r>
            <w:proofErr w:type="spellEnd"/>
          </w:p>
        </w:tc>
        <w:tc>
          <w:tcPr>
            <w:tcW w:w="939" w:type="pct"/>
          </w:tcPr>
          <w:p w:rsidR="00455B30" w:rsidRPr="00FD6270" w:rsidRDefault="00455B30" w:rsidP="00FD6270">
            <w:pPr>
              <w:pStyle w:val="af7"/>
              <w:spacing w:after="0"/>
              <w:ind w:left="0"/>
              <w:contextualSpacing/>
              <w:jc w:val="both"/>
              <w:rPr>
                <w:sz w:val="22"/>
                <w:szCs w:val="22"/>
              </w:rPr>
            </w:pPr>
            <w:r w:rsidRPr="00FD6270">
              <w:rPr>
                <w:sz w:val="22"/>
                <w:szCs w:val="22"/>
              </w:rPr>
              <w:t xml:space="preserve">моделирование (перевод устной речи в </w:t>
            </w:r>
            <w:proofErr w:type="gramStart"/>
            <w:r w:rsidRPr="00FD6270">
              <w:rPr>
                <w:sz w:val="22"/>
                <w:szCs w:val="22"/>
              </w:rPr>
              <w:t>письменную</w:t>
            </w:r>
            <w:proofErr w:type="gramEnd"/>
            <w:r w:rsidRPr="00FD6270">
              <w:rPr>
                <w:sz w:val="22"/>
                <w:szCs w:val="22"/>
              </w:rPr>
              <w:t>)</w:t>
            </w:r>
          </w:p>
        </w:tc>
        <w:tc>
          <w:tcPr>
            <w:tcW w:w="1104" w:type="pct"/>
          </w:tcPr>
          <w:p w:rsidR="00455B30" w:rsidRPr="00FD6270" w:rsidRDefault="00455B30" w:rsidP="00FD6270">
            <w:pPr>
              <w:pStyle w:val="af7"/>
              <w:spacing w:after="0"/>
              <w:ind w:left="0"/>
              <w:contextualSpacing/>
              <w:jc w:val="both"/>
              <w:rPr>
                <w:sz w:val="22"/>
                <w:szCs w:val="22"/>
              </w:rPr>
            </w:pPr>
            <w:r w:rsidRPr="00FD6270">
              <w:rPr>
                <w:sz w:val="22"/>
                <w:szCs w:val="22"/>
              </w:rPr>
              <w:t xml:space="preserve"> смысловое чтение, произвольные и осознанные устные и письменные высказывания</w:t>
            </w:r>
          </w:p>
        </w:tc>
        <w:tc>
          <w:tcPr>
            <w:tcW w:w="895" w:type="pct"/>
          </w:tcPr>
          <w:p w:rsidR="00455B30" w:rsidRPr="00FD6270" w:rsidRDefault="00455B30" w:rsidP="00FD6270">
            <w:pPr>
              <w:pStyle w:val="af7"/>
              <w:spacing w:after="0"/>
              <w:ind w:left="0"/>
              <w:contextualSpacing/>
              <w:jc w:val="both"/>
              <w:rPr>
                <w:sz w:val="22"/>
                <w:szCs w:val="22"/>
              </w:rPr>
            </w:pPr>
            <w:r w:rsidRPr="00FD6270">
              <w:rPr>
                <w:sz w:val="22"/>
                <w:szCs w:val="22"/>
              </w:rPr>
              <w:t>моделирование, выбор наиболее эффективных способов решения задач</w:t>
            </w:r>
          </w:p>
        </w:tc>
        <w:tc>
          <w:tcPr>
            <w:tcW w:w="1041" w:type="pct"/>
          </w:tcPr>
          <w:p w:rsidR="00455B30" w:rsidRPr="00FD6270" w:rsidRDefault="00455B30" w:rsidP="00FD6270">
            <w:pPr>
              <w:pStyle w:val="af7"/>
              <w:spacing w:after="0"/>
              <w:ind w:left="0"/>
              <w:contextualSpacing/>
              <w:jc w:val="both"/>
              <w:rPr>
                <w:sz w:val="22"/>
                <w:szCs w:val="22"/>
              </w:rPr>
            </w:pPr>
            <w:r w:rsidRPr="00FD6270">
              <w:rPr>
                <w:sz w:val="22"/>
                <w:szCs w:val="22"/>
              </w:rPr>
              <w:t>широкий спектр источников информации</w:t>
            </w:r>
          </w:p>
        </w:tc>
      </w:tr>
      <w:tr w:rsidR="00455B30" w:rsidRPr="004F7028" w:rsidTr="00FD6270">
        <w:tc>
          <w:tcPr>
            <w:tcW w:w="1021" w:type="pct"/>
          </w:tcPr>
          <w:p w:rsidR="00455B30" w:rsidRPr="00FD6270" w:rsidRDefault="00455B30" w:rsidP="00FD6270">
            <w:pPr>
              <w:pStyle w:val="af7"/>
              <w:spacing w:after="0"/>
              <w:ind w:left="0"/>
              <w:contextualSpacing/>
              <w:jc w:val="both"/>
              <w:rPr>
                <w:b/>
                <w:sz w:val="22"/>
                <w:szCs w:val="22"/>
              </w:rPr>
            </w:pPr>
            <w:r w:rsidRPr="00FD6270">
              <w:rPr>
                <w:b/>
                <w:sz w:val="22"/>
                <w:szCs w:val="22"/>
              </w:rPr>
              <w:t>познавательные логические</w:t>
            </w:r>
          </w:p>
        </w:tc>
        <w:tc>
          <w:tcPr>
            <w:tcW w:w="2043" w:type="pct"/>
            <w:gridSpan w:val="2"/>
          </w:tcPr>
          <w:p w:rsidR="00455B30" w:rsidRPr="00FD6270" w:rsidRDefault="00455B30" w:rsidP="00FD6270">
            <w:pPr>
              <w:pStyle w:val="af7"/>
              <w:spacing w:after="0"/>
              <w:ind w:left="0"/>
              <w:contextualSpacing/>
              <w:jc w:val="both"/>
              <w:rPr>
                <w:sz w:val="22"/>
                <w:szCs w:val="22"/>
              </w:rPr>
            </w:pPr>
            <w:r w:rsidRPr="00FD6270">
              <w:rPr>
                <w:sz w:val="22"/>
                <w:szCs w:val="22"/>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36" w:type="pct"/>
            <w:gridSpan w:val="2"/>
          </w:tcPr>
          <w:p w:rsidR="00455B30" w:rsidRPr="00FD6270" w:rsidRDefault="00455B30" w:rsidP="00FD6270">
            <w:pPr>
              <w:pStyle w:val="af7"/>
              <w:spacing w:after="0"/>
              <w:ind w:left="0"/>
              <w:contextualSpacing/>
              <w:jc w:val="both"/>
              <w:rPr>
                <w:sz w:val="22"/>
                <w:szCs w:val="22"/>
              </w:rPr>
            </w:pPr>
            <w:proofErr w:type="gramStart"/>
            <w:r w:rsidRPr="00FD6270">
              <w:rPr>
                <w:sz w:val="22"/>
                <w:szCs w:val="22"/>
              </w:rPr>
              <w:t>анализ, синтез, сравнение, группировка, причинно-следственные связи, логические рассуждения, доказательства, практические действия</w:t>
            </w:r>
            <w:proofErr w:type="gramEnd"/>
          </w:p>
        </w:tc>
      </w:tr>
      <w:tr w:rsidR="00455B30" w:rsidRPr="004F7028" w:rsidTr="00FD6270">
        <w:tc>
          <w:tcPr>
            <w:tcW w:w="1021" w:type="pct"/>
          </w:tcPr>
          <w:p w:rsidR="00455B30" w:rsidRPr="00FD6270" w:rsidRDefault="00455B30" w:rsidP="00FD6270">
            <w:pPr>
              <w:pStyle w:val="af7"/>
              <w:spacing w:after="0"/>
              <w:ind w:left="0"/>
              <w:contextualSpacing/>
              <w:jc w:val="both"/>
              <w:rPr>
                <w:b/>
                <w:sz w:val="22"/>
                <w:szCs w:val="22"/>
              </w:rPr>
            </w:pPr>
            <w:r w:rsidRPr="00FD6270">
              <w:rPr>
                <w:b/>
                <w:sz w:val="22"/>
                <w:szCs w:val="22"/>
              </w:rPr>
              <w:t>коммуникативные</w:t>
            </w:r>
          </w:p>
        </w:tc>
        <w:tc>
          <w:tcPr>
            <w:tcW w:w="3979" w:type="pct"/>
            <w:gridSpan w:val="4"/>
          </w:tcPr>
          <w:p w:rsidR="00455B30" w:rsidRPr="00FD6270" w:rsidRDefault="00455B30" w:rsidP="00FD6270">
            <w:pPr>
              <w:pStyle w:val="af7"/>
              <w:spacing w:after="0"/>
              <w:ind w:left="0"/>
              <w:contextualSpacing/>
              <w:jc w:val="both"/>
              <w:rPr>
                <w:sz w:val="22"/>
                <w:szCs w:val="22"/>
              </w:rPr>
            </w:pPr>
            <w:r w:rsidRPr="00FD6270">
              <w:rPr>
                <w:sz w:val="22"/>
                <w:szCs w:val="22"/>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455B30" w:rsidRPr="004F7028" w:rsidRDefault="00455B30" w:rsidP="00455B30">
      <w:pPr>
        <w:pStyle w:val="af7"/>
        <w:spacing w:after="0" w:line="360" w:lineRule="auto"/>
        <w:ind w:firstLine="709"/>
        <w:jc w:val="both"/>
        <w:rPr>
          <w:iCs/>
        </w:rPr>
      </w:pPr>
      <w:r w:rsidRPr="004F7028">
        <w:t xml:space="preserve">Связь универсальных учебных действий с содержанием учебных предметов  определяется  </w:t>
      </w:r>
      <w:r w:rsidRPr="004F7028">
        <w:rPr>
          <w:iCs/>
        </w:rPr>
        <w:t xml:space="preserve"> следующими утверждениями:</w:t>
      </w:r>
    </w:p>
    <w:p w:rsidR="00455B30" w:rsidRPr="004F7028" w:rsidRDefault="00455B30" w:rsidP="00455B30">
      <w:pPr>
        <w:pStyle w:val="af7"/>
        <w:spacing w:after="0" w:line="360" w:lineRule="auto"/>
        <w:ind w:firstLine="709"/>
        <w:jc w:val="both"/>
      </w:pPr>
      <w:r w:rsidRPr="004F7028">
        <w:t xml:space="preserve">УУД представляют собой целостную систему, в которой можно выделить  взаимосвязанные и </w:t>
      </w:r>
      <w:proofErr w:type="spellStart"/>
      <w:r w:rsidRPr="004F7028">
        <w:t>взаимообуславливающие</w:t>
      </w:r>
      <w:proofErr w:type="spellEnd"/>
      <w:r w:rsidRPr="004F7028">
        <w:t xml:space="preserve">  виды действий:</w:t>
      </w:r>
    </w:p>
    <w:p w:rsidR="00455B30" w:rsidRPr="004F7028" w:rsidRDefault="00455B30" w:rsidP="005D17DD">
      <w:pPr>
        <w:pStyle w:val="af7"/>
        <w:numPr>
          <w:ilvl w:val="0"/>
          <w:numId w:val="82"/>
        </w:numPr>
        <w:spacing w:after="0" w:line="360" w:lineRule="auto"/>
        <w:jc w:val="both"/>
      </w:pPr>
      <w:proofErr w:type="gramStart"/>
      <w:r w:rsidRPr="004F7028">
        <w:lastRenderedPageBreak/>
        <w:t>коммуникативные</w:t>
      </w:r>
      <w:proofErr w:type="gramEnd"/>
      <w:r w:rsidRPr="004F7028">
        <w:t xml:space="preserve"> – обеспечивающие социальную компетентность,</w:t>
      </w:r>
    </w:p>
    <w:p w:rsidR="00455B30" w:rsidRPr="004F7028" w:rsidRDefault="00455B30" w:rsidP="005D17DD">
      <w:pPr>
        <w:pStyle w:val="af7"/>
        <w:numPr>
          <w:ilvl w:val="0"/>
          <w:numId w:val="82"/>
        </w:numPr>
        <w:spacing w:after="0" w:line="360" w:lineRule="auto"/>
        <w:jc w:val="both"/>
      </w:pPr>
      <w:r w:rsidRPr="004F7028">
        <w:t xml:space="preserve">познавательные – </w:t>
      </w:r>
      <w:proofErr w:type="spellStart"/>
      <w:r w:rsidRPr="004F7028">
        <w:t>общеучебные</w:t>
      </w:r>
      <w:proofErr w:type="spellEnd"/>
      <w:r w:rsidRPr="004F7028">
        <w:t>, логические, связанные с решением проблемы,</w:t>
      </w:r>
    </w:p>
    <w:p w:rsidR="00455B30" w:rsidRPr="004F7028" w:rsidRDefault="00455B30" w:rsidP="005D17DD">
      <w:pPr>
        <w:pStyle w:val="af7"/>
        <w:numPr>
          <w:ilvl w:val="0"/>
          <w:numId w:val="82"/>
        </w:numPr>
        <w:spacing w:after="0" w:line="360" w:lineRule="auto"/>
        <w:jc w:val="both"/>
      </w:pPr>
      <w:proofErr w:type="gramStart"/>
      <w:r w:rsidRPr="004F7028">
        <w:t>личностные</w:t>
      </w:r>
      <w:proofErr w:type="gramEnd"/>
      <w:r w:rsidRPr="004F7028">
        <w:t xml:space="preserve"> – определяющие мотивационную ориентацию,</w:t>
      </w:r>
    </w:p>
    <w:p w:rsidR="00455B30" w:rsidRPr="004F7028" w:rsidRDefault="00455B30" w:rsidP="005D17DD">
      <w:pPr>
        <w:pStyle w:val="af7"/>
        <w:numPr>
          <w:ilvl w:val="0"/>
          <w:numId w:val="82"/>
        </w:numPr>
        <w:spacing w:after="0" w:line="360" w:lineRule="auto"/>
        <w:jc w:val="both"/>
      </w:pPr>
      <w:proofErr w:type="gramStart"/>
      <w:r w:rsidRPr="004F7028">
        <w:t xml:space="preserve">регулятивные –  обеспечивающие организацию собственной  деятельности. </w:t>
      </w:r>
      <w:proofErr w:type="gramEnd"/>
    </w:p>
    <w:p w:rsidR="00455B30" w:rsidRPr="004F7028" w:rsidRDefault="00455B30" w:rsidP="00455B30">
      <w:pPr>
        <w:pStyle w:val="af7"/>
        <w:spacing w:after="0" w:line="360" w:lineRule="auto"/>
        <w:ind w:firstLine="709"/>
        <w:jc w:val="both"/>
      </w:pPr>
      <w:r w:rsidRPr="004F7028">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455B30" w:rsidRPr="004F7028" w:rsidRDefault="00455B30" w:rsidP="00455B30">
      <w:pPr>
        <w:pStyle w:val="af7"/>
        <w:spacing w:after="0" w:line="360" w:lineRule="auto"/>
        <w:ind w:firstLine="709"/>
        <w:jc w:val="both"/>
      </w:pPr>
      <w:r w:rsidRPr="004F7028">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455B30" w:rsidRPr="004F7028" w:rsidRDefault="00455B30" w:rsidP="00455B30">
      <w:pPr>
        <w:pStyle w:val="af7"/>
        <w:spacing w:after="0" w:line="360" w:lineRule="auto"/>
        <w:ind w:firstLine="709"/>
        <w:jc w:val="both"/>
      </w:pPr>
      <w:r w:rsidRPr="004F7028">
        <w:t xml:space="preserve"> Схема работы над формированием конкретных УУД каждого вида указывается в тематическом планировании, технологических картах.  </w:t>
      </w:r>
    </w:p>
    <w:p w:rsidR="00455B30" w:rsidRPr="004F7028" w:rsidRDefault="00455B30" w:rsidP="00455B30">
      <w:pPr>
        <w:pStyle w:val="af7"/>
        <w:spacing w:after="0" w:line="360" w:lineRule="auto"/>
        <w:ind w:firstLine="709"/>
        <w:jc w:val="both"/>
      </w:pPr>
      <w:r w:rsidRPr="004F7028">
        <w:t xml:space="preserve">Способы учета уровня их </w:t>
      </w:r>
      <w:proofErr w:type="spellStart"/>
      <w:r w:rsidRPr="004F7028">
        <w:t>сформированности</w:t>
      </w:r>
      <w:proofErr w:type="spellEnd"/>
      <w:r w:rsidRPr="004F7028">
        <w:t xml:space="preserve"> -   в требованиях к результатам освоения УП по каждому предмету и в обязательных программах внеурочной деятельности. </w:t>
      </w:r>
    </w:p>
    <w:p w:rsidR="00455B30" w:rsidRPr="004F7028" w:rsidRDefault="00455B30" w:rsidP="00455B30">
      <w:pPr>
        <w:pStyle w:val="af7"/>
        <w:spacing w:after="0" w:line="360" w:lineRule="auto"/>
        <w:ind w:firstLine="709"/>
        <w:jc w:val="both"/>
      </w:pPr>
      <w:r w:rsidRPr="004F7028">
        <w:t xml:space="preserve"> Педагогическое сопровождение этого процесса  осуществляется с помощью Универсального интегрированного </w:t>
      </w:r>
      <w:proofErr w:type="spellStart"/>
      <w:r w:rsidRPr="004F7028">
        <w:t>Портфолио</w:t>
      </w:r>
      <w:proofErr w:type="spellEnd"/>
      <w:r w:rsidRPr="004F7028">
        <w:t xml:space="preserve">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w:t>
      </w:r>
    </w:p>
    <w:p w:rsidR="00455B30" w:rsidRPr="004F7028" w:rsidRDefault="00455B30" w:rsidP="00455B30">
      <w:pPr>
        <w:pStyle w:val="af7"/>
        <w:spacing w:after="0" w:line="360" w:lineRule="auto"/>
        <w:ind w:firstLine="709"/>
        <w:jc w:val="both"/>
      </w:pPr>
      <w:r w:rsidRPr="004F7028">
        <w:t>Результаты усвоения УУД формулируются для каждого класса и являются ориентиром при организации мониторинга их достижения.</w:t>
      </w:r>
    </w:p>
    <w:p w:rsidR="00455B30" w:rsidRPr="004F7028" w:rsidRDefault="00455B30" w:rsidP="00455B30">
      <w:pPr>
        <w:pStyle w:val="af7"/>
        <w:spacing w:after="0" w:line="360" w:lineRule="auto"/>
        <w:ind w:left="1712"/>
        <w:jc w:val="center"/>
        <w:rPr>
          <w:b/>
        </w:rPr>
      </w:pPr>
      <w:r w:rsidRPr="004F7028">
        <w:rPr>
          <w:b/>
        </w:rPr>
        <w:t>Типовые задачи УУД</w:t>
      </w:r>
    </w:p>
    <w:p w:rsidR="00455B30" w:rsidRPr="004F7028" w:rsidRDefault="00455B30" w:rsidP="00455B30">
      <w:pPr>
        <w:pStyle w:val="af7"/>
        <w:spacing w:after="0" w:line="360" w:lineRule="auto"/>
        <w:ind w:firstLine="709"/>
        <w:jc w:val="both"/>
        <w:rPr>
          <w:b/>
        </w:rPr>
      </w:pPr>
      <w:r w:rsidRPr="004F7028">
        <w:rPr>
          <w:b/>
        </w:rPr>
        <w:t>Формирование некоторых  личностных результатов  средствами разных учебных предметов в УМК «Школа России»</w:t>
      </w:r>
    </w:p>
    <w:p w:rsidR="00455B30" w:rsidRPr="004F7028" w:rsidRDefault="00455B30" w:rsidP="00455B30">
      <w:pPr>
        <w:pStyle w:val="af7"/>
        <w:spacing w:after="0" w:line="360" w:lineRule="auto"/>
        <w:ind w:firstLine="709"/>
        <w:jc w:val="both"/>
        <w:rPr>
          <w:i/>
        </w:rPr>
      </w:pPr>
      <w:r w:rsidRPr="004F7028">
        <w:t>В соответствии с требованиями ФГОС структура и содержание системы учебников «Школа России» направлены на достижение</w:t>
      </w:r>
      <w:r w:rsidRPr="004F7028">
        <w:rPr>
          <w:color w:val="FF0000"/>
        </w:rPr>
        <w:t xml:space="preserve"> </w:t>
      </w:r>
      <w:r w:rsidRPr="004F7028">
        <w:t>следующих личностных результатов освоения основной образовательной программы:</w:t>
      </w:r>
      <w:r w:rsidRPr="004F7028">
        <w:rPr>
          <w:i/>
        </w:rPr>
        <w:t xml:space="preserve"> </w:t>
      </w:r>
    </w:p>
    <w:p w:rsidR="00455B30" w:rsidRPr="004F7028" w:rsidRDefault="00455B30" w:rsidP="00455B30">
      <w:pPr>
        <w:pStyle w:val="af7"/>
        <w:spacing w:after="0" w:line="360" w:lineRule="auto"/>
        <w:ind w:firstLine="709"/>
        <w:jc w:val="both"/>
        <w:rPr>
          <w:b/>
          <w:i/>
        </w:rPr>
      </w:pPr>
      <w:r w:rsidRPr="004F7028">
        <w:rPr>
          <w:b/>
          <w:i/>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455B30" w:rsidRPr="004F7028" w:rsidRDefault="00455B30" w:rsidP="00455B30">
      <w:pPr>
        <w:pStyle w:val="af7"/>
        <w:spacing w:after="0" w:line="360" w:lineRule="auto"/>
        <w:ind w:firstLine="709"/>
        <w:jc w:val="both"/>
        <w:rPr>
          <w:b/>
          <w:i/>
        </w:rPr>
      </w:pPr>
      <w:r w:rsidRPr="004F7028">
        <w:rPr>
          <w:b/>
          <w:i/>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455B30" w:rsidRPr="004F7028" w:rsidRDefault="00455B30" w:rsidP="00455B30">
      <w:pPr>
        <w:pStyle w:val="af7"/>
        <w:spacing w:after="0" w:line="360" w:lineRule="auto"/>
        <w:ind w:firstLine="709"/>
        <w:jc w:val="both"/>
        <w:rPr>
          <w:b/>
          <w:i/>
        </w:rPr>
      </w:pPr>
      <w:r w:rsidRPr="004F7028">
        <w:rPr>
          <w:b/>
          <w:i/>
        </w:rPr>
        <w:lastRenderedPageBreak/>
        <w:t>3) Формирование уважительного отношения к иному мнению, истории и культуре других народов.</w:t>
      </w:r>
    </w:p>
    <w:p w:rsidR="00455B30" w:rsidRPr="004F7028" w:rsidRDefault="00455B30" w:rsidP="00455B30">
      <w:pPr>
        <w:pStyle w:val="af7"/>
        <w:spacing w:after="0" w:line="360" w:lineRule="auto"/>
        <w:ind w:firstLine="709"/>
        <w:jc w:val="both"/>
        <w:rPr>
          <w:color w:val="FF0000"/>
        </w:rPr>
      </w:pPr>
      <w:r w:rsidRPr="004F7028">
        <w:t xml:space="preserve">Для достижения указанных личностных результатов в систему учебников «Школа России» с 1 по 4 класс введены соответствующие разделы и темы, разнообразные по форме и содержанию тексты, упражнения, задания, задачи. </w:t>
      </w:r>
    </w:p>
    <w:p w:rsidR="00455B30" w:rsidRPr="004F7028" w:rsidRDefault="00455B30" w:rsidP="00455B30">
      <w:pPr>
        <w:pStyle w:val="af7"/>
        <w:spacing w:after="0" w:line="360" w:lineRule="auto"/>
        <w:ind w:firstLine="709"/>
        <w:jc w:val="both"/>
      </w:pPr>
      <w:r w:rsidRPr="004F7028">
        <w:t>В курсе «</w:t>
      </w:r>
      <w:r w:rsidRPr="004F7028">
        <w:rPr>
          <w:b/>
          <w:bCs/>
        </w:rPr>
        <w:t>Окружающий мир</w:t>
      </w:r>
      <w:r w:rsidRPr="004F7028">
        <w:t>»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455B30" w:rsidRPr="004F7028" w:rsidRDefault="00455B30" w:rsidP="00455B30">
      <w:pPr>
        <w:pStyle w:val="af7"/>
        <w:spacing w:after="0" w:line="360" w:lineRule="auto"/>
        <w:ind w:firstLine="709"/>
        <w:jc w:val="both"/>
      </w:pPr>
      <w:r w:rsidRPr="004F7028">
        <w:t xml:space="preserve">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p>
    <w:p w:rsidR="00455B30" w:rsidRPr="004F7028" w:rsidRDefault="00455B30" w:rsidP="00455B30">
      <w:pPr>
        <w:pStyle w:val="af7"/>
        <w:spacing w:after="0" w:line="360" w:lineRule="auto"/>
        <w:ind w:firstLine="709"/>
        <w:jc w:val="both"/>
      </w:pPr>
      <w:r w:rsidRPr="004F7028">
        <w:t xml:space="preserve"> 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455B30" w:rsidRPr="004F7028" w:rsidRDefault="00455B30" w:rsidP="00455B30">
      <w:pPr>
        <w:pStyle w:val="af7"/>
        <w:spacing w:after="0" w:line="360" w:lineRule="auto"/>
        <w:ind w:firstLine="709"/>
        <w:jc w:val="both"/>
      </w:pPr>
      <w:r w:rsidRPr="004F7028">
        <w:t>В курсе «</w:t>
      </w:r>
      <w:r w:rsidRPr="004F7028">
        <w:rPr>
          <w:b/>
          <w:bCs/>
        </w:rPr>
        <w:t>Литературное чтение</w:t>
      </w:r>
      <w:r w:rsidRPr="004F7028">
        <w:t xml:space="preserve">» —  это разделы: </w:t>
      </w:r>
      <w:proofErr w:type="gramStart"/>
      <w:r w:rsidRPr="004F7028">
        <w:t>«Устное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w:t>
      </w:r>
      <w:proofErr w:type="gramEnd"/>
      <w:r w:rsidRPr="004F7028">
        <w:t xml:space="preserve"> Система таких заданий позволяет учащимся осознавать себя гражданами страны, формировать общечеловеческую идентичность.</w:t>
      </w:r>
    </w:p>
    <w:p w:rsidR="00455B30" w:rsidRPr="004F7028" w:rsidRDefault="00455B30" w:rsidP="00455B30">
      <w:pPr>
        <w:pStyle w:val="af7"/>
        <w:spacing w:after="0" w:line="360" w:lineRule="auto"/>
        <w:ind w:firstLine="709"/>
        <w:jc w:val="both"/>
      </w:pPr>
      <w:r w:rsidRPr="004F7028">
        <w:t>В курсе «</w:t>
      </w:r>
      <w:r w:rsidRPr="004F7028">
        <w:rPr>
          <w:b/>
          <w:bCs/>
        </w:rPr>
        <w:t>Русский язык</w:t>
      </w:r>
      <w:r w:rsidRPr="004F7028">
        <w:t xml:space="preserve">»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w:t>
      </w:r>
      <w:proofErr w:type="gramStart"/>
      <w:r w:rsidRPr="004F7028">
        <w:t>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w:t>
      </w:r>
      <w:proofErr w:type="gramEnd"/>
      <w:r w:rsidRPr="004F7028">
        <w:t xml:space="preserve">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w:t>
      </w:r>
    </w:p>
    <w:p w:rsidR="00455B30" w:rsidRPr="004F7028" w:rsidRDefault="00455B30" w:rsidP="00455B30">
      <w:pPr>
        <w:pStyle w:val="af7"/>
        <w:spacing w:after="0" w:line="360" w:lineRule="auto"/>
        <w:ind w:firstLine="709"/>
        <w:jc w:val="both"/>
      </w:pPr>
      <w:r w:rsidRPr="004F7028">
        <w:t>В курсе «</w:t>
      </w:r>
      <w:r w:rsidRPr="004F7028">
        <w:rPr>
          <w:b/>
          <w:bCs/>
        </w:rPr>
        <w:t>Математика</w:t>
      </w:r>
      <w:r w:rsidRPr="004F7028">
        <w:t xml:space="preserve">» — в  сюжетах текстовых задач (например, в 3 и 4 </w:t>
      </w:r>
      <w:proofErr w:type="spellStart"/>
      <w:r w:rsidRPr="004F7028">
        <w:t>кл</w:t>
      </w:r>
      <w:proofErr w:type="spellEnd"/>
      <w:r w:rsidRPr="004F7028">
        <w:t xml:space="preserve">.)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w:t>
      </w:r>
      <w:r w:rsidRPr="004F7028">
        <w:lastRenderedPageBreak/>
        <w:t>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455B30" w:rsidRPr="004F7028" w:rsidRDefault="00455B30" w:rsidP="00455B30">
      <w:pPr>
        <w:pStyle w:val="af7"/>
        <w:spacing w:after="0" w:line="360" w:lineRule="auto"/>
        <w:ind w:firstLine="709"/>
        <w:jc w:val="both"/>
      </w:pPr>
      <w:r w:rsidRPr="004F7028">
        <w:t>В курсе «</w:t>
      </w:r>
      <w:r w:rsidRPr="004F7028">
        <w:rPr>
          <w:b/>
          <w:bCs/>
        </w:rPr>
        <w:t>Музыка</w:t>
      </w:r>
      <w:r w:rsidRPr="004F7028">
        <w:t>»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455B30" w:rsidRPr="004F7028" w:rsidRDefault="00455B30" w:rsidP="00455B30">
      <w:pPr>
        <w:pStyle w:val="af7"/>
        <w:spacing w:after="0" w:line="360" w:lineRule="auto"/>
        <w:ind w:firstLine="709"/>
        <w:jc w:val="both"/>
      </w:pPr>
      <w:r w:rsidRPr="004F7028">
        <w:t>В курсе «</w:t>
      </w:r>
      <w:r w:rsidRPr="004F7028">
        <w:rPr>
          <w:b/>
          <w:bCs/>
        </w:rPr>
        <w:t>Изобразительное искусство</w:t>
      </w:r>
      <w:r w:rsidRPr="004F7028">
        <w:t>»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455B30" w:rsidRPr="004F7028" w:rsidRDefault="00455B30" w:rsidP="00455B30">
      <w:pPr>
        <w:pStyle w:val="af7"/>
        <w:spacing w:after="0" w:line="360" w:lineRule="auto"/>
        <w:ind w:firstLine="709"/>
        <w:jc w:val="both"/>
      </w:pPr>
      <w:r w:rsidRPr="004F7028">
        <w:t xml:space="preserve">В курсах иностранных языков (английского, французского, испанского и немецкого языков)  с  этой целью  предлагаются тексты и диалоги о культуре  России  и аналогичные тексты о культуре и истории изучаемых стран. </w:t>
      </w:r>
    </w:p>
    <w:p w:rsidR="00455B30" w:rsidRPr="004F7028" w:rsidRDefault="00455B30" w:rsidP="00455B30">
      <w:pPr>
        <w:pStyle w:val="af7"/>
        <w:spacing w:after="0" w:line="360" w:lineRule="auto"/>
        <w:ind w:firstLine="709"/>
        <w:jc w:val="both"/>
      </w:pPr>
      <w:r w:rsidRPr="004F7028">
        <w:t xml:space="preserve">Начиная со 2 класса содержание текстов, заданий и упражнений направлены на развитие идеи диалога культур России и изучаемых стран. Учащимся предлагаются увлекательные материалы об этих странах и их столицах: </w:t>
      </w:r>
      <w:proofErr w:type="gramStart"/>
      <w:r w:rsidRPr="004F7028">
        <w:t>Мадриде, Париже, Берлине, Вашингтоне; о России и её столице Москве, об испанских, французских, немецких, английских, американских, российских музеях, о праздниках, традициях и обычаях нашей страны и изучаемых стран.</w:t>
      </w:r>
      <w:proofErr w:type="gramEnd"/>
    </w:p>
    <w:p w:rsidR="00455B30" w:rsidRPr="004F7028" w:rsidRDefault="00455B30" w:rsidP="00455B30">
      <w:pPr>
        <w:pStyle w:val="af7"/>
        <w:spacing w:after="0" w:line="360" w:lineRule="auto"/>
        <w:ind w:firstLine="709"/>
        <w:jc w:val="both"/>
      </w:pPr>
      <w:r w:rsidRPr="004F7028">
        <w:t>В курсе «</w:t>
      </w:r>
      <w:r w:rsidRPr="004F7028">
        <w:rPr>
          <w:b/>
          <w:bCs/>
        </w:rPr>
        <w:t>Основы религиозных культур и светской этики</w:t>
      </w:r>
      <w:r w:rsidRPr="004F7028">
        <w:t xml:space="preserve">» для реализации указанных личностных результатов каждый учебник содержит общие для всех 6 модулей уроки: урок 1 «Россия — 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w:t>
      </w:r>
      <w:proofErr w:type="gramStart"/>
      <w:r w:rsidRPr="004F7028">
        <w:t>обучающихся</w:t>
      </w:r>
      <w:proofErr w:type="gramEnd"/>
      <w:r w:rsidRPr="004F7028">
        <w:t xml:space="preserve"> складывается целостный образ культурно-исторического мира России.</w:t>
      </w:r>
    </w:p>
    <w:p w:rsidR="00455B30" w:rsidRPr="004F7028" w:rsidRDefault="00455B30" w:rsidP="00455B30">
      <w:pPr>
        <w:pStyle w:val="af7"/>
        <w:spacing w:after="0" w:line="360" w:lineRule="auto"/>
        <w:ind w:firstLine="709"/>
        <w:jc w:val="both"/>
        <w:rPr>
          <w:i/>
        </w:rPr>
      </w:pPr>
      <w:r w:rsidRPr="004F7028">
        <w:t xml:space="preserve"> В соответствии с требованиями ФГОС структура и содержание системы учебников «Школа России» направлены на достижение</w:t>
      </w:r>
      <w:r w:rsidRPr="004F7028">
        <w:rPr>
          <w:color w:val="FF0000"/>
        </w:rPr>
        <w:t xml:space="preserve"> </w:t>
      </w:r>
      <w:r w:rsidRPr="004F7028">
        <w:t xml:space="preserve">следующих </w:t>
      </w:r>
      <w:proofErr w:type="spellStart"/>
      <w:r w:rsidRPr="004F7028">
        <w:t>метапредметных</w:t>
      </w:r>
      <w:proofErr w:type="spellEnd"/>
      <w:r w:rsidRPr="004F7028">
        <w:t xml:space="preserve"> результатов освоения основной образовательной программы:</w:t>
      </w:r>
      <w:r w:rsidRPr="004F7028">
        <w:rPr>
          <w:i/>
        </w:rPr>
        <w:t xml:space="preserve"> </w:t>
      </w:r>
    </w:p>
    <w:p w:rsidR="00455B30" w:rsidRPr="004F7028" w:rsidRDefault="00455B30" w:rsidP="00455B30">
      <w:pPr>
        <w:pStyle w:val="af7"/>
        <w:spacing w:after="0" w:line="360" w:lineRule="auto"/>
        <w:ind w:firstLine="709"/>
        <w:jc w:val="both"/>
        <w:rPr>
          <w:b/>
          <w:i/>
        </w:rPr>
      </w:pPr>
      <w:r w:rsidRPr="004F7028">
        <w:rPr>
          <w:b/>
          <w:i/>
        </w:rPr>
        <w:lastRenderedPageBreak/>
        <w:t xml:space="preserve">Овладение способностью принимать и сохранять цели и задачи учебной деятельности, поиска средств ее осуществления. </w:t>
      </w:r>
    </w:p>
    <w:p w:rsidR="00455B30" w:rsidRPr="004F7028" w:rsidRDefault="00455B30" w:rsidP="00455B30">
      <w:pPr>
        <w:pStyle w:val="af7"/>
        <w:spacing w:after="0" w:line="360" w:lineRule="auto"/>
        <w:ind w:firstLine="709"/>
        <w:jc w:val="both"/>
      </w:pPr>
      <w:r w:rsidRPr="004F7028">
        <w:rPr>
          <w:color w:val="00B050"/>
        </w:rPr>
        <w:tab/>
      </w:r>
      <w:r w:rsidRPr="004F7028">
        <w:t xml:space="preserve">В учебниках русского языка, математики, окружающего мира, литературного чтения (1-4кл.) на 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 </w:t>
      </w:r>
    </w:p>
    <w:p w:rsidR="00455B30" w:rsidRPr="004F7028" w:rsidRDefault="00455B30" w:rsidP="00455B30">
      <w:pPr>
        <w:pStyle w:val="af7"/>
        <w:spacing w:after="0" w:line="360" w:lineRule="auto"/>
        <w:ind w:firstLine="709"/>
        <w:jc w:val="both"/>
      </w:pPr>
      <w:r w:rsidRPr="004F7028">
        <w:t xml:space="preserve">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а  затем  и  самостоятельно  формулировать    учебную    задачу,   выстраивать план действия для её последующего решения. </w:t>
      </w:r>
      <w:r w:rsidRPr="004F7028">
        <w:br/>
        <w:t xml:space="preserve">         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w:t>
      </w:r>
      <w:proofErr w:type="spellStart"/>
      <w:r w:rsidRPr="004F7028">
        <w:t>саморегуляции</w:t>
      </w:r>
      <w:proofErr w:type="spellEnd"/>
      <w:r w:rsidRPr="004F7028">
        <w:t>.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455B30" w:rsidRPr="004F7028" w:rsidRDefault="00455B30" w:rsidP="00455B30">
      <w:pPr>
        <w:pStyle w:val="af7"/>
        <w:spacing w:after="0" w:line="360" w:lineRule="auto"/>
        <w:ind w:firstLine="709"/>
        <w:jc w:val="both"/>
        <w:rPr>
          <w:b/>
        </w:rPr>
      </w:pPr>
    </w:p>
    <w:p w:rsidR="00455B30" w:rsidRPr="004F7028" w:rsidRDefault="00455B30" w:rsidP="00455B30">
      <w:pPr>
        <w:pStyle w:val="af7"/>
        <w:spacing w:after="0" w:line="360" w:lineRule="auto"/>
        <w:ind w:firstLine="709"/>
        <w:jc w:val="center"/>
        <w:rPr>
          <w:b/>
          <w:iCs/>
        </w:rPr>
      </w:pPr>
      <w:r w:rsidRPr="004F7028">
        <w:rPr>
          <w:b/>
          <w:iCs/>
        </w:rPr>
        <w:t>Освоение способов решения проблем творческого и поискового характера.</w:t>
      </w:r>
    </w:p>
    <w:p w:rsidR="00455B30" w:rsidRPr="004F7028" w:rsidRDefault="00455B30" w:rsidP="00455B30">
      <w:pPr>
        <w:pStyle w:val="af7"/>
        <w:spacing w:after="0" w:line="360" w:lineRule="auto"/>
        <w:ind w:firstLine="709"/>
        <w:jc w:val="both"/>
        <w:rPr>
          <w:color w:val="000000"/>
        </w:rPr>
      </w:pPr>
      <w:r w:rsidRPr="004F7028">
        <w:rPr>
          <w:i/>
          <w:color w:val="000000"/>
        </w:rPr>
        <w:t xml:space="preserve"> </w:t>
      </w:r>
      <w:r w:rsidRPr="004F7028">
        <w:rPr>
          <w:color w:val="000000"/>
        </w:rPr>
        <w:t xml:space="preserve">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w:t>
      </w:r>
      <w:proofErr w:type="spellStart"/>
      <w:proofErr w:type="gramStart"/>
      <w:r w:rsidRPr="004F7028">
        <w:rPr>
          <w:color w:val="000000"/>
        </w:rPr>
        <w:t>познаватель-ных</w:t>
      </w:r>
      <w:proofErr w:type="spellEnd"/>
      <w:proofErr w:type="gramEnd"/>
      <w:r w:rsidRPr="004F7028">
        <w:rPr>
          <w:color w:val="000000"/>
        </w:rPr>
        <w:t xml:space="preserve"> УУД и творческих способностей. </w:t>
      </w:r>
      <w:r w:rsidRPr="004F7028">
        <w:t>В учебниках «Школы России» в каждой  теме формулируются проблемные вопросы, учебные задачи или</w:t>
      </w:r>
      <w:r w:rsidRPr="004F7028">
        <w:rPr>
          <w:color w:val="00B050"/>
        </w:rPr>
        <w:t xml:space="preserve"> </w:t>
      </w:r>
      <w:r w:rsidRPr="004F7028">
        <w:t>создаются проблемные ситуации.</w:t>
      </w:r>
    </w:p>
    <w:p w:rsidR="00455B30" w:rsidRPr="004F7028" w:rsidRDefault="00455B30" w:rsidP="00455B30">
      <w:pPr>
        <w:pStyle w:val="af7"/>
        <w:spacing w:after="0" w:line="360" w:lineRule="auto"/>
        <w:ind w:firstLine="709"/>
        <w:jc w:val="both"/>
      </w:pPr>
      <w:r w:rsidRPr="004F7028">
        <w:rPr>
          <w:color w:val="000000"/>
        </w:rPr>
        <w:t>В курсе «Русский язык» о</w:t>
      </w:r>
      <w:r w:rsidRPr="004F7028">
        <w:t xml:space="preserve">дним из приёмов решения учебных проблем является языковой эксперимент, который представлен в учебнике под рубрикой «Проведи опыт».  </w:t>
      </w:r>
      <w:proofErr w:type="gramStart"/>
      <w:r w:rsidRPr="004F7028">
        <w:t>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w:t>
      </w:r>
      <w:proofErr w:type="gramEnd"/>
      <w:r w:rsidRPr="004F7028">
        <w:t xml:space="preserve">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455B30" w:rsidRPr="004F7028" w:rsidRDefault="00455B30" w:rsidP="00455B30">
      <w:pPr>
        <w:pStyle w:val="af7"/>
        <w:spacing w:after="0" w:line="360" w:lineRule="auto"/>
        <w:ind w:firstLine="709"/>
        <w:jc w:val="both"/>
      </w:pPr>
      <w:r w:rsidRPr="004F7028">
        <w:lastRenderedPageBreak/>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 </w:t>
      </w:r>
    </w:p>
    <w:p w:rsidR="00455B30" w:rsidRPr="004F7028" w:rsidRDefault="00455B30" w:rsidP="00455B30">
      <w:pPr>
        <w:pStyle w:val="af7"/>
        <w:spacing w:after="0" w:line="360" w:lineRule="auto"/>
        <w:ind w:firstLine="709"/>
        <w:jc w:val="both"/>
        <w:rPr>
          <w:color w:val="000000"/>
        </w:rPr>
      </w:pPr>
      <w:r w:rsidRPr="004F7028">
        <w:t>В курсе «Математика» о</w:t>
      </w:r>
      <w:r w:rsidRPr="004F7028">
        <w:rPr>
          <w:color w:val="000000"/>
        </w:rPr>
        <w:t>своение  указанных способов основывается на представленной в учебниках 1—4 классов</w:t>
      </w:r>
      <w:r w:rsidRPr="004F7028">
        <w:rPr>
          <w:i/>
          <w:color w:val="000000"/>
        </w:rPr>
        <w:t xml:space="preserve"> </w:t>
      </w:r>
      <w:r w:rsidRPr="004F7028">
        <w:rPr>
          <w:color w:val="000000"/>
        </w:rPr>
        <w:t>серии заданий творческого и поискового характера, например, предлагающих:</w:t>
      </w:r>
    </w:p>
    <w:p w:rsidR="00455B30" w:rsidRPr="004F7028" w:rsidRDefault="00455B30" w:rsidP="00455B30">
      <w:pPr>
        <w:pStyle w:val="af7"/>
        <w:spacing w:after="0" w:line="360" w:lineRule="auto"/>
        <w:ind w:firstLine="709"/>
        <w:jc w:val="both"/>
        <w:rPr>
          <w:color w:val="000000"/>
        </w:rPr>
      </w:pPr>
      <w:r w:rsidRPr="004F7028">
        <w:rPr>
          <w:color w:val="000000"/>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455B30" w:rsidRPr="004F7028" w:rsidRDefault="00455B30" w:rsidP="00455B30">
      <w:pPr>
        <w:pStyle w:val="af7"/>
        <w:spacing w:after="0" w:line="360" w:lineRule="auto"/>
        <w:ind w:firstLine="709"/>
        <w:jc w:val="both"/>
        <w:rPr>
          <w:color w:val="000000"/>
        </w:rPr>
      </w:pPr>
      <w:r w:rsidRPr="004F7028">
        <w:rPr>
          <w:color w:val="000000"/>
        </w:rPr>
        <w:t xml:space="preserve">провести классификацию объектов, чисел, равенств, значений величин, геометрических фигур и др. по заданному признаку; </w:t>
      </w:r>
    </w:p>
    <w:p w:rsidR="00455B30" w:rsidRPr="004F7028" w:rsidRDefault="00455B30" w:rsidP="00455B30">
      <w:pPr>
        <w:pStyle w:val="af7"/>
        <w:spacing w:after="0" w:line="360" w:lineRule="auto"/>
        <w:ind w:firstLine="709"/>
        <w:jc w:val="both"/>
        <w:rPr>
          <w:color w:val="000000"/>
        </w:rPr>
      </w:pPr>
      <w:r w:rsidRPr="004F7028">
        <w:rPr>
          <w:color w:val="000000"/>
        </w:rPr>
        <w:t xml:space="preserve">провести </w:t>
      </w:r>
      <w:proofErr w:type="gramStart"/>
      <w:r w:rsidRPr="004F7028">
        <w:rPr>
          <w:color w:val="000000"/>
        </w:rPr>
        <w:t>логические рассуждения</w:t>
      </w:r>
      <w:proofErr w:type="gramEnd"/>
      <w:r w:rsidRPr="004F7028">
        <w:rPr>
          <w:color w:val="000000"/>
        </w:rPr>
        <w:t xml:space="preserve">, использовать знания в новых условиях при выполнении заданий поискового характера. </w:t>
      </w:r>
    </w:p>
    <w:p w:rsidR="00455B30" w:rsidRPr="004F7028" w:rsidRDefault="00455B30" w:rsidP="00455B30">
      <w:pPr>
        <w:pStyle w:val="af7"/>
        <w:spacing w:after="0" w:line="360" w:lineRule="auto"/>
        <w:ind w:firstLine="709"/>
        <w:jc w:val="both"/>
        <w:rPr>
          <w:color w:val="000000"/>
        </w:rPr>
      </w:pPr>
      <w:r w:rsidRPr="004F7028">
        <w:rPr>
          <w:color w:val="000000"/>
        </w:rP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455B30" w:rsidRPr="004F7028" w:rsidRDefault="00455B30" w:rsidP="00455B30">
      <w:pPr>
        <w:pStyle w:val="af7"/>
        <w:spacing w:after="0" w:line="360" w:lineRule="auto"/>
        <w:ind w:firstLine="709"/>
        <w:jc w:val="both"/>
        <w:rPr>
          <w:color w:val="000000"/>
        </w:rPr>
      </w:pPr>
      <w:r w:rsidRPr="004F7028">
        <w:rPr>
          <w:color w:val="000000"/>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455B30" w:rsidRPr="004F7028" w:rsidRDefault="00455B30" w:rsidP="00455B30">
      <w:pPr>
        <w:pStyle w:val="af7"/>
        <w:spacing w:after="0" w:line="360" w:lineRule="auto"/>
        <w:ind w:firstLine="709"/>
        <w:jc w:val="both"/>
      </w:pPr>
      <w:r w:rsidRPr="004F7028">
        <w:t xml:space="preserve">  Проблемы творческого и поискового характера решаются также при работе над учебными проектами по математике, русскому языку, литературному чтению, окружающему миру, технологии, иностранным языкам, информатики, которые предусмотрены в каждом учебнике с 1 по 4 класс.</w:t>
      </w:r>
    </w:p>
    <w:p w:rsidR="00455B30" w:rsidRPr="004F7028" w:rsidRDefault="00455B30" w:rsidP="00455B30">
      <w:pPr>
        <w:pStyle w:val="af7"/>
        <w:spacing w:after="0" w:line="360" w:lineRule="auto"/>
        <w:ind w:firstLine="709"/>
        <w:jc w:val="both"/>
        <w:rPr>
          <w:b/>
        </w:rPr>
      </w:pPr>
    </w:p>
    <w:p w:rsidR="00455B30" w:rsidRPr="004F7028" w:rsidRDefault="00455B30" w:rsidP="00455B30">
      <w:pPr>
        <w:pStyle w:val="af7"/>
        <w:spacing w:after="0" w:line="360" w:lineRule="auto"/>
        <w:ind w:left="1712"/>
        <w:jc w:val="center"/>
        <w:rPr>
          <w:b/>
        </w:rPr>
      </w:pPr>
      <w:r w:rsidRPr="004F7028">
        <w:rPr>
          <w:b/>
        </w:rPr>
        <w:t>Преемственность формирования универсальных учебных действий по ступеням общего образования.</w:t>
      </w:r>
    </w:p>
    <w:p w:rsidR="00455B30" w:rsidRPr="004F7028" w:rsidRDefault="00455B30" w:rsidP="00455B30">
      <w:pPr>
        <w:pStyle w:val="af7"/>
        <w:spacing w:after="0" w:line="360" w:lineRule="auto"/>
        <w:ind w:firstLine="709"/>
        <w:jc w:val="both"/>
        <w:rPr>
          <w:color w:val="000000"/>
          <w:w w:val="101"/>
        </w:rPr>
      </w:pPr>
      <w:r w:rsidRPr="004F7028">
        <w:rPr>
          <w:color w:val="000000"/>
          <w:w w:val="101"/>
        </w:rPr>
        <w:t xml:space="preserve">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w:t>
      </w:r>
      <w:proofErr w:type="gramStart"/>
      <w:r w:rsidRPr="004F7028">
        <w:rPr>
          <w:color w:val="000000"/>
          <w:w w:val="101"/>
        </w:rPr>
        <w:t>обучающихся</w:t>
      </w:r>
      <w:proofErr w:type="gramEnd"/>
      <w:r w:rsidRPr="004F7028">
        <w:rPr>
          <w:color w:val="000000"/>
          <w:w w:val="101"/>
        </w:rPr>
        <w:t>,  и в соответствии с особенностями  ступени обучения  на определенный период выстраивается система работы по преемственности.</w:t>
      </w:r>
    </w:p>
    <w:p w:rsidR="00455B30" w:rsidRPr="004F7028" w:rsidRDefault="00455B30" w:rsidP="00455B30">
      <w:pPr>
        <w:pStyle w:val="af7"/>
        <w:spacing w:after="0" w:line="360" w:lineRule="auto"/>
        <w:ind w:firstLine="709"/>
        <w:jc w:val="both"/>
        <w:rPr>
          <w:color w:val="2B2C30"/>
        </w:rPr>
      </w:pPr>
      <w:r w:rsidRPr="004F7028">
        <w:rPr>
          <w:b/>
          <w:color w:val="2B2C30"/>
        </w:rPr>
        <w:t>Планируемые результаты в освоении школьниками универсальных учебных действий по завершении начального обучения</w:t>
      </w:r>
      <w:r w:rsidRPr="004F7028">
        <w:rPr>
          <w:color w:val="2B2C30"/>
        </w:rPr>
        <w:t>.</w:t>
      </w:r>
    </w:p>
    <w:p w:rsidR="00455B30" w:rsidRPr="004F7028" w:rsidRDefault="00455B30" w:rsidP="00455B30">
      <w:pPr>
        <w:pStyle w:val="af7"/>
        <w:spacing w:after="0" w:line="360" w:lineRule="auto"/>
        <w:ind w:firstLine="709"/>
        <w:jc w:val="both"/>
        <w:rPr>
          <w:b/>
          <w:color w:val="2B2C30"/>
        </w:rPr>
      </w:pPr>
      <w:r w:rsidRPr="004F7028">
        <w:rPr>
          <w:b/>
          <w:color w:val="2B2C30"/>
          <w:u w:val="single"/>
        </w:rPr>
        <w:t>Педагогические ориентиры: Развитие личности</w:t>
      </w:r>
      <w:r w:rsidRPr="004F7028">
        <w:rPr>
          <w:b/>
          <w:color w:val="2B2C30"/>
        </w:rPr>
        <w:t xml:space="preserve">. </w:t>
      </w:r>
    </w:p>
    <w:p w:rsidR="00455B30" w:rsidRPr="004F7028" w:rsidRDefault="00455B30" w:rsidP="00455B30">
      <w:pPr>
        <w:pStyle w:val="af7"/>
        <w:spacing w:after="0" w:line="360" w:lineRule="auto"/>
        <w:ind w:firstLine="709"/>
        <w:jc w:val="both"/>
        <w:rPr>
          <w:iCs/>
        </w:rPr>
      </w:pPr>
      <w:r w:rsidRPr="004F7028">
        <w:lastRenderedPageBreak/>
        <w:t xml:space="preserve">В </w:t>
      </w:r>
      <w:r w:rsidRPr="004F7028">
        <w:rPr>
          <w:iCs/>
        </w:rPr>
        <w:t>сфере личностных универсальных учебных действий у выпускников</w:t>
      </w:r>
    </w:p>
    <w:p w:rsidR="00455B30" w:rsidRPr="004F7028" w:rsidRDefault="00455B30" w:rsidP="00455B30">
      <w:pPr>
        <w:pStyle w:val="af7"/>
        <w:spacing w:after="0" w:line="360" w:lineRule="auto"/>
        <w:ind w:firstLine="709"/>
        <w:jc w:val="both"/>
      </w:pPr>
      <w:r w:rsidRPr="004F7028">
        <w:t>будут сформированы внутренняя позиция обучающегося, адекватная мотивация Преемственность формирования универсальных учебных действий по ступеням общего образования обеспечивается за счет:</w:t>
      </w:r>
    </w:p>
    <w:p w:rsidR="00455B30" w:rsidRPr="004F7028" w:rsidRDefault="00455B30" w:rsidP="005D17DD">
      <w:pPr>
        <w:pStyle w:val="af7"/>
        <w:numPr>
          <w:ilvl w:val="0"/>
          <w:numId w:val="78"/>
        </w:numPr>
        <w:spacing w:after="0" w:line="360" w:lineRule="auto"/>
        <w:jc w:val="both"/>
      </w:pPr>
      <w:r w:rsidRPr="004F7028">
        <w:t>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455B30" w:rsidRPr="004F7028" w:rsidRDefault="00455B30" w:rsidP="005D17DD">
      <w:pPr>
        <w:pStyle w:val="af7"/>
        <w:numPr>
          <w:ilvl w:val="0"/>
          <w:numId w:val="78"/>
        </w:numPr>
        <w:spacing w:after="0" w:line="360" w:lineRule="auto"/>
        <w:jc w:val="both"/>
      </w:pPr>
      <w:r w:rsidRPr="004F7028">
        <w:t>четкого представления педагогов о планируемых результатах обучения на каждой ступени;</w:t>
      </w:r>
    </w:p>
    <w:p w:rsidR="00455B30" w:rsidRPr="004F7028" w:rsidRDefault="00455B30" w:rsidP="005D17DD">
      <w:pPr>
        <w:pStyle w:val="af7"/>
        <w:numPr>
          <w:ilvl w:val="0"/>
          <w:numId w:val="78"/>
        </w:numPr>
        <w:spacing w:after="0" w:line="360" w:lineRule="auto"/>
        <w:jc w:val="both"/>
      </w:pPr>
      <w:r w:rsidRPr="004F7028">
        <w:t>целенаправленной деятельности по реализации условий</w:t>
      </w:r>
      <w:r w:rsidRPr="004F7028">
        <w:rPr>
          <w:color w:val="2B2C30"/>
        </w:rPr>
        <w:t>, обеспечивающих развитие УУД в образовательном процессе (</w:t>
      </w:r>
      <w:r w:rsidRPr="004F7028">
        <w:t xml:space="preserve">коммуникативные, речевые, регулятивные, </w:t>
      </w:r>
      <w:proofErr w:type="spellStart"/>
      <w:r w:rsidRPr="004F7028">
        <w:t>общепознавательные</w:t>
      </w:r>
      <w:proofErr w:type="spellEnd"/>
      <w:r w:rsidRPr="004F7028">
        <w:t>, логические и др.).</w:t>
      </w:r>
    </w:p>
    <w:p w:rsidR="00455B30" w:rsidRPr="004F7028" w:rsidRDefault="00455B30" w:rsidP="00455B30">
      <w:pPr>
        <w:pStyle w:val="af7"/>
        <w:spacing w:after="0" w:line="360" w:lineRule="auto"/>
        <w:ind w:firstLine="709"/>
        <w:jc w:val="both"/>
      </w:pPr>
      <w:r w:rsidRPr="004F7028">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455B30" w:rsidRPr="004F7028" w:rsidRDefault="00455B30" w:rsidP="00455B30">
      <w:pPr>
        <w:pStyle w:val="af7"/>
        <w:spacing w:after="0" w:line="360" w:lineRule="auto"/>
        <w:ind w:firstLine="709"/>
        <w:jc w:val="both"/>
      </w:pPr>
      <w:r w:rsidRPr="004F7028">
        <w:t xml:space="preserve">В  Таблице «Значение универсальных учебных действий для успешности обучения в начальной школе основной школе» представлены    УУД,   результаты развития УУД, их значение для обучения. </w:t>
      </w:r>
    </w:p>
    <w:p w:rsidR="00455B30" w:rsidRPr="004F7028" w:rsidRDefault="00455B30" w:rsidP="00455B30">
      <w:pPr>
        <w:pStyle w:val="af7"/>
        <w:spacing w:after="0" w:line="360" w:lineRule="auto"/>
        <w:ind w:left="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5940"/>
        <w:gridCol w:w="5040"/>
      </w:tblGrid>
      <w:tr w:rsidR="00455B30" w:rsidRPr="004F7028" w:rsidTr="00FD6270">
        <w:tc>
          <w:tcPr>
            <w:tcW w:w="3708" w:type="dxa"/>
          </w:tcPr>
          <w:p w:rsidR="00455B30" w:rsidRPr="00FD6270" w:rsidRDefault="00455B30" w:rsidP="00FD6270">
            <w:pPr>
              <w:pStyle w:val="af7"/>
              <w:spacing w:after="0" w:line="360" w:lineRule="auto"/>
              <w:ind w:left="0"/>
              <w:jc w:val="both"/>
              <w:rPr>
                <w:b/>
                <w:sz w:val="22"/>
                <w:szCs w:val="22"/>
              </w:rPr>
            </w:pPr>
            <w:r w:rsidRPr="00FD6270">
              <w:rPr>
                <w:b/>
                <w:sz w:val="22"/>
                <w:szCs w:val="22"/>
              </w:rPr>
              <w:t>УУД</w:t>
            </w:r>
          </w:p>
        </w:tc>
        <w:tc>
          <w:tcPr>
            <w:tcW w:w="5940" w:type="dxa"/>
          </w:tcPr>
          <w:p w:rsidR="00455B30" w:rsidRPr="00FD6270" w:rsidRDefault="00455B30" w:rsidP="00FD6270">
            <w:pPr>
              <w:pStyle w:val="af7"/>
              <w:spacing w:after="0" w:line="360" w:lineRule="auto"/>
              <w:ind w:left="0"/>
              <w:jc w:val="both"/>
              <w:rPr>
                <w:b/>
                <w:sz w:val="22"/>
                <w:szCs w:val="22"/>
              </w:rPr>
            </w:pPr>
            <w:r w:rsidRPr="00FD6270">
              <w:rPr>
                <w:b/>
                <w:sz w:val="22"/>
                <w:szCs w:val="22"/>
              </w:rPr>
              <w:t>Результаты развития УУД</w:t>
            </w:r>
          </w:p>
        </w:tc>
        <w:tc>
          <w:tcPr>
            <w:tcW w:w="5040" w:type="dxa"/>
          </w:tcPr>
          <w:p w:rsidR="00455B30" w:rsidRPr="00FD6270" w:rsidRDefault="00455B30" w:rsidP="00FD6270">
            <w:pPr>
              <w:pStyle w:val="af7"/>
              <w:spacing w:after="0" w:line="360" w:lineRule="auto"/>
              <w:ind w:left="0"/>
              <w:jc w:val="both"/>
              <w:rPr>
                <w:b/>
                <w:sz w:val="22"/>
                <w:szCs w:val="22"/>
              </w:rPr>
            </w:pPr>
            <w:r w:rsidRPr="00FD6270">
              <w:rPr>
                <w:b/>
                <w:sz w:val="22"/>
                <w:szCs w:val="22"/>
              </w:rPr>
              <w:t>Значение для обучения</w:t>
            </w:r>
          </w:p>
        </w:tc>
      </w:tr>
      <w:tr w:rsidR="00455B30" w:rsidRPr="004F7028" w:rsidTr="00FD6270">
        <w:tc>
          <w:tcPr>
            <w:tcW w:w="3708" w:type="dxa"/>
          </w:tcPr>
          <w:p w:rsidR="00455B30" w:rsidRPr="00FD6270" w:rsidRDefault="00455B30" w:rsidP="00FD6270">
            <w:pPr>
              <w:pStyle w:val="af7"/>
              <w:spacing w:after="0"/>
              <w:ind w:left="0"/>
              <w:jc w:val="both"/>
              <w:rPr>
                <w:sz w:val="22"/>
                <w:szCs w:val="22"/>
              </w:rPr>
            </w:pPr>
            <w:r w:rsidRPr="00FD6270">
              <w:rPr>
                <w:sz w:val="22"/>
                <w:szCs w:val="22"/>
              </w:rPr>
              <w:t>Личностные действия</w:t>
            </w:r>
          </w:p>
          <w:p w:rsidR="00455B30" w:rsidRPr="00FD6270" w:rsidRDefault="00455B30" w:rsidP="00FD6270">
            <w:pPr>
              <w:pStyle w:val="af7"/>
              <w:spacing w:after="0"/>
              <w:ind w:left="0"/>
              <w:jc w:val="both"/>
              <w:rPr>
                <w:sz w:val="22"/>
                <w:szCs w:val="22"/>
              </w:rPr>
            </w:pPr>
            <w:r w:rsidRPr="00FD6270">
              <w:rPr>
                <w:sz w:val="22"/>
                <w:szCs w:val="22"/>
              </w:rPr>
              <w:t xml:space="preserve">- </w:t>
            </w:r>
            <w:proofErr w:type="spellStart"/>
            <w:r w:rsidRPr="00FD6270">
              <w:rPr>
                <w:sz w:val="22"/>
                <w:szCs w:val="22"/>
              </w:rPr>
              <w:t>смыслообразование</w:t>
            </w:r>
            <w:proofErr w:type="spellEnd"/>
          </w:p>
          <w:p w:rsidR="00455B30" w:rsidRPr="00FD6270" w:rsidRDefault="00455B30" w:rsidP="00FD6270">
            <w:pPr>
              <w:pStyle w:val="af7"/>
              <w:spacing w:after="0"/>
              <w:ind w:left="0"/>
              <w:jc w:val="both"/>
              <w:rPr>
                <w:sz w:val="22"/>
                <w:szCs w:val="22"/>
              </w:rPr>
            </w:pPr>
            <w:r w:rsidRPr="00FD6270">
              <w:rPr>
                <w:sz w:val="22"/>
                <w:szCs w:val="22"/>
              </w:rPr>
              <w:t>- самоопределение</w:t>
            </w:r>
          </w:p>
          <w:p w:rsidR="00455B30" w:rsidRPr="00FD6270" w:rsidRDefault="00455B30" w:rsidP="00FD6270">
            <w:pPr>
              <w:pStyle w:val="af7"/>
              <w:spacing w:after="0"/>
              <w:ind w:left="0"/>
              <w:jc w:val="both"/>
              <w:rPr>
                <w:sz w:val="22"/>
                <w:szCs w:val="22"/>
              </w:rPr>
            </w:pPr>
            <w:r w:rsidRPr="00FD6270">
              <w:rPr>
                <w:sz w:val="22"/>
                <w:szCs w:val="22"/>
              </w:rPr>
              <w:t>Регулятивные действия</w:t>
            </w:r>
          </w:p>
        </w:tc>
        <w:tc>
          <w:tcPr>
            <w:tcW w:w="5940" w:type="dxa"/>
          </w:tcPr>
          <w:p w:rsidR="00455B30" w:rsidRPr="00FD6270" w:rsidRDefault="00455B30" w:rsidP="00FD6270">
            <w:pPr>
              <w:pStyle w:val="af7"/>
              <w:spacing w:after="0"/>
              <w:ind w:left="0"/>
              <w:jc w:val="both"/>
              <w:rPr>
                <w:sz w:val="22"/>
                <w:szCs w:val="22"/>
              </w:rPr>
            </w:pPr>
            <w:r w:rsidRPr="00FD6270">
              <w:rPr>
                <w:sz w:val="22"/>
                <w:szCs w:val="22"/>
              </w:rPr>
              <w:t xml:space="preserve">Адекватная школьная мотивация. </w:t>
            </w:r>
          </w:p>
          <w:p w:rsidR="00455B30" w:rsidRPr="00FD6270" w:rsidRDefault="00455B30" w:rsidP="00FD6270">
            <w:pPr>
              <w:pStyle w:val="af7"/>
              <w:spacing w:after="0"/>
              <w:ind w:left="0"/>
              <w:jc w:val="both"/>
              <w:rPr>
                <w:sz w:val="22"/>
                <w:szCs w:val="22"/>
              </w:rPr>
            </w:pPr>
            <w:r w:rsidRPr="00FD6270">
              <w:rPr>
                <w:sz w:val="22"/>
                <w:szCs w:val="22"/>
              </w:rPr>
              <w:t>Мотивация достижения.</w:t>
            </w:r>
          </w:p>
          <w:p w:rsidR="00455B30" w:rsidRPr="00FD6270" w:rsidRDefault="00455B30" w:rsidP="00FD6270">
            <w:pPr>
              <w:pStyle w:val="af7"/>
              <w:spacing w:after="0"/>
              <w:ind w:left="0"/>
              <w:jc w:val="both"/>
              <w:rPr>
                <w:sz w:val="22"/>
                <w:szCs w:val="22"/>
              </w:rPr>
            </w:pPr>
            <w:r w:rsidRPr="00FD6270">
              <w:rPr>
                <w:sz w:val="22"/>
                <w:szCs w:val="22"/>
              </w:rPr>
              <w:t>Развитие основ гражданской идентичности.</w:t>
            </w:r>
          </w:p>
          <w:p w:rsidR="00455B30" w:rsidRPr="00FD6270" w:rsidRDefault="00455B30" w:rsidP="00FD6270">
            <w:pPr>
              <w:pStyle w:val="af7"/>
              <w:spacing w:after="0"/>
              <w:ind w:left="0"/>
              <w:jc w:val="both"/>
              <w:rPr>
                <w:sz w:val="22"/>
                <w:szCs w:val="22"/>
              </w:rPr>
            </w:pPr>
            <w:r w:rsidRPr="00FD6270">
              <w:rPr>
                <w:sz w:val="22"/>
                <w:szCs w:val="22"/>
              </w:rPr>
              <w:t>Рефлексивная адекватная самооценка</w:t>
            </w:r>
          </w:p>
        </w:tc>
        <w:tc>
          <w:tcPr>
            <w:tcW w:w="5040" w:type="dxa"/>
          </w:tcPr>
          <w:p w:rsidR="00455B30" w:rsidRPr="00FD6270" w:rsidRDefault="00455B30" w:rsidP="00FD6270">
            <w:pPr>
              <w:pStyle w:val="af7"/>
              <w:spacing w:after="0"/>
              <w:ind w:left="0"/>
              <w:jc w:val="both"/>
              <w:rPr>
                <w:sz w:val="22"/>
                <w:szCs w:val="22"/>
              </w:rPr>
            </w:pPr>
            <w:r w:rsidRPr="00FD6270">
              <w:rPr>
                <w:sz w:val="22"/>
                <w:szCs w:val="22"/>
              </w:rPr>
              <w:t xml:space="preserve">Обучение в зоне ближайшего развития ребенка. Адекватная оценка учащимся  границ «знания и незнания». Достаточно </w:t>
            </w:r>
            <w:proofErr w:type="gramStart"/>
            <w:r w:rsidRPr="00FD6270">
              <w:rPr>
                <w:sz w:val="22"/>
                <w:szCs w:val="22"/>
              </w:rPr>
              <w:t>высокая</w:t>
            </w:r>
            <w:proofErr w:type="gramEnd"/>
            <w:r w:rsidRPr="00FD6270">
              <w:rPr>
                <w:sz w:val="22"/>
                <w:szCs w:val="22"/>
              </w:rPr>
              <w:t xml:space="preserve"> </w:t>
            </w:r>
            <w:proofErr w:type="spellStart"/>
            <w:r w:rsidRPr="00FD6270">
              <w:rPr>
                <w:sz w:val="22"/>
                <w:szCs w:val="22"/>
              </w:rPr>
              <w:t>самоэффективность</w:t>
            </w:r>
            <w:proofErr w:type="spellEnd"/>
            <w:r w:rsidRPr="00FD6270">
              <w:rPr>
                <w:sz w:val="22"/>
                <w:szCs w:val="22"/>
              </w:rPr>
              <w:t xml:space="preserve"> в форме принятия учебной цели и работы над ее достижением.</w:t>
            </w:r>
          </w:p>
        </w:tc>
      </w:tr>
      <w:tr w:rsidR="00455B30" w:rsidRPr="004F7028" w:rsidTr="00FD6270">
        <w:tc>
          <w:tcPr>
            <w:tcW w:w="3708" w:type="dxa"/>
          </w:tcPr>
          <w:p w:rsidR="00455B30" w:rsidRPr="00FD6270" w:rsidRDefault="00455B30" w:rsidP="00FD6270">
            <w:pPr>
              <w:pStyle w:val="af7"/>
              <w:spacing w:after="0"/>
              <w:ind w:left="0"/>
              <w:jc w:val="both"/>
              <w:rPr>
                <w:sz w:val="22"/>
                <w:szCs w:val="22"/>
              </w:rPr>
            </w:pPr>
            <w:r w:rsidRPr="00FD6270">
              <w:rPr>
                <w:sz w:val="22"/>
                <w:szCs w:val="22"/>
              </w:rPr>
              <w:t>Регулятивные, личностные, познавательные, коммуникативные действия</w:t>
            </w:r>
          </w:p>
        </w:tc>
        <w:tc>
          <w:tcPr>
            <w:tcW w:w="5940" w:type="dxa"/>
          </w:tcPr>
          <w:p w:rsidR="00455B30" w:rsidRPr="00FD6270" w:rsidRDefault="00455B30" w:rsidP="00FD6270">
            <w:pPr>
              <w:pStyle w:val="af7"/>
              <w:spacing w:after="0"/>
              <w:ind w:left="0"/>
              <w:jc w:val="both"/>
              <w:rPr>
                <w:sz w:val="22"/>
                <w:szCs w:val="22"/>
              </w:rPr>
            </w:pPr>
            <w:proofErr w:type="gramStart"/>
            <w:r w:rsidRPr="00FD6270">
              <w:rPr>
                <w:sz w:val="22"/>
                <w:szCs w:val="22"/>
              </w:rPr>
              <w:t>Функционально-структурная</w:t>
            </w:r>
            <w:proofErr w:type="gramEnd"/>
            <w:r w:rsidRPr="00FD6270">
              <w:rPr>
                <w:sz w:val="22"/>
                <w:szCs w:val="22"/>
              </w:rPr>
              <w:t xml:space="preserve"> </w:t>
            </w:r>
            <w:proofErr w:type="spellStart"/>
            <w:r w:rsidRPr="00FD6270">
              <w:rPr>
                <w:sz w:val="22"/>
                <w:szCs w:val="22"/>
              </w:rPr>
              <w:t>сформированность</w:t>
            </w:r>
            <w:proofErr w:type="spellEnd"/>
            <w:r w:rsidRPr="00FD6270">
              <w:rPr>
                <w:sz w:val="22"/>
                <w:szCs w:val="22"/>
              </w:rPr>
              <w:t xml:space="preserve"> учебной деятельности. Произвольность восприятия, внимания,  памяти, воображения.</w:t>
            </w:r>
          </w:p>
        </w:tc>
        <w:tc>
          <w:tcPr>
            <w:tcW w:w="5040" w:type="dxa"/>
          </w:tcPr>
          <w:p w:rsidR="00455B30" w:rsidRPr="00FD6270" w:rsidRDefault="00455B30" w:rsidP="00FD6270">
            <w:pPr>
              <w:pStyle w:val="af7"/>
              <w:spacing w:after="0"/>
              <w:ind w:left="0"/>
              <w:jc w:val="both"/>
              <w:rPr>
                <w:sz w:val="22"/>
                <w:szCs w:val="22"/>
              </w:rPr>
            </w:pPr>
            <w:r w:rsidRPr="00FD6270">
              <w:rPr>
                <w:sz w:val="22"/>
                <w:szCs w:val="22"/>
              </w:rPr>
              <w:t>Высокая успешность в усвоении учебного содержания. Создание предпосылок для дальнейшего перехода к самообразованию.</w:t>
            </w:r>
          </w:p>
        </w:tc>
      </w:tr>
      <w:tr w:rsidR="00455B30" w:rsidRPr="004F7028" w:rsidTr="00FD6270">
        <w:tc>
          <w:tcPr>
            <w:tcW w:w="3708" w:type="dxa"/>
          </w:tcPr>
          <w:p w:rsidR="00455B30" w:rsidRPr="00FD6270" w:rsidRDefault="00455B30" w:rsidP="00FD6270">
            <w:pPr>
              <w:pStyle w:val="af7"/>
              <w:spacing w:after="0"/>
              <w:ind w:left="0"/>
              <w:jc w:val="both"/>
              <w:rPr>
                <w:sz w:val="22"/>
                <w:szCs w:val="22"/>
              </w:rPr>
            </w:pPr>
            <w:r w:rsidRPr="00FD6270">
              <w:rPr>
                <w:sz w:val="22"/>
                <w:szCs w:val="22"/>
              </w:rPr>
              <w:t>Коммуникативные (речевые), регулятивные действия</w:t>
            </w:r>
          </w:p>
        </w:tc>
        <w:tc>
          <w:tcPr>
            <w:tcW w:w="5940" w:type="dxa"/>
          </w:tcPr>
          <w:p w:rsidR="00455B30" w:rsidRPr="00FD6270" w:rsidRDefault="00455B30" w:rsidP="00FD6270">
            <w:pPr>
              <w:pStyle w:val="af7"/>
              <w:spacing w:after="0"/>
              <w:ind w:left="0"/>
              <w:jc w:val="both"/>
              <w:rPr>
                <w:sz w:val="22"/>
                <w:szCs w:val="22"/>
              </w:rPr>
            </w:pPr>
            <w:r w:rsidRPr="00FD6270">
              <w:rPr>
                <w:sz w:val="22"/>
                <w:szCs w:val="22"/>
              </w:rPr>
              <w:t>Внутренний план действия</w:t>
            </w:r>
          </w:p>
        </w:tc>
        <w:tc>
          <w:tcPr>
            <w:tcW w:w="5040" w:type="dxa"/>
          </w:tcPr>
          <w:p w:rsidR="00455B30" w:rsidRPr="00FD6270" w:rsidRDefault="00455B30" w:rsidP="00FD6270">
            <w:pPr>
              <w:pStyle w:val="af7"/>
              <w:spacing w:after="0"/>
              <w:ind w:left="0"/>
              <w:jc w:val="both"/>
              <w:rPr>
                <w:sz w:val="22"/>
                <w:szCs w:val="22"/>
              </w:rPr>
            </w:pPr>
            <w:r w:rsidRPr="00FD6270">
              <w:rPr>
                <w:sz w:val="22"/>
                <w:szCs w:val="22"/>
              </w:rPr>
              <w:t>Способность действовать «в уме». Отрыв слова от предмета, достижение нового уровня обобщения.</w:t>
            </w:r>
          </w:p>
        </w:tc>
      </w:tr>
      <w:tr w:rsidR="00455B30" w:rsidRPr="004F7028" w:rsidTr="00FD6270">
        <w:tc>
          <w:tcPr>
            <w:tcW w:w="3708" w:type="dxa"/>
          </w:tcPr>
          <w:p w:rsidR="00455B30" w:rsidRPr="00FD6270" w:rsidRDefault="00455B30" w:rsidP="00FD6270">
            <w:pPr>
              <w:pStyle w:val="af7"/>
              <w:spacing w:after="0"/>
              <w:ind w:left="0"/>
              <w:jc w:val="both"/>
              <w:rPr>
                <w:sz w:val="22"/>
                <w:szCs w:val="22"/>
              </w:rPr>
            </w:pPr>
            <w:r w:rsidRPr="00FD6270">
              <w:rPr>
                <w:sz w:val="22"/>
                <w:szCs w:val="22"/>
              </w:rPr>
              <w:t>Коммуникативные, регулятивные действия</w:t>
            </w:r>
          </w:p>
        </w:tc>
        <w:tc>
          <w:tcPr>
            <w:tcW w:w="5940" w:type="dxa"/>
          </w:tcPr>
          <w:p w:rsidR="00455B30" w:rsidRPr="00FD6270" w:rsidRDefault="00455B30" w:rsidP="00FD6270">
            <w:pPr>
              <w:pStyle w:val="af7"/>
              <w:spacing w:after="0"/>
              <w:ind w:left="0"/>
              <w:jc w:val="both"/>
              <w:rPr>
                <w:sz w:val="22"/>
                <w:szCs w:val="22"/>
              </w:rPr>
            </w:pPr>
            <w:r w:rsidRPr="00FD6270">
              <w:rPr>
                <w:sz w:val="22"/>
                <w:szCs w:val="22"/>
              </w:rPr>
              <w:t>Рефлексия – осознание учащимся содержания, последовательности и оснований действий</w:t>
            </w:r>
          </w:p>
        </w:tc>
        <w:tc>
          <w:tcPr>
            <w:tcW w:w="5040" w:type="dxa"/>
          </w:tcPr>
          <w:p w:rsidR="00455B30" w:rsidRPr="00FD6270" w:rsidRDefault="00455B30" w:rsidP="00FD6270">
            <w:pPr>
              <w:pStyle w:val="af7"/>
              <w:spacing w:after="0"/>
              <w:ind w:left="0"/>
              <w:jc w:val="both"/>
              <w:rPr>
                <w:sz w:val="22"/>
                <w:szCs w:val="22"/>
              </w:rPr>
            </w:pPr>
            <w:r w:rsidRPr="00FD6270">
              <w:rPr>
                <w:sz w:val="22"/>
                <w:szCs w:val="22"/>
              </w:rPr>
              <w:t xml:space="preserve">Осознанность и критичность учебных действий. </w:t>
            </w:r>
          </w:p>
        </w:tc>
      </w:tr>
    </w:tbl>
    <w:p w:rsidR="00455B30" w:rsidRPr="004F7028" w:rsidRDefault="00455B30" w:rsidP="00455B30">
      <w:pPr>
        <w:pStyle w:val="af7"/>
        <w:spacing w:after="0" w:line="360" w:lineRule="auto"/>
        <w:ind w:left="0"/>
        <w:jc w:val="both"/>
        <w:rPr>
          <w:b/>
          <w:color w:val="2B2C30"/>
        </w:rPr>
      </w:pPr>
    </w:p>
    <w:p w:rsidR="00455B30" w:rsidRDefault="00455B30" w:rsidP="00455B30">
      <w:pPr>
        <w:pStyle w:val="af7"/>
        <w:spacing w:after="0" w:line="360" w:lineRule="auto"/>
        <w:ind w:firstLine="709"/>
        <w:jc w:val="center"/>
        <w:rPr>
          <w:b/>
        </w:rPr>
      </w:pPr>
    </w:p>
    <w:p w:rsidR="00455B30" w:rsidRDefault="00455B30" w:rsidP="00455B30">
      <w:pPr>
        <w:pStyle w:val="af7"/>
        <w:spacing w:after="0" w:line="360" w:lineRule="auto"/>
        <w:ind w:firstLine="709"/>
        <w:jc w:val="center"/>
        <w:rPr>
          <w:b/>
        </w:rPr>
      </w:pPr>
    </w:p>
    <w:p w:rsidR="00455B30" w:rsidRDefault="00455B30" w:rsidP="00455B30">
      <w:pPr>
        <w:pStyle w:val="af7"/>
        <w:spacing w:after="0" w:line="360" w:lineRule="auto"/>
        <w:ind w:firstLine="709"/>
        <w:jc w:val="center"/>
        <w:rPr>
          <w:b/>
        </w:rPr>
      </w:pPr>
    </w:p>
    <w:p w:rsidR="00455B30" w:rsidRPr="004F7028" w:rsidRDefault="00455B30" w:rsidP="00455B30">
      <w:pPr>
        <w:pStyle w:val="af7"/>
        <w:spacing w:after="0" w:line="360" w:lineRule="auto"/>
        <w:ind w:firstLine="709"/>
        <w:jc w:val="center"/>
      </w:pPr>
      <w:r w:rsidRPr="004F7028">
        <w:rPr>
          <w:b/>
        </w:rPr>
        <w:t>Планируемые результаты в освоении школьниками универсальных учебных действий по завершении начального обучения</w:t>
      </w:r>
      <w:r w:rsidRPr="004F7028">
        <w:t>.</w:t>
      </w:r>
    </w:p>
    <w:p w:rsidR="00455B30" w:rsidRPr="004F7028" w:rsidRDefault="00455B30" w:rsidP="00455B30">
      <w:pPr>
        <w:pStyle w:val="af7"/>
        <w:spacing w:after="0" w:line="360" w:lineRule="auto"/>
        <w:ind w:firstLine="709"/>
        <w:jc w:val="both"/>
        <w:rPr>
          <w:b/>
        </w:rPr>
      </w:pPr>
      <w:r w:rsidRPr="004F7028">
        <w:rPr>
          <w:b/>
          <w:u w:val="single"/>
        </w:rPr>
        <w:t>Педагогические ориентиры: Развитие личности</w:t>
      </w:r>
      <w:r w:rsidRPr="004F7028">
        <w:rPr>
          <w:b/>
        </w:rPr>
        <w:t xml:space="preserve">. </w:t>
      </w:r>
    </w:p>
    <w:p w:rsidR="00455B30" w:rsidRPr="004F7028" w:rsidRDefault="00455B30" w:rsidP="00455B30">
      <w:pPr>
        <w:pStyle w:val="af7"/>
        <w:spacing w:after="0" w:line="360" w:lineRule="auto"/>
        <w:ind w:firstLine="426"/>
        <w:jc w:val="both"/>
        <w:rPr>
          <w:iCs/>
        </w:rPr>
      </w:pPr>
      <w:r w:rsidRPr="004F7028">
        <w:t xml:space="preserve">В </w:t>
      </w:r>
      <w:r w:rsidRPr="004F7028">
        <w:rPr>
          <w:iCs/>
        </w:rPr>
        <w:t xml:space="preserve">сфере личностных универсальных учебных действий у выпускников </w:t>
      </w:r>
      <w:r w:rsidRPr="004F7028">
        <w:t xml:space="preserve">будут сформированы внутренняя позиция </w:t>
      </w:r>
      <w:proofErr w:type="gramStart"/>
      <w:r w:rsidRPr="004F7028">
        <w:t>обучающегося</w:t>
      </w:r>
      <w:proofErr w:type="gramEnd"/>
      <w:r w:rsidRPr="004F7028">
        <w:t>, адекватная мотивация учебной деятельности, включая учебные и познавательные мотивы, ориентация на моральные нормы и их выполнение.</w:t>
      </w:r>
    </w:p>
    <w:p w:rsidR="00455B30" w:rsidRPr="004F7028" w:rsidRDefault="00455B30" w:rsidP="00455B30">
      <w:pPr>
        <w:pStyle w:val="af7"/>
        <w:spacing w:after="0" w:line="360" w:lineRule="auto"/>
        <w:ind w:firstLine="709"/>
        <w:jc w:val="both"/>
        <w:rPr>
          <w:b/>
          <w:u w:val="single"/>
        </w:rPr>
      </w:pPr>
      <w:r w:rsidRPr="004F7028">
        <w:rPr>
          <w:b/>
          <w:u w:val="single"/>
        </w:rPr>
        <w:t>Педагогические ориентиры: Самообразование и самоорганизация</w:t>
      </w:r>
    </w:p>
    <w:p w:rsidR="00455B30" w:rsidRPr="004F7028" w:rsidRDefault="00455B30" w:rsidP="00455B30">
      <w:pPr>
        <w:pStyle w:val="af7"/>
        <w:spacing w:after="0" w:line="360" w:lineRule="auto"/>
        <w:ind w:firstLine="709"/>
        <w:jc w:val="both"/>
      </w:pPr>
      <w:r w:rsidRPr="004F7028">
        <w:t xml:space="preserve">В </w:t>
      </w:r>
      <w:r w:rsidRPr="004F7028">
        <w:rPr>
          <w:iCs/>
        </w:rPr>
        <w:t xml:space="preserve">сфере регулятивных универсальных учебных действий </w:t>
      </w:r>
      <w:r w:rsidRPr="004F7028">
        <w:t xml:space="preserve">выпускники овладеют всеми типами учебных действий, направленных на организацию своей работы в образовательном учреждении и </w:t>
      </w:r>
      <w:proofErr w:type="gramStart"/>
      <w:r w:rsidRPr="004F7028">
        <w:t>вне</w:t>
      </w:r>
      <w:proofErr w:type="gramEnd"/>
      <w:r w:rsidRPr="004F7028">
        <w:t xml:space="preserve"> </w:t>
      </w:r>
      <w:proofErr w:type="gramStart"/>
      <w:r w:rsidRPr="004F7028">
        <w:t>его</w:t>
      </w:r>
      <w:proofErr w:type="gramEnd"/>
      <w:r w:rsidRPr="004F7028">
        <w:t>, включая способность принимать и сохранять учебную цель и задачу, планировать её реализацию (в том числе во внутреннем плане), контролировать и</w:t>
      </w:r>
    </w:p>
    <w:p w:rsidR="00455B30" w:rsidRPr="004F7028" w:rsidRDefault="00455B30" w:rsidP="00455B30">
      <w:pPr>
        <w:pStyle w:val="af7"/>
        <w:spacing w:after="0" w:line="360" w:lineRule="auto"/>
        <w:ind w:firstLine="709"/>
        <w:jc w:val="both"/>
      </w:pPr>
      <w:r w:rsidRPr="004F7028">
        <w:t>оценивать свои действия, вносить соответствующие коррективы в их выполнение.</w:t>
      </w:r>
    </w:p>
    <w:p w:rsidR="00455B30" w:rsidRPr="004F7028" w:rsidRDefault="00455B30" w:rsidP="00455B30">
      <w:pPr>
        <w:pStyle w:val="af7"/>
        <w:spacing w:after="0" w:line="360" w:lineRule="auto"/>
        <w:ind w:firstLine="709"/>
        <w:jc w:val="both"/>
        <w:rPr>
          <w:b/>
          <w:u w:val="single"/>
        </w:rPr>
      </w:pPr>
      <w:r w:rsidRPr="004F7028">
        <w:rPr>
          <w:b/>
          <w:u w:val="single"/>
        </w:rPr>
        <w:t>Педагогические ориентиры: Исследовательская культура</w:t>
      </w:r>
    </w:p>
    <w:p w:rsidR="00455B30" w:rsidRPr="004F7028" w:rsidRDefault="00455B30" w:rsidP="00455B30">
      <w:pPr>
        <w:pStyle w:val="af7"/>
        <w:spacing w:after="0" w:line="360" w:lineRule="auto"/>
        <w:ind w:firstLine="709"/>
        <w:jc w:val="both"/>
      </w:pPr>
      <w:r w:rsidRPr="004F7028">
        <w:t xml:space="preserve">В </w:t>
      </w:r>
      <w:r w:rsidRPr="004F7028">
        <w:rPr>
          <w:iCs/>
        </w:rPr>
        <w:t xml:space="preserve">сфере познавательных универсальных учебных действий </w:t>
      </w:r>
      <w:r w:rsidRPr="004F7028">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455B30" w:rsidRPr="004F7028" w:rsidRDefault="00455B30" w:rsidP="00455B30">
      <w:pPr>
        <w:pStyle w:val="af7"/>
        <w:spacing w:after="0" w:line="360" w:lineRule="auto"/>
        <w:ind w:firstLine="709"/>
        <w:jc w:val="both"/>
        <w:rPr>
          <w:b/>
          <w:u w:val="single"/>
        </w:rPr>
      </w:pPr>
      <w:r w:rsidRPr="004F7028">
        <w:rPr>
          <w:b/>
          <w:u w:val="single"/>
        </w:rPr>
        <w:t>Педагогические ориентиры: Культура общения</w:t>
      </w:r>
    </w:p>
    <w:p w:rsidR="00455B30" w:rsidRPr="004F7028" w:rsidRDefault="00455B30" w:rsidP="00455B30">
      <w:pPr>
        <w:pStyle w:val="af7"/>
        <w:spacing w:after="0" w:line="360" w:lineRule="auto"/>
        <w:ind w:firstLine="709"/>
        <w:jc w:val="both"/>
      </w:pPr>
      <w:r w:rsidRPr="004F7028">
        <w:t xml:space="preserve">В </w:t>
      </w:r>
      <w:r w:rsidRPr="004F7028">
        <w:rPr>
          <w:iCs/>
        </w:rPr>
        <w:t xml:space="preserve">сфере коммуникативных универсальных учебных действий </w:t>
      </w:r>
      <w:r w:rsidRPr="004F7028">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455B30" w:rsidRPr="004F7028" w:rsidRDefault="00455B30" w:rsidP="00455B30">
      <w:pPr>
        <w:pStyle w:val="af7"/>
        <w:spacing w:after="0" w:line="360" w:lineRule="auto"/>
        <w:ind w:firstLine="709"/>
        <w:jc w:val="both"/>
        <w:rPr>
          <w:b/>
          <w:u w:val="single"/>
        </w:rPr>
      </w:pPr>
      <w:r w:rsidRPr="004F7028">
        <w:rPr>
          <w:b/>
          <w:u w:val="single"/>
        </w:rPr>
        <w:t>«Условия, обеспечивающие развитие УУД в образовательном процессе».</w:t>
      </w:r>
    </w:p>
    <w:p w:rsidR="00455B30" w:rsidRPr="004F7028" w:rsidRDefault="00455B30" w:rsidP="00455B30">
      <w:pPr>
        <w:pStyle w:val="af7"/>
        <w:spacing w:after="0" w:line="360" w:lineRule="auto"/>
        <w:ind w:firstLine="709"/>
        <w:jc w:val="both"/>
        <w:rPr>
          <w:lang w:eastAsia="ru-RU"/>
        </w:rPr>
      </w:pPr>
      <w:r w:rsidRPr="004F7028">
        <w:rPr>
          <w:lang w:eastAsia="ru-RU"/>
        </w:rPr>
        <w:t>Учитель   знает:</w:t>
      </w:r>
    </w:p>
    <w:p w:rsidR="00455B30" w:rsidRPr="004F7028" w:rsidRDefault="00455B30" w:rsidP="005D17DD">
      <w:pPr>
        <w:pStyle w:val="af7"/>
        <w:numPr>
          <w:ilvl w:val="0"/>
          <w:numId w:val="77"/>
        </w:numPr>
        <w:spacing w:after="0" w:line="360" w:lineRule="auto"/>
        <w:ind w:left="993" w:hanging="284"/>
        <w:jc w:val="both"/>
        <w:rPr>
          <w:lang w:eastAsia="ru-RU"/>
        </w:rPr>
      </w:pPr>
      <w:r w:rsidRPr="004F7028">
        <w:rPr>
          <w:lang w:eastAsia="ru-RU"/>
        </w:rPr>
        <w:t>важность формирования универсальных учебных действий школьников;</w:t>
      </w:r>
    </w:p>
    <w:p w:rsidR="00455B30" w:rsidRPr="004F7028" w:rsidRDefault="00455B30" w:rsidP="005D17DD">
      <w:pPr>
        <w:pStyle w:val="af7"/>
        <w:numPr>
          <w:ilvl w:val="0"/>
          <w:numId w:val="77"/>
        </w:numPr>
        <w:spacing w:after="0" w:line="360" w:lineRule="auto"/>
        <w:ind w:left="993" w:hanging="284"/>
        <w:jc w:val="both"/>
        <w:rPr>
          <w:lang w:eastAsia="ru-RU"/>
        </w:rPr>
      </w:pPr>
      <w:r w:rsidRPr="004F7028">
        <w:rPr>
          <w:lang w:eastAsia="ru-RU"/>
        </w:rPr>
        <w:t xml:space="preserve">сущность и виды универсальных умений; </w:t>
      </w:r>
    </w:p>
    <w:p w:rsidR="00455B30" w:rsidRPr="004F7028" w:rsidRDefault="00455B30" w:rsidP="005D17DD">
      <w:pPr>
        <w:pStyle w:val="af7"/>
        <w:numPr>
          <w:ilvl w:val="0"/>
          <w:numId w:val="77"/>
        </w:numPr>
        <w:spacing w:after="0" w:line="360" w:lineRule="auto"/>
        <w:ind w:left="993" w:hanging="284"/>
        <w:jc w:val="both"/>
        <w:rPr>
          <w:lang w:eastAsia="ru-RU"/>
        </w:rPr>
      </w:pPr>
      <w:r w:rsidRPr="004F7028">
        <w:rPr>
          <w:lang w:eastAsia="ru-RU"/>
        </w:rPr>
        <w:t>педагогические приемы и способы их формирования.</w:t>
      </w:r>
    </w:p>
    <w:p w:rsidR="00455B30" w:rsidRPr="004F7028" w:rsidRDefault="00455B30" w:rsidP="00455B30">
      <w:pPr>
        <w:pStyle w:val="af7"/>
        <w:spacing w:after="0" w:line="360" w:lineRule="auto"/>
        <w:ind w:firstLine="709"/>
        <w:jc w:val="both"/>
        <w:rPr>
          <w:lang w:eastAsia="ru-RU"/>
        </w:rPr>
      </w:pPr>
      <w:r w:rsidRPr="004F7028">
        <w:rPr>
          <w:lang w:eastAsia="ru-RU"/>
        </w:rPr>
        <w:lastRenderedPageBreak/>
        <w:t>Учитель   умеет:</w:t>
      </w:r>
    </w:p>
    <w:p w:rsidR="00455B30" w:rsidRPr="004F7028" w:rsidRDefault="00455B30" w:rsidP="005D17DD">
      <w:pPr>
        <w:pStyle w:val="af7"/>
        <w:numPr>
          <w:ilvl w:val="0"/>
          <w:numId w:val="76"/>
        </w:numPr>
        <w:spacing w:after="0" w:line="360" w:lineRule="auto"/>
        <w:jc w:val="both"/>
        <w:rPr>
          <w:lang w:eastAsia="ru-RU"/>
        </w:rPr>
      </w:pPr>
      <w:r w:rsidRPr="004F7028">
        <w:rPr>
          <w:lang w:eastAsia="ru-RU"/>
        </w:rPr>
        <w:t>отбирать содержание и конструировать учебный процесс с учетом формирования УДД;</w:t>
      </w:r>
    </w:p>
    <w:p w:rsidR="00455B30" w:rsidRPr="004F7028" w:rsidRDefault="00455B30" w:rsidP="005D17DD">
      <w:pPr>
        <w:pStyle w:val="af7"/>
        <w:numPr>
          <w:ilvl w:val="0"/>
          <w:numId w:val="76"/>
        </w:numPr>
        <w:spacing w:after="0" w:line="360" w:lineRule="auto"/>
        <w:jc w:val="both"/>
        <w:rPr>
          <w:lang w:eastAsia="ru-RU"/>
        </w:rPr>
      </w:pPr>
      <w:r w:rsidRPr="004F7028">
        <w:rPr>
          <w:lang w:eastAsia="ru-RU"/>
        </w:rPr>
        <w:t>использовать диагностический инструментарий успешности формирования УДД;</w:t>
      </w:r>
    </w:p>
    <w:p w:rsidR="00455B30" w:rsidRPr="002F5A15" w:rsidRDefault="00455B30" w:rsidP="00455B30">
      <w:pPr>
        <w:pStyle w:val="Default"/>
        <w:spacing w:line="360" w:lineRule="auto"/>
        <w:contextualSpacing/>
        <w:jc w:val="both"/>
      </w:pPr>
      <w:r w:rsidRPr="004F7028">
        <w:rPr>
          <w:lang w:eastAsia="ru-RU"/>
        </w:rPr>
        <w:t>привлекать родителей к совместному решению проблемы формирования УДД.</w:t>
      </w:r>
    </w:p>
    <w:p w:rsidR="00455B30" w:rsidRDefault="00455B30" w:rsidP="00455B30">
      <w:pPr>
        <w:pStyle w:val="Default"/>
        <w:spacing w:line="360" w:lineRule="auto"/>
        <w:contextualSpacing/>
        <w:jc w:val="center"/>
        <w:rPr>
          <w:b/>
          <w:bCs/>
          <w:sz w:val="23"/>
          <w:szCs w:val="23"/>
        </w:rPr>
      </w:pPr>
    </w:p>
    <w:p w:rsidR="00455B30" w:rsidRDefault="00455B30" w:rsidP="00455B30">
      <w:pPr>
        <w:pStyle w:val="Default"/>
        <w:spacing w:line="360" w:lineRule="auto"/>
        <w:contextualSpacing/>
        <w:jc w:val="center"/>
        <w:rPr>
          <w:sz w:val="23"/>
          <w:szCs w:val="23"/>
        </w:rPr>
      </w:pPr>
      <w:r>
        <w:rPr>
          <w:b/>
          <w:bCs/>
          <w:sz w:val="23"/>
          <w:szCs w:val="23"/>
        </w:rPr>
        <w:t>Программы отдельных учебных предметов, курсов</w:t>
      </w:r>
    </w:p>
    <w:p w:rsidR="00455B30" w:rsidRDefault="00455B30" w:rsidP="00455B30">
      <w:pPr>
        <w:pStyle w:val="Default"/>
        <w:spacing w:line="360" w:lineRule="auto"/>
        <w:contextualSpacing/>
        <w:jc w:val="center"/>
        <w:rPr>
          <w:b/>
          <w:bCs/>
          <w:sz w:val="23"/>
          <w:szCs w:val="23"/>
        </w:rPr>
      </w:pPr>
      <w:r>
        <w:rPr>
          <w:b/>
          <w:bCs/>
          <w:sz w:val="23"/>
          <w:szCs w:val="23"/>
        </w:rPr>
        <w:t>Общие положения</w:t>
      </w:r>
    </w:p>
    <w:p w:rsidR="00455B30" w:rsidRDefault="00455B30" w:rsidP="00455B30">
      <w:pPr>
        <w:pStyle w:val="Default"/>
        <w:spacing w:line="360" w:lineRule="auto"/>
        <w:contextualSpacing/>
        <w:jc w:val="center"/>
        <w:rPr>
          <w:sz w:val="23"/>
          <w:szCs w:val="23"/>
        </w:rPr>
      </w:pPr>
    </w:p>
    <w:p w:rsidR="00455B30" w:rsidRPr="00324278" w:rsidRDefault="00455B30" w:rsidP="00455B30">
      <w:pPr>
        <w:pStyle w:val="Default"/>
        <w:spacing w:line="360" w:lineRule="auto"/>
        <w:ind w:firstLine="708"/>
        <w:contextualSpacing/>
        <w:jc w:val="both"/>
      </w:pPr>
      <w:r w:rsidRPr="00324278">
        <w:t xml:space="preserve">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 </w:t>
      </w:r>
    </w:p>
    <w:p w:rsidR="00455B30" w:rsidRPr="00324278" w:rsidRDefault="00455B30" w:rsidP="00455B30">
      <w:pPr>
        <w:pStyle w:val="Default"/>
        <w:spacing w:line="360" w:lineRule="auto"/>
        <w:ind w:firstLine="708"/>
        <w:contextualSpacing/>
        <w:jc w:val="both"/>
      </w:pPr>
      <w:r w:rsidRPr="00324278">
        <w:t xml:space="preserve">Образование в начальной школе является базой, фундаментом всего последующего обучения. В первую очередь это касается </w:t>
      </w:r>
      <w:proofErr w:type="spellStart"/>
      <w:r w:rsidRPr="00324278">
        <w:t>сформированности</w:t>
      </w:r>
      <w:proofErr w:type="spellEnd"/>
      <w:r w:rsidRPr="00324278">
        <w:t xml:space="preserve"> универсальных учебных действий (УУД), обеспечивающих умение учиться.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 </w:t>
      </w:r>
    </w:p>
    <w:p w:rsidR="00455B30" w:rsidRPr="00324278" w:rsidRDefault="00455B30" w:rsidP="00455B30">
      <w:pPr>
        <w:pStyle w:val="Default"/>
        <w:spacing w:line="360" w:lineRule="auto"/>
        <w:ind w:firstLine="708"/>
        <w:contextualSpacing/>
        <w:jc w:val="both"/>
      </w:pPr>
      <w:r w:rsidRPr="00324278">
        <w:t xml:space="preserve">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а также при формировании </w:t>
      </w:r>
      <w:proofErr w:type="spellStart"/>
      <w:proofErr w:type="gramStart"/>
      <w:r w:rsidRPr="00324278">
        <w:t>ИКТ-компетентности</w:t>
      </w:r>
      <w:proofErr w:type="spellEnd"/>
      <w:proofErr w:type="gramEnd"/>
      <w:r w:rsidRPr="00324278">
        <w:t xml:space="preserve"> учащихся. Определение в программах содержания тех знаний, умений и способов деятельности, которые являются </w:t>
      </w:r>
      <w:proofErr w:type="spellStart"/>
      <w:r w:rsidRPr="00324278">
        <w:t>надпредметными</w:t>
      </w:r>
      <w:proofErr w:type="spellEnd"/>
      <w:r w:rsidRPr="00324278">
        <w:t xml:space="preserve">, т. 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324278">
        <w:t>узкопредметность</w:t>
      </w:r>
      <w:proofErr w:type="spellEnd"/>
      <w:r w:rsidRPr="00324278">
        <w:t xml:space="preserve"> в отборе содержания образования, обеспечить интеграцию в изучении разных сторон окружающего мира.</w:t>
      </w:r>
    </w:p>
    <w:p w:rsidR="00455B30" w:rsidRPr="00324278" w:rsidRDefault="00455B30" w:rsidP="00455B30">
      <w:pPr>
        <w:pStyle w:val="Default"/>
        <w:spacing w:line="360" w:lineRule="auto"/>
        <w:ind w:firstLine="708"/>
        <w:contextualSpacing/>
        <w:jc w:val="both"/>
      </w:pPr>
      <w:r w:rsidRPr="00324278">
        <w:t xml:space="preserve">Уровень </w:t>
      </w:r>
      <w:proofErr w:type="spellStart"/>
      <w:r w:rsidRPr="00324278">
        <w:t>сформированности</w:t>
      </w:r>
      <w:proofErr w:type="spellEnd"/>
      <w:r w:rsidRPr="00324278">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содержание не только знаний, но и видов деятельности, которое включает конкретные УУД, обеспечивающие </w:t>
      </w:r>
      <w:r w:rsidRPr="00324278">
        <w:lastRenderedPageBreak/>
        <w:t xml:space="preserve">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 </w:t>
      </w:r>
    </w:p>
    <w:p w:rsidR="00455B30" w:rsidRPr="00324278" w:rsidRDefault="00455B30" w:rsidP="00455B30">
      <w:pPr>
        <w:pStyle w:val="Default"/>
        <w:spacing w:line="360" w:lineRule="auto"/>
        <w:ind w:firstLine="708"/>
        <w:contextualSpacing/>
        <w:jc w:val="both"/>
      </w:pPr>
      <w:r w:rsidRPr="00324278">
        <w:t xml:space="preserve">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 </w:t>
      </w:r>
    </w:p>
    <w:p w:rsidR="00455B30" w:rsidRPr="00324278" w:rsidRDefault="00455B30" w:rsidP="00455B30">
      <w:pPr>
        <w:pStyle w:val="Default"/>
        <w:spacing w:line="360" w:lineRule="auto"/>
        <w:ind w:firstLine="708"/>
        <w:contextualSpacing/>
        <w:jc w:val="both"/>
      </w:pPr>
      <w:r w:rsidRPr="00324278">
        <w:t xml:space="preserve">Начальная ступень общего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 </w:t>
      </w:r>
    </w:p>
    <w:p w:rsidR="00455B30" w:rsidRPr="00324278" w:rsidRDefault="00455B30" w:rsidP="00455B30">
      <w:pPr>
        <w:pStyle w:val="Default"/>
        <w:spacing w:line="360" w:lineRule="auto"/>
        <w:ind w:firstLine="708"/>
        <w:contextualSpacing/>
        <w:jc w:val="both"/>
      </w:pPr>
      <w:r w:rsidRPr="00324278">
        <w:t xml:space="preserve">Примерные программы по учебным предметам начальной школы разработаны в соответствии с требованиями к результатам (личностным, </w:t>
      </w:r>
      <w:proofErr w:type="spellStart"/>
      <w:r w:rsidRPr="00324278">
        <w:t>метапредметным</w:t>
      </w:r>
      <w:proofErr w:type="spellEnd"/>
      <w:r w:rsidRPr="00324278">
        <w:t xml:space="preserve">,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w:t>
      </w:r>
    </w:p>
    <w:p w:rsidR="00455B30" w:rsidRPr="00324278" w:rsidRDefault="00455B30" w:rsidP="00455B30">
      <w:pPr>
        <w:pStyle w:val="Default"/>
        <w:spacing w:line="360" w:lineRule="auto"/>
        <w:contextualSpacing/>
        <w:jc w:val="center"/>
      </w:pPr>
      <w:r w:rsidRPr="00324278">
        <w:rPr>
          <w:b/>
          <w:bCs/>
        </w:rPr>
        <w:t>Основное содержание учебных предметов</w:t>
      </w:r>
    </w:p>
    <w:p w:rsidR="00455B30" w:rsidRPr="00324278" w:rsidRDefault="00455B30" w:rsidP="00455B30">
      <w:pPr>
        <w:pStyle w:val="Default"/>
        <w:spacing w:line="360" w:lineRule="auto"/>
        <w:contextualSpacing/>
        <w:jc w:val="center"/>
      </w:pPr>
      <w:r w:rsidRPr="00324278">
        <w:rPr>
          <w:b/>
          <w:bCs/>
        </w:rPr>
        <w:t>Русский язык</w:t>
      </w:r>
    </w:p>
    <w:p w:rsidR="00455B30" w:rsidRPr="00324278" w:rsidRDefault="00455B30" w:rsidP="00455B30">
      <w:pPr>
        <w:pStyle w:val="Default"/>
        <w:spacing w:line="360" w:lineRule="auto"/>
        <w:ind w:firstLine="708"/>
        <w:contextualSpacing/>
        <w:jc w:val="both"/>
      </w:pPr>
      <w:r w:rsidRPr="00324278">
        <w:rPr>
          <w:b/>
          <w:bCs/>
          <w:i/>
          <w:iCs/>
        </w:rPr>
        <w:t xml:space="preserve">Виды речевой деятельности </w:t>
      </w:r>
    </w:p>
    <w:p w:rsidR="00455B30" w:rsidRPr="00324278" w:rsidRDefault="00455B30" w:rsidP="00455B30">
      <w:pPr>
        <w:pStyle w:val="Default"/>
        <w:spacing w:line="360" w:lineRule="auto"/>
        <w:ind w:firstLine="708"/>
        <w:contextualSpacing/>
        <w:jc w:val="both"/>
      </w:pPr>
      <w:r w:rsidRPr="00324278">
        <w:t xml:space="preserve">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 </w:t>
      </w:r>
    </w:p>
    <w:p w:rsidR="00455B30" w:rsidRPr="00324278" w:rsidRDefault="00455B30" w:rsidP="00455B30">
      <w:pPr>
        <w:pStyle w:val="Default"/>
        <w:spacing w:line="360" w:lineRule="auto"/>
        <w:ind w:firstLine="708"/>
        <w:contextualSpacing/>
        <w:jc w:val="both"/>
      </w:pPr>
      <w:r w:rsidRPr="00324278">
        <w:rPr>
          <w:b/>
          <w:bCs/>
          <w:i/>
          <w:iCs/>
        </w:rPr>
        <w:t xml:space="preserve">Говорение. </w:t>
      </w:r>
      <w:r w:rsidRPr="00324278">
        <w:t>Выбор языковых сре</w:t>
      </w:r>
      <w:proofErr w:type="gramStart"/>
      <w:r w:rsidRPr="00324278">
        <w:t>дств в с</w:t>
      </w:r>
      <w:proofErr w:type="gramEnd"/>
      <w:r w:rsidRPr="00324278">
        <w:t xml:space="preserve">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455B30" w:rsidRPr="00324278" w:rsidRDefault="00455B30" w:rsidP="00455B30">
      <w:pPr>
        <w:pStyle w:val="Default"/>
        <w:spacing w:line="360" w:lineRule="auto"/>
        <w:ind w:firstLine="708"/>
        <w:contextualSpacing/>
        <w:jc w:val="both"/>
      </w:pPr>
      <w:r w:rsidRPr="00324278">
        <w:rPr>
          <w:b/>
          <w:bCs/>
          <w:i/>
          <w:iCs/>
        </w:rPr>
        <w:lastRenderedPageBreak/>
        <w:t xml:space="preserve">Чтение. </w:t>
      </w:r>
      <w:r w:rsidRPr="00324278">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 </w:t>
      </w:r>
    </w:p>
    <w:p w:rsidR="00455B30" w:rsidRPr="00324278" w:rsidRDefault="00455B30" w:rsidP="00455B30">
      <w:pPr>
        <w:pStyle w:val="Default"/>
        <w:spacing w:line="360" w:lineRule="auto"/>
        <w:ind w:firstLine="708"/>
        <w:contextualSpacing/>
        <w:jc w:val="both"/>
      </w:pPr>
      <w:r w:rsidRPr="00324278">
        <w:rPr>
          <w:b/>
          <w:bCs/>
          <w:i/>
          <w:iCs/>
        </w:rPr>
        <w:t>Письмо</w:t>
      </w:r>
      <w:r w:rsidRPr="00324278">
        <w:rPr>
          <w:b/>
          <w:bCs/>
        </w:rPr>
        <w:t xml:space="preserve">. </w:t>
      </w:r>
      <w:r w:rsidRPr="00324278">
        <w:t xml:space="preserve">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324278">
        <w:t xml:space="preserve">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 </w:t>
      </w:r>
      <w:proofErr w:type="gramEnd"/>
    </w:p>
    <w:p w:rsidR="00455B30" w:rsidRPr="00324278" w:rsidRDefault="00455B30" w:rsidP="00455B30">
      <w:pPr>
        <w:pStyle w:val="Default"/>
        <w:spacing w:line="360" w:lineRule="auto"/>
        <w:ind w:firstLine="708"/>
        <w:contextualSpacing/>
        <w:jc w:val="both"/>
      </w:pPr>
      <w:r w:rsidRPr="00324278">
        <w:rPr>
          <w:b/>
          <w:bCs/>
          <w:i/>
          <w:iCs/>
        </w:rPr>
        <w:t xml:space="preserve">Обучение грамоте </w:t>
      </w:r>
    </w:p>
    <w:p w:rsidR="00455B30" w:rsidRPr="00324278" w:rsidRDefault="00455B30" w:rsidP="00455B30">
      <w:pPr>
        <w:pStyle w:val="Default"/>
        <w:spacing w:line="360" w:lineRule="auto"/>
        <w:contextualSpacing/>
        <w:jc w:val="both"/>
      </w:pPr>
      <w:r w:rsidRPr="00324278">
        <w:t xml:space="preserve">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w:t>
      </w:r>
    </w:p>
    <w:p w:rsidR="00455B30" w:rsidRPr="00324278" w:rsidRDefault="00455B30" w:rsidP="00455B30">
      <w:pPr>
        <w:pStyle w:val="Default"/>
        <w:spacing w:line="360" w:lineRule="auto"/>
        <w:contextualSpacing/>
        <w:jc w:val="both"/>
      </w:pPr>
      <w:r w:rsidRPr="00324278">
        <w:t xml:space="preserve">Различение гласных и согласных звуков, гласных ударных и безударных, согласных твёрдых и мягких, звонких и глухих. </w:t>
      </w:r>
    </w:p>
    <w:p w:rsidR="00455B30" w:rsidRPr="00324278" w:rsidRDefault="00455B30" w:rsidP="00455B30">
      <w:pPr>
        <w:pStyle w:val="Default"/>
        <w:spacing w:line="360" w:lineRule="auto"/>
        <w:contextualSpacing/>
        <w:jc w:val="both"/>
      </w:pPr>
      <w:r w:rsidRPr="00324278">
        <w:t xml:space="preserve">Слог как минимальная произносительная единица. Деление слов на слоги. Определение места ударения. </w:t>
      </w:r>
    </w:p>
    <w:p w:rsidR="00455B30" w:rsidRPr="00324278" w:rsidRDefault="00455B30" w:rsidP="00455B30">
      <w:pPr>
        <w:pStyle w:val="Default"/>
        <w:spacing w:line="360" w:lineRule="auto"/>
        <w:ind w:firstLine="708"/>
        <w:contextualSpacing/>
        <w:jc w:val="both"/>
      </w:pPr>
      <w:r w:rsidRPr="00324278">
        <w:rPr>
          <w:b/>
          <w:bCs/>
          <w:i/>
          <w:iCs/>
        </w:rPr>
        <w:t xml:space="preserve">Графика. </w:t>
      </w:r>
      <w:r w:rsidRPr="00324278">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w:t>
      </w:r>
      <w:proofErr w:type="spellStart"/>
      <w:r w:rsidRPr="00324278">
        <w:t>ю</w:t>
      </w:r>
      <w:proofErr w:type="spellEnd"/>
      <w:r w:rsidRPr="00324278">
        <w:t xml:space="preserve">, я. Мягкий знак как показатель мягкости предшествующего согласного звука. Знакомство с русским алфавитом как последовательностью букв. </w:t>
      </w:r>
    </w:p>
    <w:p w:rsidR="00455B30" w:rsidRPr="00324278" w:rsidRDefault="00455B30" w:rsidP="00455B30">
      <w:pPr>
        <w:pStyle w:val="Default"/>
        <w:spacing w:line="360" w:lineRule="auto"/>
        <w:ind w:firstLine="708"/>
        <w:contextualSpacing/>
        <w:jc w:val="both"/>
      </w:pPr>
      <w:r w:rsidRPr="00324278">
        <w:rPr>
          <w:b/>
          <w:bCs/>
          <w:i/>
          <w:iCs/>
        </w:rPr>
        <w:t>Чтение</w:t>
      </w:r>
      <w:r w:rsidRPr="00324278">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455B30" w:rsidRPr="00324278" w:rsidRDefault="00455B30" w:rsidP="00455B30">
      <w:pPr>
        <w:pStyle w:val="Default"/>
        <w:spacing w:line="360" w:lineRule="auto"/>
        <w:ind w:firstLine="708"/>
        <w:contextualSpacing/>
        <w:jc w:val="both"/>
      </w:pPr>
      <w:r w:rsidRPr="00324278">
        <w:rPr>
          <w:b/>
          <w:bCs/>
          <w:i/>
          <w:iCs/>
        </w:rPr>
        <w:t>Письмо</w:t>
      </w:r>
      <w:r w:rsidRPr="00324278">
        <w:rPr>
          <w:b/>
          <w:bCs/>
        </w:rPr>
        <w:t xml:space="preserve">. </w:t>
      </w:r>
      <w:r w:rsidRPr="00324278">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w:t>
      </w:r>
      <w:r w:rsidRPr="00324278">
        <w:lastRenderedPageBreak/>
        <w:t xml:space="preserve">последовательности правильного списывания текста. Понимание функции небуквенных графических средств: пробела между словами, знака переноса. Слово и предложение. Восприятие слова как объекта изучения, материала для анализа. Наблюдение над значением слова. </w:t>
      </w:r>
    </w:p>
    <w:p w:rsidR="00455B30" w:rsidRPr="00324278" w:rsidRDefault="00455B30" w:rsidP="00455B30">
      <w:pPr>
        <w:pStyle w:val="Default"/>
        <w:spacing w:line="360" w:lineRule="auto"/>
        <w:contextualSpacing/>
        <w:jc w:val="both"/>
      </w:pPr>
      <w:r w:rsidRPr="00324278">
        <w:t xml:space="preserve">Различение слова и предложения. Работа с предложением: выделение слов, изменение их порядка. </w:t>
      </w:r>
    </w:p>
    <w:p w:rsidR="00455B30" w:rsidRPr="00324278" w:rsidRDefault="00455B30" w:rsidP="00455B30">
      <w:pPr>
        <w:pStyle w:val="Default"/>
        <w:spacing w:line="360" w:lineRule="auto"/>
        <w:ind w:firstLine="708"/>
        <w:contextualSpacing/>
        <w:jc w:val="both"/>
      </w:pPr>
      <w:r w:rsidRPr="00324278">
        <w:rPr>
          <w:b/>
          <w:bCs/>
          <w:i/>
          <w:iCs/>
        </w:rPr>
        <w:t xml:space="preserve">Орфография. </w:t>
      </w:r>
      <w:r w:rsidRPr="00324278">
        <w:t xml:space="preserve">Знакомство с правилами правописания и их применение: </w:t>
      </w:r>
    </w:p>
    <w:p w:rsidR="00455B30" w:rsidRPr="00324278" w:rsidRDefault="00455B30" w:rsidP="005D17DD">
      <w:pPr>
        <w:pStyle w:val="Default"/>
        <w:numPr>
          <w:ilvl w:val="0"/>
          <w:numId w:val="54"/>
        </w:numPr>
        <w:spacing w:line="360" w:lineRule="auto"/>
        <w:contextualSpacing/>
        <w:jc w:val="both"/>
      </w:pPr>
      <w:r w:rsidRPr="00324278">
        <w:t xml:space="preserve">раздельное написание слов; </w:t>
      </w:r>
    </w:p>
    <w:p w:rsidR="00455B30" w:rsidRPr="00324278" w:rsidRDefault="00455B30" w:rsidP="005D17DD">
      <w:pPr>
        <w:pStyle w:val="Default"/>
        <w:numPr>
          <w:ilvl w:val="0"/>
          <w:numId w:val="54"/>
        </w:numPr>
        <w:spacing w:line="360" w:lineRule="auto"/>
        <w:contextualSpacing/>
        <w:jc w:val="both"/>
      </w:pPr>
      <w:r w:rsidRPr="00324278">
        <w:t>обозначение гласных после шипящих (</w:t>
      </w:r>
      <w:proofErr w:type="spellStart"/>
      <w:proofErr w:type="gramStart"/>
      <w:r w:rsidRPr="00324278">
        <w:t>ча</w:t>
      </w:r>
      <w:proofErr w:type="spellEnd"/>
      <w:r w:rsidRPr="00324278">
        <w:t>—</w:t>
      </w:r>
      <w:proofErr w:type="spellStart"/>
      <w:r w:rsidRPr="00324278">
        <w:t>ща</w:t>
      </w:r>
      <w:proofErr w:type="spellEnd"/>
      <w:proofErr w:type="gramEnd"/>
      <w:r w:rsidRPr="00324278">
        <w:t>, чу—</w:t>
      </w:r>
      <w:proofErr w:type="spellStart"/>
      <w:r w:rsidRPr="00324278">
        <w:t>щу</w:t>
      </w:r>
      <w:proofErr w:type="spellEnd"/>
      <w:r w:rsidRPr="00324278">
        <w:t xml:space="preserve">, </w:t>
      </w:r>
      <w:proofErr w:type="spellStart"/>
      <w:r w:rsidRPr="00324278">
        <w:t>жи</w:t>
      </w:r>
      <w:proofErr w:type="spellEnd"/>
      <w:r w:rsidRPr="00324278">
        <w:t>—</w:t>
      </w:r>
      <w:proofErr w:type="spellStart"/>
      <w:r w:rsidRPr="00324278">
        <w:t>ши</w:t>
      </w:r>
      <w:proofErr w:type="spellEnd"/>
      <w:r w:rsidRPr="00324278">
        <w:t xml:space="preserve">); </w:t>
      </w:r>
    </w:p>
    <w:p w:rsidR="00455B30" w:rsidRPr="00324278" w:rsidRDefault="00455B30" w:rsidP="005D17DD">
      <w:pPr>
        <w:pStyle w:val="Default"/>
        <w:numPr>
          <w:ilvl w:val="0"/>
          <w:numId w:val="54"/>
        </w:numPr>
        <w:spacing w:line="360" w:lineRule="auto"/>
        <w:contextualSpacing/>
        <w:jc w:val="both"/>
      </w:pPr>
      <w:r w:rsidRPr="00324278">
        <w:t xml:space="preserve">прописная (заглавная) буква в начале предложения, в именах собственных; </w:t>
      </w:r>
    </w:p>
    <w:p w:rsidR="00455B30" w:rsidRPr="00324278" w:rsidRDefault="00455B30" w:rsidP="005D17DD">
      <w:pPr>
        <w:pStyle w:val="Default"/>
        <w:numPr>
          <w:ilvl w:val="0"/>
          <w:numId w:val="54"/>
        </w:numPr>
        <w:spacing w:line="360" w:lineRule="auto"/>
        <w:contextualSpacing/>
        <w:jc w:val="both"/>
      </w:pPr>
      <w:r w:rsidRPr="00324278">
        <w:t xml:space="preserve">перенос слов по слогам без стечения согласных; </w:t>
      </w:r>
    </w:p>
    <w:p w:rsidR="00455B30" w:rsidRPr="00324278" w:rsidRDefault="00455B30" w:rsidP="005D17DD">
      <w:pPr>
        <w:pStyle w:val="Default"/>
        <w:numPr>
          <w:ilvl w:val="0"/>
          <w:numId w:val="54"/>
        </w:numPr>
        <w:spacing w:line="360" w:lineRule="auto"/>
        <w:contextualSpacing/>
        <w:jc w:val="both"/>
      </w:pPr>
      <w:r w:rsidRPr="00324278">
        <w:t xml:space="preserve">знаки препинания в конце предложения. </w:t>
      </w:r>
    </w:p>
    <w:p w:rsidR="00455B30" w:rsidRPr="00324278" w:rsidRDefault="00455B30" w:rsidP="00455B30">
      <w:pPr>
        <w:pStyle w:val="Default"/>
        <w:spacing w:line="360" w:lineRule="auto"/>
        <w:ind w:firstLine="708"/>
        <w:contextualSpacing/>
        <w:jc w:val="both"/>
      </w:pPr>
      <w:r w:rsidRPr="00324278">
        <w:rPr>
          <w:b/>
          <w:bCs/>
          <w:i/>
          <w:iCs/>
        </w:rPr>
        <w:t>Развитие речи</w:t>
      </w:r>
      <w:r w:rsidRPr="00324278">
        <w:rPr>
          <w:b/>
          <w:bCs/>
        </w:rPr>
        <w:t xml:space="preserve">. </w:t>
      </w:r>
      <w:r w:rsidRPr="00324278">
        <w:t xml:space="preserve">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w:t>
      </w:r>
    </w:p>
    <w:p w:rsidR="00455B30" w:rsidRPr="00324278" w:rsidRDefault="00455B30" w:rsidP="00455B30">
      <w:pPr>
        <w:pStyle w:val="Default"/>
        <w:spacing w:line="360" w:lineRule="auto"/>
        <w:ind w:firstLine="708"/>
        <w:contextualSpacing/>
        <w:jc w:val="both"/>
      </w:pPr>
      <w:r w:rsidRPr="00324278">
        <w:t xml:space="preserve">Систематический курс </w:t>
      </w:r>
    </w:p>
    <w:p w:rsidR="00455B30" w:rsidRPr="00324278" w:rsidRDefault="00455B30" w:rsidP="00455B30">
      <w:pPr>
        <w:pStyle w:val="Default"/>
        <w:spacing w:line="360" w:lineRule="auto"/>
        <w:ind w:firstLine="708"/>
        <w:contextualSpacing/>
        <w:jc w:val="both"/>
      </w:pPr>
      <w:r w:rsidRPr="00324278">
        <w:t xml:space="preserve">Фонетика и орфоэпия.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звонкости—глухости согласных звуков. </w:t>
      </w:r>
      <w:proofErr w:type="gramStart"/>
      <w:r w:rsidRPr="00324278">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r w:rsidRPr="00324278">
        <w:t xml:space="preserve">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 </w:t>
      </w:r>
    </w:p>
    <w:p w:rsidR="00455B30" w:rsidRPr="00324278" w:rsidRDefault="00455B30" w:rsidP="00455B30">
      <w:pPr>
        <w:pStyle w:val="Default"/>
        <w:spacing w:line="360" w:lineRule="auto"/>
        <w:ind w:firstLine="708"/>
        <w:contextualSpacing/>
        <w:jc w:val="both"/>
      </w:pPr>
      <w:r w:rsidRPr="00324278">
        <w:rPr>
          <w:b/>
          <w:bCs/>
          <w:i/>
          <w:iCs/>
        </w:rPr>
        <w:t xml:space="preserve">Графика. </w:t>
      </w:r>
      <w:r w:rsidRPr="00324278">
        <w:t xml:space="preserve">Различение звуков и букв. Обозначение на письме твёрдости и мягкости согласных звуков. Использование на письме </w:t>
      </w:r>
      <w:proofErr w:type="gramStart"/>
      <w:r w:rsidRPr="00324278">
        <w:t>разделительных</w:t>
      </w:r>
      <w:proofErr w:type="gramEnd"/>
      <w:r w:rsidRPr="00324278">
        <w:t xml:space="preserve"> </w:t>
      </w:r>
      <w:proofErr w:type="spellStart"/>
      <w:r w:rsidRPr="00324278">
        <w:t>ъ</w:t>
      </w:r>
      <w:proofErr w:type="spellEnd"/>
      <w:r w:rsidRPr="00324278">
        <w:t xml:space="preserve"> и </w:t>
      </w:r>
      <w:proofErr w:type="spellStart"/>
      <w:r w:rsidRPr="00324278">
        <w:t>ь</w:t>
      </w:r>
      <w:proofErr w:type="spellEnd"/>
      <w:r w:rsidRPr="00324278">
        <w:t xml:space="preserve">. </w:t>
      </w:r>
    </w:p>
    <w:p w:rsidR="00455B30" w:rsidRPr="00324278" w:rsidRDefault="00455B30" w:rsidP="00455B30">
      <w:pPr>
        <w:pStyle w:val="Default"/>
        <w:spacing w:line="360" w:lineRule="auto"/>
        <w:ind w:firstLine="708"/>
        <w:contextualSpacing/>
        <w:jc w:val="both"/>
      </w:pPr>
      <w:r w:rsidRPr="00324278">
        <w:t xml:space="preserve">Установление соотношения звукового и буквенного состава слова в словах типа стол, конь; в словах с йотированными гласными е, ё, </w:t>
      </w:r>
      <w:proofErr w:type="spellStart"/>
      <w:r w:rsidRPr="00324278">
        <w:t>ю</w:t>
      </w:r>
      <w:proofErr w:type="spellEnd"/>
      <w:r w:rsidRPr="00324278">
        <w:t xml:space="preserve">, я; в словах с непроизносимыми согласными. Использование небуквенных графических средств: пробела между словами, знака переноса, абзаца. Знание алфавита: правильное название букв, знание их последовательности. Использование алфавита при работе со словарями, справочниками, каталогами. </w:t>
      </w:r>
    </w:p>
    <w:p w:rsidR="00455B30" w:rsidRPr="00324278" w:rsidRDefault="00455B30" w:rsidP="00455B30">
      <w:pPr>
        <w:pStyle w:val="Default"/>
        <w:spacing w:line="360" w:lineRule="auto"/>
        <w:ind w:firstLine="708"/>
        <w:contextualSpacing/>
        <w:jc w:val="both"/>
      </w:pPr>
      <w:r w:rsidRPr="00324278">
        <w:rPr>
          <w:b/>
          <w:bCs/>
          <w:i/>
          <w:iCs/>
        </w:rPr>
        <w:lastRenderedPageBreak/>
        <w:t xml:space="preserve">Лексика. </w:t>
      </w:r>
      <w:r w:rsidRPr="00324278">
        <w:t xml:space="preserve">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 </w:t>
      </w:r>
    </w:p>
    <w:p w:rsidR="00455B30" w:rsidRPr="00324278" w:rsidRDefault="00455B30" w:rsidP="00455B30">
      <w:pPr>
        <w:pStyle w:val="Default"/>
        <w:spacing w:line="360" w:lineRule="auto"/>
        <w:ind w:firstLine="708"/>
        <w:contextualSpacing/>
        <w:jc w:val="both"/>
      </w:pPr>
      <w:r w:rsidRPr="00324278">
        <w:rPr>
          <w:b/>
          <w:bCs/>
          <w:i/>
          <w:iCs/>
        </w:rPr>
        <w:t>Состав слова (</w:t>
      </w:r>
      <w:proofErr w:type="spellStart"/>
      <w:r w:rsidRPr="00324278">
        <w:rPr>
          <w:b/>
          <w:bCs/>
          <w:i/>
          <w:iCs/>
        </w:rPr>
        <w:t>морфемика</w:t>
      </w:r>
      <w:proofErr w:type="spellEnd"/>
      <w:r w:rsidRPr="00324278">
        <w:rPr>
          <w:b/>
          <w:bCs/>
        </w:rPr>
        <w:t xml:space="preserve">). </w:t>
      </w:r>
      <w:r w:rsidRPr="00324278">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 </w:t>
      </w:r>
    </w:p>
    <w:p w:rsidR="00455B30" w:rsidRPr="00324278" w:rsidRDefault="00455B30" w:rsidP="00455B30">
      <w:pPr>
        <w:pStyle w:val="Default"/>
        <w:spacing w:line="360" w:lineRule="auto"/>
        <w:ind w:firstLine="708"/>
        <w:contextualSpacing/>
        <w:jc w:val="both"/>
      </w:pPr>
      <w:r w:rsidRPr="00324278">
        <w:rPr>
          <w:b/>
          <w:bCs/>
          <w:i/>
          <w:iCs/>
        </w:rPr>
        <w:t xml:space="preserve">Морфология. Части речи; деление частей речи </w:t>
      </w:r>
      <w:proofErr w:type="gramStart"/>
      <w:r w:rsidRPr="00324278">
        <w:rPr>
          <w:b/>
          <w:bCs/>
          <w:i/>
          <w:iCs/>
        </w:rPr>
        <w:t>на</w:t>
      </w:r>
      <w:proofErr w:type="gramEnd"/>
      <w:r w:rsidRPr="00324278">
        <w:rPr>
          <w:b/>
          <w:bCs/>
          <w:i/>
          <w:iCs/>
        </w:rPr>
        <w:t xml:space="preserve"> самостоятельные и служебные. </w:t>
      </w:r>
    </w:p>
    <w:p w:rsidR="00455B30" w:rsidRPr="00324278" w:rsidRDefault="00455B30" w:rsidP="00455B30">
      <w:pPr>
        <w:pStyle w:val="Default"/>
        <w:spacing w:line="360" w:lineRule="auto"/>
        <w:ind w:firstLine="708"/>
        <w:contextualSpacing/>
        <w:jc w:val="both"/>
      </w:pPr>
      <w:r w:rsidRPr="00324278">
        <w:rPr>
          <w:b/>
          <w:bCs/>
          <w:i/>
          <w:iCs/>
        </w:rPr>
        <w:t>Имя существительное</w:t>
      </w:r>
      <w:r w:rsidRPr="00324278">
        <w:t xml:space="preserve">.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3-му склонению. Морфологический разбор имён существительных. </w:t>
      </w:r>
    </w:p>
    <w:p w:rsidR="00455B30" w:rsidRPr="00324278" w:rsidRDefault="00455B30" w:rsidP="00455B30">
      <w:pPr>
        <w:pStyle w:val="Default"/>
        <w:spacing w:line="360" w:lineRule="auto"/>
        <w:ind w:firstLine="708"/>
        <w:contextualSpacing/>
        <w:jc w:val="both"/>
      </w:pPr>
      <w:r w:rsidRPr="00324278">
        <w:rPr>
          <w:b/>
          <w:bCs/>
          <w:i/>
          <w:iCs/>
        </w:rPr>
        <w:t>Имя прилагательное</w:t>
      </w:r>
      <w:r w:rsidRPr="00324278">
        <w:rPr>
          <w:b/>
          <w:bCs/>
        </w:rPr>
        <w:t xml:space="preserve">. </w:t>
      </w:r>
      <w:r w:rsidRPr="00324278">
        <w:t xml:space="preserve">Значение и употребление в речи. Изменение прилагательных по родам, числам и падежам, кроме прилагательных на </w:t>
      </w:r>
      <w:proofErr w:type="gramStart"/>
      <w:r w:rsidRPr="00324278">
        <w:t>-</w:t>
      </w:r>
      <w:proofErr w:type="spellStart"/>
      <w:r w:rsidRPr="00324278">
        <w:t>и</w:t>
      </w:r>
      <w:proofErr w:type="gramEnd"/>
      <w:r w:rsidRPr="00324278">
        <w:t>й</w:t>
      </w:r>
      <w:proofErr w:type="spellEnd"/>
      <w:r w:rsidRPr="00324278">
        <w:t>, -</w:t>
      </w:r>
      <w:proofErr w:type="spellStart"/>
      <w:r w:rsidRPr="00324278">
        <w:t>ья</w:t>
      </w:r>
      <w:proofErr w:type="spellEnd"/>
      <w:r w:rsidRPr="00324278">
        <w:t>, -</w:t>
      </w:r>
      <w:proofErr w:type="spellStart"/>
      <w:r w:rsidRPr="00324278">
        <w:t>ов</w:t>
      </w:r>
      <w:proofErr w:type="spellEnd"/>
      <w:r w:rsidRPr="00324278">
        <w:t xml:space="preserve">, -ин. Морфологический разбор имён прилагательных. </w:t>
      </w:r>
    </w:p>
    <w:p w:rsidR="00455B30" w:rsidRPr="00324278" w:rsidRDefault="00455B30" w:rsidP="00455B30">
      <w:pPr>
        <w:pStyle w:val="Default"/>
        <w:spacing w:line="360" w:lineRule="auto"/>
        <w:ind w:firstLine="708"/>
        <w:contextualSpacing/>
        <w:jc w:val="both"/>
      </w:pPr>
      <w:r w:rsidRPr="00324278">
        <w:rPr>
          <w:b/>
          <w:bCs/>
          <w:i/>
          <w:iCs/>
        </w:rPr>
        <w:t>Местоимение</w:t>
      </w:r>
      <w:r w:rsidRPr="00324278">
        <w:rPr>
          <w:b/>
          <w:bCs/>
        </w:rPr>
        <w:t xml:space="preserve">. </w:t>
      </w:r>
      <w:r w:rsidRPr="00324278">
        <w:t xml:space="preserve">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w:t>
      </w:r>
    </w:p>
    <w:p w:rsidR="00455B30" w:rsidRPr="00324278" w:rsidRDefault="00455B30" w:rsidP="00455B30">
      <w:pPr>
        <w:pStyle w:val="Default"/>
        <w:spacing w:line="360" w:lineRule="auto"/>
        <w:ind w:firstLine="708"/>
        <w:contextualSpacing/>
        <w:jc w:val="both"/>
      </w:pPr>
      <w:r w:rsidRPr="00324278">
        <w:rPr>
          <w:b/>
          <w:bCs/>
          <w:i/>
          <w:iCs/>
        </w:rPr>
        <w:t xml:space="preserve">Глагол. </w:t>
      </w:r>
      <w:r w:rsidRPr="00324278">
        <w:t xml:space="preserve">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 </w:t>
      </w:r>
    </w:p>
    <w:p w:rsidR="00455B30" w:rsidRPr="00324278" w:rsidRDefault="00455B30" w:rsidP="00455B30">
      <w:pPr>
        <w:pStyle w:val="Default"/>
        <w:spacing w:line="360" w:lineRule="auto"/>
        <w:ind w:firstLine="708"/>
        <w:contextualSpacing/>
        <w:jc w:val="both"/>
      </w:pPr>
      <w:r w:rsidRPr="00324278">
        <w:rPr>
          <w:b/>
          <w:bCs/>
          <w:i/>
          <w:iCs/>
        </w:rPr>
        <w:t>Наречие</w:t>
      </w:r>
      <w:r w:rsidRPr="00324278">
        <w:rPr>
          <w:i/>
          <w:iCs/>
        </w:rPr>
        <w:t xml:space="preserve">. </w:t>
      </w:r>
      <w:r w:rsidRPr="00324278">
        <w:t xml:space="preserve">Значение и употребление в речи. </w:t>
      </w:r>
    </w:p>
    <w:p w:rsidR="00455B30" w:rsidRPr="00324278" w:rsidRDefault="00455B30" w:rsidP="00455B30">
      <w:pPr>
        <w:pStyle w:val="Default"/>
        <w:spacing w:line="360" w:lineRule="auto"/>
        <w:ind w:firstLine="708"/>
        <w:contextualSpacing/>
        <w:jc w:val="both"/>
      </w:pPr>
      <w:r w:rsidRPr="00324278">
        <w:rPr>
          <w:b/>
          <w:bCs/>
          <w:i/>
          <w:iCs/>
        </w:rPr>
        <w:t xml:space="preserve">Предлог. </w:t>
      </w:r>
      <w:r w:rsidRPr="00324278">
        <w:t xml:space="preserve">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 </w:t>
      </w:r>
    </w:p>
    <w:p w:rsidR="00455B30" w:rsidRPr="00324278" w:rsidRDefault="00455B30" w:rsidP="00455B30">
      <w:pPr>
        <w:pStyle w:val="Default"/>
        <w:spacing w:line="360" w:lineRule="auto"/>
        <w:contextualSpacing/>
        <w:jc w:val="both"/>
      </w:pPr>
      <w:r w:rsidRPr="00324278">
        <w:rPr>
          <w:i/>
          <w:iCs/>
        </w:rPr>
        <w:t xml:space="preserve">Союзы </w:t>
      </w:r>
      <w:r w:rsidRPr="00324278">
        <w:t xml:space="preserve">и, а, но, их роль в речи. </w:t>
      </w:r>
      <w:r w:rsidRPr="00324278">
        <w:rPr>
          <w:i/>
          <w:iCs/>
        </w:rPr>
        <w:t>Частиц</w:t>
      </w:r>
      <w:r w:rsidRPr="00324278">
        <w:t xml:space="preserve">а не, её значение. </w:t>
      </w:r>
    </w:p>
    <w:p w:rsidR="00455B30" w:rsidRPr="00324278" w:rsidRDefault="00455B30" w:rsidP="00455B30">
      <w:pPr>
        <w:pStyle w:val="Default"/>
        <w:spacing w:line="360" w:lineRule="auto"/>
        <w:ind w:firstLine="708"/>
        <w:contextualSpacing/>
        <w:jc w:val="both"/>
      </w:pPr>
      <w:r w:rsidRPr="00324278">
        <w:rPr>
          <w:b/>
          <w:bCs/>
          <w:i/>
          <w:iCs/>
        </w:rPr>
        <w:lastRenderedPageBreak/>
        <w:t xml:space="preserve">Синтаксис. </w:t>
      </w:r>
      <w:r w:rsidRPr="00324278">
        <w:t xml:space="preserve">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  Различение простых и сложных предложений. </w:t>
      </w:r>
    </w:p>
    <w:p w:rsidR="00455B30" w:rsidRPr="00324278" w:rsidRDefault="00455B30" w:rsidP="00455B30">
      <w:pPr>
        <w:pStyle w:val="Default"/>
        <w:spacing w:line="360" w:lineRule="auto"/>
        <w:ind w:firstLine="708"/>
        <w:contextualSpacing/>
        <w:jc w:val="both"/>
      </w:pPr>
      <w:r w:rsidRPr="00324278">
        <w:rPr>
          <w:b/>
          <w:bCs/>
          <w:i/>
          <w:iCs/>
        </w:rPr>
        <w:t>Орфография и пунктуация</w:t>
      </w:r>
      <w:r w:rsidRPr="00324278">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 </w:t>
      </w:r>
    </w:p>
    <w:p w:rsidR="00455B30" w:rsidRPr="00324278" w:rsidRDefault="00455B30" w:rsidP="00455B30">
      <w:pPr>
        <w:pStyle w:val="Default"/>
        <w:spacing w:line="360" w:lineRule="auto"/>
        <w:ind w:firstLine="708"/>
        <w:contextualSpacing/>
        <w:jc w:val="both"/>
      </w:pPr>
      <w:r w:rsidRPr="00324278">
        <w:t xml:space="preserve">Применение правил правописания: </w:t>
      </w:r>
    </w:p>
    <w:p w:rsidR="00455B30" w:rsidRPr="00324278" w:rsidRDefault="00455B30" w:rsidP="005D17DD">
      <w:pPr>
        <w:pStyle w:val="Default"/>
        <w:numPr>
          <w:ilvl w:val="0"/>
          <w:numId w:val="54"/>
        </w:numPr>
        <w:spacing w:line="360" w:lineRule="auto"/>
        <w:contextualSpacing/>
        <w:jc w:val="both"/>
      </w:pPr>
      <w:r w:rsidRPr="00324278">
        <w:t xml:space="preserve">сочетания </w:t>
      </w:r>
      <w:proofErr w:type="spellStart"/>
      <w:r w:rsidRPr="00324278">
        <w:t>жи</w:t>
      </w:r>
      <w:proofErr w:type="spellEnd"/>
      <w:r w:rsidRPr="00324278">
        <w:t>—</w:t>
      </w:r>
      <w:proofErr w:type="spellStart"/>
      <w:r w:rsidRPr="00324278">
        <w:t>ши</w:t>
      </w:r>
      <w:proofErr w:type="spellEnd"/>
      <w:r w:rsidRPr="00324278">
        <w:t xml:space="preserve">, </w:t>
      </w:r>
      <w:proofErr w:type="spellStart"/>
      <w:proofErr w:type="gramStart"/>
      <w:r w:rsidRPr="00324278">
        <w:t>ча</w:t>
      </w:r>
      <w:proofErr w:type="spellEnd"/>
      <w:r w:rsidRPr="00324278">
        <w:t>—</w:t>
      </w:r>
      <w:proofErr w:type="spellStart"/>
      <w:r w:rsidRPr="00324278">
        <w:t>ща</w:t>
      </w:r>
      <w:proofErr w:type="spellEnd"/>
      <w:proofErr w:type="gramEnd"/>
      <w:r w:rsidRPr="00324278">
        <w:t>, чу—</w:t>
      </w:r>
      <w:proofErr w:type="spellStart"/>
      <w:r w:rsidRPr="00324278">
        <w:t>щу</w:t>
      </w:r>
      <w:proofErr w:type="spellEnd"/>
      <w:r w:rsidRPr="00324278">
        <w:t xml:space="preserve"> в положении под ударением; </w:t>
      </w:r>
    </w:p>
    <w:p w:rsidR="00455B30" w:rsidRPr="00324278" w:rsidRDefault="00455B30" w:rsidP="005D17DD">
      <w:pPr>
        <w:pStyle w:val="Default"/>
        <w:numPr>
          <w:ilvl w:val="0"/>
          <w:numId w:val="54"/>
        </w:numPr>
        <w:spacing w:line="360" w:lineRule="auto"/>
        <w:contextualSpacing/>
        <w:jc w:val="both"/>
      </w:pPr>
      <w:r w:rsidRPr="00324278">
        <w:t xml:space="preserve">сочетания </w:t>
      </w:r>
      <w:proofErr w:type="spellStart"/>
      <w:r w:rsidRPr="00324278">
        <w:t>чк</w:t>
      </w:r>
      <w:proofErr w:type="spellEnd"/>
      <w:r w:rsidRPr="00324278">
        <w:t>—</w:t>
      </w:r>
      <w:proofErr w:type="spellStart"/>
      <w:r w:rsidRPr="00324278">
        <w:t>чн</w:t>
      </w:r>
      <w:proofErr w:type="spellEnd"/>
      <w:r w:rsidRPr="00324278">
        <w:t xml:space="preserve">, </w:t>
      </w:r>
      <w:proofErr w:type="spellStart"/>
      <w:proofErr w:type="gramStart"/>
      <w:r w:rsidRPr="00324278">
        <w:t>чт</w:t>
      </w:r>
      <w:proofErr w:type="spellEnd"/>
      <w:proofErr w:type="gramEnd"/>
      <w:r w:rsidRPr="00324278">
        <w:t xml:space="preserve">, </w:t>
      </w:r>
      <w:proofErr w:type="spellStart"/>
      <w:r w:rsidRPr="00324278">
        <w:t>щн</w:t>
      </w:r>
      <w:proofErr w:type="spellEnd"/>
      <w:r w:rsidRPr="00324278">
        <w:t xml:space="preserve">; </w:t>
      </w:r>
    </w:p>
    <w:p w:rsidR="00455B30" w:rsidRPr="00324278" w:rsidRDefault="00455B30" w:rsidP="005D17DD">
      <w:pPr>
        <w:pStyle w:val="Default"/>
        <w:numPr>
          <w:ilvl w:val="0"/>
          <w:numId w:val="54"/>
        </w:numPr>
        <w:spacing w:line="360" w:lineRule="auto"/>
        <w:contextualSpacing/>
        <w:jc w:val="both"/>
      </w:pPr>
      <w:r w:rsidRPr="00324278">
        <w:t xml:space="preserve">перенос слов; </w:t>
      </w:r>
    </w:p>
    <w:p w:rsidR="00455B30" w:rsidRPr="00324278" w:rsidRDefault="00455B30" w:rsidP="005D17DD">
      <w:pPr>
        <w:pStyle w:val="Default"/>
        <w:numPr>
          <w:ilvl w:val="0"/>
          <w:numId w:val="54"/>
        </w:numPr>
        <w:spacing w:line="360" w:lineRule="auto"/>
        <w:contextualSpacing/>
        <w:jc w:val="both"/>
      </w:pPr>
      <w:r w:rsidRPr="00324278">
        <w:t xml:space="preserve">прописная буква в начале предложения, в именах собственных; </w:t>
      </w:r>
    </w:p>
    <w:p w:rsidR="00455B30" w:rsidRPr="00324278" w:rsidRDefault="00455B30" w:rsidP="005D17DD">
      <w:pPr>
        <w:pStyle w:val="Default"/>
        <w:numPr>
          <w:ilvl w:val="0"/>
          <w:numId w:val="54"/>
        </w:numPr>
        <w:spacing w:line="360" w:lineRule="auto"/>
        <w:contextualSpacing/>
        <w:jc w:val="both"/>
      </w:pPr>
      <w:r w:rsidRPr="00324278">
        <w:t xml:space="preserve">проверяемые безударные гласные в </w:t>
      </w:r>
      <w:proofErr w:type="gramStart"/>
      <w:r w:rsidRPr="00324278">
        <w:t>корне слова</w:t>
      </w:r>
      <w:proofErr w:type="gramEnd"/>
      <w:r w:rsidRPr="00324278">
        <w:t xml:space="preserve">; </w:t>
      </w:r>
    </w:p>
    <w:p w:rsidR="00455B30" w:rsidRPr="00324278" w:rsidRDefault="00455B30" w:rsidP="005D17DD">
      <w:pPr>
        <w:pStyle w:val="Default"/>
        <w:numPr>
          <w:ilvl w:val="0"/>
          <w:numId w:val="54"/>
        </w:numPr>
        <w:spacing w:line="360" w:lineRule="auto"/>
        <w:contextualSpacing/>
        <w:jc w:val="both"/>
      </w:pPr>
      <w:r w:rsidRPr="00324278">
        <w:t xml:space="preserve">парные звонкие и глухие согласные в </w:t>
      </w:r>
      <w:proofErr w:type="gramStart"/>
      <w:r w:rsidRPr="00324278">
        <w:t>корне слова</w:t>
      </w:r>
      <w:proofErr w:type="gramEnd"/>
      <w:r w:rsidRPr="00324278">
        <w:t xml:space="preserve">; </w:t>
      </w:r>
    </w:p>
    <w:p w:rsidR="00455B30" w:rsidRPr="00324278" w:rsidRDefault="00455B30" w:rsidP="005D17DD">
      <w:pPr>
        <w:pStyle w:val="Default"/>
        <w:numPr>
          <w:ilvl w:val="0"/>
          <w:numId w:val="54"/>
        </w:numPr>
        <w:spacing w:line="360" w:lineRule="auto"/>
        <w:contextualSpacing/>
        <w:jc w:val="both"/>
      </w:pPr>
      <w:r w:rsidRPr="00324278">
        <w:t xml:space="preserve">непроизносимые согласные; </w:t>
      </w:r>
    </w:p>
    <w:p w:rsidR="00455B30" w:rsidRPr="00324278" w:rsidRDefault="00455B30" w:rsidP="005D17DD">
      <w:pPr>
        <w:pStyle w:val="Default"/>
        <w:numPr>
          <w:ilvl w:val="0"/>
          <w:numId w:val="54"/>
        </w:numPr>
        <w:spacing w:line="360" w:lineRule="auto"/>
        <w:contextualSpacing/>
        <w:jc w:val="both"/>
      </w:pPr>
      <w:r w:rsidRPr="00324278">
        <w:t xml:space="preserve">непроверяемые гласные и согласные в </w:t>
      </w:r>
      <w:proofErr w:type="gramStart"/>
      <w:r w:rsidRPr="00324278">
        <w:t>корне слова</w:t>
      </w:r>
      <w:proofErr w:type="gramEnd"/>
      <w:r w:rsidRPr="00324278">
        <w:t xml:space="preserve"> (на ограниченном перечне слов); </w:t>
      </w:r>
    </w:p>
    <w:p w:rsidR="00455B30" w:rsidRPr="00324278" w:rsidRDefault="00455B30" w:rsidP="005D17DD">
      <w:pPr>
        <w:pStyle w:val="Default"/>
        <w:numPr>
          <w:ilvl w:val="0"/>
          <w:numId w:val="54"/>
        </w:numPr>
        <w:spacing w:line="360" w:lineRule="auto"/>
        <w:contextualSpacing/>
        <w:jc w:val="both"/>
      </w:pPr>
      <w:r w:rsidRPr="00324278">
        <w:t xml:space="preserve">гласные и согласные в неизменяемых на письме приставках; </w:t>
      </w:r>
    </w:p>
    <w:p w:rsidR="00455B30" w:rsidRPr="00324278" w:rsidRDefault="00455B30" w:rsidP="005D17DD">
      <w:pPr>
        <w:pStyle w:val="Default"/>
        <w:numPr>
          <w:ilvl w:val="0"/>
          <w:numId w:val="54"/>
        </w:numPr>
        <w:spacing w:line="360" w:lineRule="auto"/>
        <w:contextualSpacing/>
        <w:jc w:val="both"/>
      </w:pPr>
      <w:r w:rsidRPr="00324278">
        <w:t xml:space="preserve">разделительные </w:t>
      </w:r>
      <w:proofErr w:type="spellStart"/>
      <w:r w:rsidRPr="00324278">
        <w:t>ъ</w:t>
      </w:r>
      <w:proofErr w:type="spellEnd"/>
      <w:r w:rsidRPr="00324278">
        <w:t xml:space="preserve"> и </w:t>
      </w:r>
      <w:proofErr w:type="spellStart"/>
      <w:r w:rsidRPr="00324278">
        <w:t>ь</w:t>
      </w:r>
      <w:proofErr w:type="spellEnd"/>
      <w:r w:rsidRPr="00324278">
        <w:t xml:space="preserve">; </w:t>
      </w:r>
    </w:p>
    <w:p w:rsidR="00455B30" w:rsidRPr="00324278" w:rsidRDefault="00455B30" w:rsidP="005D17DD">
      <w:pPr>
        <w:pStyle w:val="Default"/>
        <w:numPr>
          <w:ilvl w:val="0"/>
          <w:numId w:val="54"/>
        </w:numPr>
        <w:spacing w:line="360" w:lineRule="auto"/>
        <w:contextualSpacing/>
        <w:jc w:val="both"/>
      </w:pPr>
      <w:r w:rsidRPr="00324278">
        <w:t xml:space="preserve">мягкий знак после шипящих на конце имён существительных (ночь, нож, рожь, мышь); </w:t>
      </w:r>
    </w:p>
    <w:p w:rsidR="00455B30" w:rsidRPr="00324278" w:rsidRDefault="00455B30" w:rsidP="005D17DD">
      <w:pPr>
        <w:pStyle w:val="Default"/>
        <w:numPr>
          <w:ilvl w:val="0"/>
          <w:numId w:val="54"/>
        </w:numPr>
        <w:spacing w:line="360" w:lineRule="auto"/>
        <w:contextualSpacing/>
        <w:jc w:val="both"/>
      </w:pPr>
      <w:r w:rsidRPr="00324278">
        <w:t xml:space="preserve">безударные падежные окончания имён существительных (кроме существительных на </w:t>
      </w:r>
      <w:proofErr w:type="gramStart"/>
      <w:r w:rsidRPr="00324278">
        <w:t>-м</w:t>
      </w:r>
      <w:proofErr w:type="gramEnd"/>
      <w:r w:rsidRPr="00324278">
        <w:t>я, -</w:t>
      </w:r>
      <w:proofErr w:type="spellStart"/>
      <w:r w:rsidRPr="00324278">
        <w:t>ий</w:t>
      </w:r>
      <w:proofErr w:type="spellEnd"/>
      <w:r w:rsidRPr="00324278">
        <w:t>, -</w:t>
      </w:r>
      <w:proofErr w:type="spellStart"/>
      <w:r w:rsidRPr="00324278">
        <w:t>ья</w:t>
      </w:r>
      <w:proofErr w:type="spellEnd"/>
      <w:r w:rsidRPr="00324278">
        <w:t>, -</w:t>
      </w:r>
      <w:proofErr w:type="spellStart"/>
      <w:r w:rsidRPr="00324278">
        <w:t>ье</w:t>
      </w:r>
      <w:proofErr w:type="spellEnd"/>
      <w:r w:rsidRPr="00324278">
        <w:t>, -</w:t>
      </w:r>
      <w:proofErr w:type="spellStart"/>
      <w:r w:rsidRPr="00324278">
        <w:t>ия</w:t>
      </w:r>
      <w:proofErr w:type="spellEnd"/>
      <w:r w:rsidRPr="00324278">
        <w:t>, -</w:t>
      </w:r>
      <w:proofErr w:type="spellStart"/>
      <w:r w:rsidRPr="00324278">
        <w:t>ов</w:t>
      </w:r>
      <w:proofErr w:type="spellEnd"/>
      <w:r w:rsidRPr="00324278">
        <w:t xml:space="preserve">, -ин); </w:t>
      </w:r>
    </w:p>
    <w:p w:rsidR="00455B30" w:rsidRPr="00324278" w:rsidRDefault="00455B30" w:rsidP="005D17DD">
      <w:pPr>
        <w:pStyle w:val="Default"/>
        <w:numPr>
          <w:ilvl w:val="0"/>
          <w:numId w:val="54"/>
        </w:numPr>
        <w:spacing w:line="360" w:lineRule="auto"/>
        <w:contextualSpacing/>
        <w:jc w:val="both"/>
      </w:pPr>
      <w:r w:rsidRPr="00324278">
        <w:t xml:space="preserve">безударные окончания имён прилагательных; </w:t>
      </w:r>
    </w:p>
    <w:p w:rsidR="00455B30" w:rsidRPr="00324278" w:rsidRDefault="00455B30" w:rsidP="005D17DD">
      <w:pPr>
        <w:pStyle w:val="Default"/>
        <w:numPr>
          <w:ilvl w:val="0"/>
          <w:numId w:val="54"/>
        </w:numPr>
        <w:spacing w:line="360" w:lineRule="auto"/>
        <w:contextualSpacing/>
        <w:jc w:val="both"/>
      </w:pPr>
      <w:r w:rsidRPr="00324278">
        <w:t xml:space="preserve">раздельное написание предлогов с личными местоимениями; </w:t>
      </w:r>
    </w:p>
    <w:p w:rsidR="00455B30" w:rsidRPr="00324278" w:rsidRDefault="00455B30" w:rsidP="005D17DD">
      <w:pPr>
        <w:pStyle w:val="Default"/>
        <w:numPr>
          <w:ilvl w:val="0"/>
          <w:numId w:val="54"/>
        </w:numPr>
        <w:spacing w:line="360" w:lineRule="auto"/>
        <w:contextualSpacing/>
        <w:jc w:val="both"/>
      </w:pPr>
      <w:r w:rsidRPr="00324278">
        <w:t xml:space="preserve">не с глаголами; </w:t>
      </w:r>
    </w:p>
    <w:p w:rsidR="00455B30" w:rsidRPr="00324278" w:rsidRDefault="00455B30" w:rsidP="005D17DD">
      <w:pPr>
        <w:pStyle w:val="Default"/>
        <w:numPr>
          <w:ilvl w:val="0"/>
          <w:numId w:val="54"/>
        </w:numPr>
        <w:spacing w:line="360" w:lineRule="auto"/>
        <w:contextualSpacing/>
        <w:jc w:val="both"/>
      </w:pPr>
      <w:r w:rsidRPr="00324278">
        <w:t xml:space="preserve">мягкий знак после шипящих на конце глаголов в форме 2-го лица единственного числа (пишешь, учишь); </w:t>
      </w:r>
    </w:p>
    <w:p w:rsidR="00455B30" w:rsidRPr="00324278" w:rsidRDefault="00455B30" w:rsidP="005D17DD">
      <w:pPr>
        <w:pStyle w:val="Default"/>
        <w:numPr>
          <w:ilvl w:val="0"/>
          <w:numId w:val="54"/>
        </w:numPr>
        <w:spacing w:line="360" w:lineRule="auto"/>
        <w:contextualSpacing/>
        <w:jc w:val="both"/>
      </w:pPr>
      <w:r w:rsidRPr="00324278">
        <w:lastRenderedPageBreak/>
        <w:t xml:space="preserve">мягкий знак в глаголах в сочетании </w:t>
      </w:r>
      <w:proofErr w:type="gramStart"/>
      <w:r w:rsidRPr="00324278">
        <w:t>-</w:t>
      </w:r>
      <w:proofErr w:type="spellStart"/>
      <w:r w:rsidRPr="00324278">
        <w:t>т</w:t>
      </w:r>
      <w:proofErr w:type="gramEnd"/>
      <w:r w:rsidRPr="00324278">
        <w:t>ься</w:t>
      </w:r>
      <w:proofErr w:type="spellEnd"/>
      <w:r w:rsidRPr="00324278">
        <w:t xml:space="preserve">; </w:t>
      </w:r>
    </w:p>
    <w:p w:rsidR="00455B30" w:rsidRPr="00324278" w:rsidRDefault="00455B30" w:rsidP="005D17DD">
      <w:pPr>
        <w:pStyle w:val="Default"/>
        <w:numPr>
          <w:ilvl w:val="0"/>
          <w:numId w:val="54"/>
        </w:numPr>
        <w:spacing w:line="360" w:lineRule="auto"/>
        <w:contextualSpacing/>
        <w:jc w:val="both"/>
      </w:pPr>
      <w:r w:rsidRPr="00324278">
        <w:t xml:space="preserve">безударные личные окончания глаголов; </w:t>
      </w:r>
    </w:p>
    <w:p w:rsidR="00455B30" w:rsidRPr="00324278" w:rsidRDefault="00455B30" w:rsidP="005D17DD">
      <w:pPr>
        <w:pStyle w:val="Default"/>
        <w:numPr>
          <w:ilvl w:val="0"/>
          <w:numId w:val="54"/>
        </w:numPr>
        <w:spacing w:line="360" w:lineRule="auto"/>
        <w:contextualSpacing/>
        <w:jc w:val="both"/>
      </w:pPr>
      <w:r w:rsidRPr="00324278">
        <w:t xml:space="preserve">раздельное написание предлогов с другими словами; </w:t>
      </w:r>
    </w:p>
    <w:p w:rsidR="00455B30" w:rsidRPr="00324278" w:rsidRDefault="00455B30" w:rsidP="005D17DD">
      <w:pPr>
        <w:pStyle w:val="Default"/>
        <w:numPr>
          <w:ilvl w:val="0"/>
          <w:numId w:val="54"/>
        </w:numPr>
        <w:spacing w:line="360" w:lineRule="auto"/>
        <w:contextualSpacing/>
        <w:jc w:val="both"/>
      </w:pPr>
      <w:r w:rsidRPr="00324278">
        <w:t xml:space="preserve">знаки препинания в конце предложения: точка, вопросительный и восклицательный знаки; </w:t>
      </w:r>
    </w:p>
    <w:p w:rsidR="00455B30" w:rsidRPr="00324278" w:rsidRDefault="00455B30" w:rsidP="005D17DD">
      <w:pPr>
        <w:pStyle w:val="Default"/>
        <w:numPr>
          <w:ilvl w:val="0"/>
          <w:numId w:val="54"/>
        </w:numPr>
        <w:spacing w:line="360" w:lineRule="auto"/>
        <w:contextualSpacing/>
        <w:jc w:val="both"/>
      </w:pPr>
      <w:r w:rsidRPr="00324278">
        <w:t xml:space="preserve">знаки препинания (запятая) в предложениях с однородными членами. </w:t>
      </w:r>
    </w:p>
    <w:p w:rsidR="00455B30" w:rsidRPr="00324278" w:rsidRDefault="00455B30" w:rsidP="00455B30">
      <w:pPr>
        <w:pStyle w:val="Default"/>
        <w:spacing w:line="360" w:lineRule="auto"/>
        <w:ind w:firstLine="708"/>
        <w:contextualSpacing/>
        <w:jc w:val="both"/>
      </w:pPr>
      <w:r w:rsidRPr="00324278">
        <w:rPr>
          <w:b/>
          <w:bCs/>
          <w:i/>
          <w:iCs/>
        </w:rPr>
        <w:t>Развитие речи</w:t>
      </w:r>
      <w:r w:rsidRPr="00324278">
        <w:rPr>
          <w:i/>
          <w:iCs/>
        </w:rPr>
        <w:t xml:space="preserve">. </w:t>
      </w:r>
      <w:r w:rsidRPr="00324278">
        <w:t xml:space="preserve">Осознание </w:t>
      </w:r>
      <w:proofErr w:type="gramStart"/>
      <w:r w:rsidRPr="00324278">
        <w:t>ситуации</w:t>
      </w:r>
      <w:proofErr w:type="gramEnd"/>
      <w:r w:rsidRPr="00324278">
        <w:t xml:space="preserve"> общения: с </w:t>
      </w:r>
      <w:proofErr w:type="gramStart"/>
      <w:r w:rsidRPr="00324278">
        <w:t>какой</w:t>
      </w:r>
      <w:proofErr w:type="gramEnd"/>
      <w:r w:rsidRPr="00324278">
        <w:t xml:space="preserve"> целью, с кем и где происходит общение. </w:t>
      </w:r>
    </w:p>
    <w:p w:rsidR="00455B30" w:rsidRPr="00324278" w:rsidRDefault="00455B30" w:rsidP="00455B30">
      <w:pPr>
        <w:pStyle w:val="Default"/>
        <w:spacing w:line="360" w:lineRule="auto"/>
        <w:contextualSpacing/>
        <w:jc w:val="both"/>
      </w:pPr>
      <w:r w:rsidRPr="00324278">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 </w:t>
      </w:r>
    </w:p>
    <w:p w:rsidR="00455B30" w:rsidRPr="00324278" w:rsidRDefault="00455B30" w:rsidP="00455B30">
      <w:pPr>
        <w:pStyle w:val="Default"/>
        <w:spacing w:line="360" w:lineRule="auto"/>
        <w:contextualSpacing/>
        <w:jc w:val="both"/>
      </w:pPr>
      <w:r w:rsidRPr="00324278">
        <w:t xml:space="preserve">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 </w:t>
      </w:r>
    </w:p>
    <w:p w:rsidR="00455B30" w:rsidRPr="00324278" w:rsidRDefault="00455B30" w:rsidP="00455B30">
      <w:pPr>
        <w:pStyle w:val="Default"/>
        <w:spacing w:line="360" w:lineRule="auto"/>
        <w:ind w:firstLine="708"/>
        <w:contextualSpacing/>
        <w:jc w:val="both"/>
      </w:pPr>
      <w:r w:rsidRPr="00324278">
        <w:rPr>
          <w:b/>
          <w:bCs/>
          <w:i/>
          <w:iCs/>
        </w:rPr>
        <w:t xml:space="preserve">Текст. </w:t>
      </w:r>
      <w:r w:rsidRPr="00324278">
        <w:t xml:space="preserve">Признаки текста. Смысловое единство предложений в тексте. Заглавие текста. </w:t>
      </w:r>
    </w:p>
    <w:p w:rsidR="00455B30" w:rsidRPr="00324278" w:rsidRDefault="00455B30" w:rsidP="00455B30">
      <w:pPr>
        <w:pStyle w:val="Default"/>
        <w:spacing w:line="360" w:lineRule="auto"/>
        <w:contextualSpacing/>
        <w:jc w:val="both"/>
      </w:pPr>
      <w:r w:rsidRPr="00324278">
        <w:t xml:space="preserve">Последовательность предложений в тексте. Последовательность частей текста (абзацев). Комплексная работа над структурой текста: </w:t>
      </w:r>
      <w:proofErr w:type="spellStart"/>
      <w:r w:rsidRPr="00324278">
        <w:t>озаглавливание</w:t>
      </w:r>
      <w:proofErr w:type="spellEnd"/>
      <w:r w:rsidRPr="00324278">
        <w:t xml:space="preserve">, корректирование порядка предложений и частей текста (абзацев). План текста. Составление планов к данным текстам. Создание собственных текстов по предложенным планам. Типы текстов: описание, повествование, рассуждение, их особенности. Знакомство с жанрами письма и поздравления. 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w:t>
      </w:r>
      <w:proofErr w:type="spellStart"/>
      <w:r w:rsidRPr="00324278">
        <w:t>антонимов</w:t>
      </w:r>
      <w:proofErr w:type="gramStart"/>
      <w:r w:rsidRPr="00324278">
        <w:t>.З</w:t>
      </w:r>
      <w:proofErr w:type="gramEnd"/>
      <w:r w:rsidRPr="00324278">
        <w:t>накомство</w:t>
      </w:r>
      <w:proofErr w:type="spellEnd"/>
      <w:r w:rsidRPr="00324278">
        <w:t xml:space="preserve"> с основными видами изложений и сочинений (без заучивания определений): изложения подробные и выборочные, изложения с элементами сочинения; сочинения-повествования, сочинения-описания, сочинения-рассуждения. </w:t>
      </w:r>
    </w:p>
    <w:p w:rsidR="00455B30" w:rsidRDefault="00455B30" w:rsidP="00455B30">
      <w:pPr>
        <w:pStyle w:val="Default"/>
        <w:spacing w:line="360" w:lineRule="auto"/>
        <w:contextualSpacing/>
        <w:jc w:val="both"/>
        <w:rPr>
          <w:b/>
          <w:bCs/>
        </w:rPr>
      </w:pPr>
    </w:p>
    <w:p w:rsidR="00455B30" w:rsidRPr="00324278" w:rsidRDefault="00455B30" w:rsidP="00455B30">
      <w:pPr>
        <w:pStyle w:val="Default"/>
        <w:spacing w:line="360" w:lineRule="auto"/>
        <w:contextualSpacing/>
        <w:jc w:val="center"/>
      </w:pPr>
      <w:r w:rsidRPr="00324278">
        <w:rPr>
          <w:b/>
          <w:bCs/>
        </w:rPr>
        <w:t>Литературное чтение</w:t>
      </w:r>
    </w:p>
    <w:p w:rsidR="00455B30" w:rsidRPr="00324278" w:rsidRDefault="00455B30" w:rsidP="00455B30">
      <w:pPr>
        <w:pStyle w:val="Default"/>
        <w:spacing w:line="360" w:lineRule="auto"/>
        <w:ind w:firstLine="708"/>
        <w:contextualSpacing/>
        <w:jc w:val="both"/>
      </w:pPr>
      <w:r w:rsidRPr="00324278">
        <w:t xml:space="preserve">Виды речевой и читательской деятельности </w:t>
      </w:r>
    </w:p>
    <w:p w:rsidR="00455B30" w:rsidRPr="00324278" w:rsidRDefault="00455B30" w:rsidP="00455B30">
      <w:pPr>
        <w:pStyle w:val="Default"/>
        <w:spacing w:line="360" w:lineRule="auto"/>
        <w:ind w:firstLine="708"/>
        <w:contextualSpacing/>
        <w:jc w:val="both"/>
      </w:pPr>
      <w:proofErr w:type="spellStart"/>
      <w:r w:rsidRPr="00324278">
        <w:rPr>
          <w:b/>
          <w:bCs/>
          <w:i/>
          <w:iCs/>
        </w:rPr>
        <w:t>Аудирование</w:t>
      </w:r>
      <w:proofErr w:type="spellEnd"/>
      <w:r w:rsidRPr="00324278">
        <w:rPr>
          <w:b/>
          <w:bCs/>
          <w:i/>
          <w:iCs/>
        </w:rPr>
        <w:t xml:space="preserve"> (слушание) </w:t>
      </w:r>
    </w:p>
    <w:p w:rsidR="00455B30" w:rsidRPr="00324278" w:rsidRDefault="00455B30" w:rsidP="00455B30">
      <w:pPr>
        <w:pStyle w:val="Default"/>
        <w:spacing w:line="360" w:lineRule="auto"/>
        <w:ind w:firstLine="708"/>
        <w:contextualSpacing/>
        <w:jc w:val="both"/>
      </w:pPr>
      <w:r w:rsidRPr="00324278">
        <w:lastRenderedPageBreak/>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 </w:t>
      </w:r>
    </w:p>
    <w:p w:rsidR="00455B30" w:rsidRPr="00324278" w:rsidRDefault="00455B30" w:rsidP="00455B30">
      <w:pPr>
        <w:pStyle w:val="Default"/>
        <w:spacing w:line="360" w:lineRule="auto"/>
        <w:ind w:firstLine="708"/>
        <w:contextualSpacing/>
        <w:jc w:val="both"/>
      </w:pPr>
      <w:r w:rsidRPr="00324278">
        <w:rPr>
          <w:b/>
          <w:bCs/>
          <w:i/>
          <w:iCs/>
        </w:rPr>
        <w:t xml:space="preserve">Чтение </w:t>
      </w:r>
    </w:p>
    <w:p w:rsidR="00455B30" w:rsidRPr="00324278" w:rsidRDefault="00455B30" w:rsidP="00455B30">
      <w:pPr>
        <w:pStyle w:val="Default"/>
        <w:spacing w:line="360" w:lineRule="auto"/>
        <w:ind w:firstLine="708"/>
        <w:contextualSpacing/>
        <w:jc w:val="both"/>
      </w:pPr>
      <w:r w:rsidRPr="00324278">
        <w:rPr>
          <w:b/>
          <w:bCs/>
          <w:i/>
          <w:iCs/>
        </w:rPr>
        <w:t xml:space="preserve">Чтение вслух. </w:t>
      </w:r>
      <w:r w:rsidRPr="00324278">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324278">
        <w:t>читающего</w:t>
      </w:r>
      <w:proofErr w:type="gramEnd"/>
      <w:r w:rsidRPr="00324278">
        <w:t xml:space="preserve">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w:t>
      </w:r>
    </w:p>
    <w:p w:rsidR="00455B30" w:rsidRPr="00324278" w:rsidRDefault="00455B30" w:rsidP="00455B30">
      <w:pPr>
        <w:pStyle w:val="Default"/>
        <w:spacing w:line="360" w:lineRule="auto"/>
        <w:ind w:firstLine="708"/>
        <w:contextualSpacing/>
        <w:jc w:val="both"/>
      </w:pPr>
      <w:r w:rsidRPr="00324278">
        <w:rPr>
          <w:b/>
          <w:bCs/>
          <w:i/>
          <w:iCs/>
        </w:rPr>
        <w:t>Чтение про себя</w:t>
      </w:r>
      <w:r w:rsidRPr="00324278">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 </w:t>
      </w:r>
    </w:p>
    <w:p w:rsidR="00455B30" w:rsidRPr="00324278" w:rsidRDefault="00455B30" w:rsidP="00455B30">
      <w:pPr>
        <w:pStyle w:val="Default"/>
        <w:spacing w:line="360" w:lineRule="auto"/>
        <w:ind w:firstLine="708"/>
        <w:contextualSpacing/>
        <w:jc w:val="both"/>
      </w:pPr>
      <w:r w:rsidRPr="00324278">
        <w:t xml:space="preserve">Работа с разными видами текста. Общее представление о разных видах текста: художественных, учебных, научно-популярных – и их сравнение. Определение целей создания этих видов текста. </w:t>
      </w:r>
    </w:p>
    <w:p w:rsidR="00455B30" w:rsidRPr="00324278" w:rsidRDefault="00455B30" w:rsidP="00455B30">
      <w:pPr>
        <w:pStyle w:val="Default"/>
        <w:spacing w:line="360" w:lineRule="auto"/>
        <w:ind w:firstLine="708"/>
        <w:contextualSpacing/>
        <w:jc w:val="both"/>
      </w:pPr>
      <w:r w:rsidRPr="00324278">
        <w:rPr>
          <w:b/>
          <w:bCs/>
          <w:i/>
          <w:iCs/>
        </w:rPr>
        <w:t xml:space="preserve">Особенности фольклорного текста. </w:t>
      </w:r>
    </w:p>
    <w:p w:rsidR="00455B30" w:rsidRPr="00324278" w:rsidRDefault="00455B30" w:rsidP="00455B30">
      <w:pPr>
        <w:pStyle w:val="Default"/>
        <w:spacing w:line="360" w:lineRule="auto"/>
        <w:ind w:firstLine="708"/>
        <w:contextualSpacing/>
        <w:jc w:val="both"/>
      </w:pPr>
      <w:r w:rsidRPr="00324278">
        <w:t xml:space="preserve">Практическое освоение умения отличать текст от набора предложений. Прогнозирование содержания книги по ее названию и оформлению. Самостоятельное определение темы, главной мысли, структуры; деление текста на смысловые части, их </w:t>
      </w:r>
      <w:proofErr w:type="spellStart"/>
      <w:r w:rsidRPr="00324278">
        <w:t>озаглавливание</w:t>
      </w:r>
      <w:proofErr w:type="spellEnd"/>
      <w:r w:rsidRPr="00324278">
        <w:t xml:space="preserve">.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 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 </w:t>
      </w:r>
    </w:p>
    <w:p w:rsidR="00455B30" w:rsidRPr="00324278" w:rsidRDefault="00455B30" w:rsidP="00455B30">
      <w:pPr>
        <w:pStyle w:val="Default"/>
        <w:spacing w:line="360" w:lineRule="auto"/>
        <w:ind w:firstLine="708"/>
        <w:contextualSpacing/>
        <w:jc w:val="both"/>
      </w:pPr>
      <w:proofErr w:type="gramStart"/>
      <w:r w:rsidRPr="00324278">
        <w:rPr>
          <w:b/>
          <w:bCs/>
          <w:i/>
          <w:iCs/>
        </w:rPr>
        <w:t xml:space="preserve">Типы книг (изданий): </w:t>
      </w:r>
      <w:r w:rsidRPr="00324278">
        <w:t xml:space="preserve">книга-произведение, книга-сборник, собрание сочинений, периодическая печать, справочные издания (справочники, словари, энциклопедии). </w:t>
      </w:r>
      <w:proofErr w:type="gramEnd"/>
    </w:p>
    <w:p w:rsidR="00455B30" w:rsidRPr="00324278" w:rsidRDefault="00455B30" w:rsidP="00455B30">
      <w:pPr>
        <w:pStyle w:val="Default"/>
        <w:spacing w:line="360" w:lineRule="auto"/>
        <w:ind w:firstLine="708"/>
        <w:contextualSpacing/>
        <w:jc w:val="both"/>
      </w:pPr>
      <w:r w:rsidRPr="00324278">
        <w:lastRenderedPageBreak/>
        <w:t xml:space="preserve">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rsidR="00455B30" w:rsidRPr="00324278" w:rsidRDefault="00455B30" w:rsidP="00455B30">
      <w:pPr>
        <w:pStyle w:val="Default"/>
        <w:spacing w:line="360" w:lineRule="auto"/>
        <w:ind w:firstLine="708"/>
        <w:contextualSpacing/>
        <w:jc w:val="both"/>
      </w:pPr>
      <w:r w:rsidRPr="00324278">
        <w:rPr>
          <w:b/>
          <w:bCs/>
          <w:i/>
          <w:iCs/>
        </w:rPr>
        <w:t>Работа с текстом художественного произведения</w:t>
      </w:r>
      <w:r w:rsidRPr="00324278">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w:t>
      </w:r>
    </w:p>
    <w:p w:rsidR="00455B30" w:rsidRPr="00324278" w:rsidRDefault="00455B30" w:rsidP="00455B30">
      <w:pPr>
        <w:pStyle w:val="Default"/>
        <w:spacing w:line="360" w:lineRule="auto"/>
        <w:ind w:firstLine="708"/>
        <w:contextualSpacing/>
        <w:jc w:val="both"/>
      </w:pPr>
      <w:r w:rsidRPr="00324278">
        <w:rPr>
          <w:b/>
          <w:bCs/>
          <w:i/>
          <w:iCs/>
        </w:rPr>
        <w:t>Понимание нравственного содержани</w:t>
      </w:r>
      <w:r w:rsidRPr="00324278">
        <w:t xml:space="preserve">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p>
    <w:p w:rsidR="00455B30" w:rsidRPr="00324278" w:rsidRDefault="00455B30" w:rsidP="00455B30">
      <w:pPr>
        <w:pStyle w:val="Default"/>
        <w:spacing w:line="360" w:lineRule="auto"/>
        <w:ind w:firstLine="708"/>
        <w:contextualSpacing/>
        <w:jc w:val="both"/>
      </w:pPr>
      <w:r w:rsidRPr="00324278">
        <w:rPr>
          <w:b/>
          <w:bCs/>
          <w:i/>
          <w:iCs/>
        </w:rPr>
        <w:t xml:space="preserve">Характеристика героя произведения </w:t>
      </w:r>
      <w:r w:rsidRPr="00324278">
        <w:t xml:space="preserve">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 </w:t>
      </w:r>
    </w:p>
    <w:p w:rsidR="00455B30" w:rsidRPr="00324278" w:rsidRDefault="00455B30" w:rsidP="00455B30">
      <w:pPr>
        <w:pStyle w:val="Default"/>
        <w:spacing w:line="360" w:lineRule="auto"/>
        <w:contextualSpacing/>
        <w:jc w:val="both"/>
      </w:pPr>
      <w:r w:rsidRPr="00324278">
        <w:t xml:space="preserve">Характеристика героя произведения. </w:t>
      </w:r>
      <w:proofErr w:type="gramStart"/>
      <w:r w:rsidRPr="00324278">
        <w:t xml:space="preserve">Портрет, характер героя, выраженные через поступки и речь. </w:t>
      </w:r>
      <w:proofErr w:type="gramEnd"/>
    </w:p>
    <w:p w:rsidR="00455B30" w:rsidRPr="00324278" w:rsidRDefault="00455B30" w:rsidP="00455B30">
      <w:pPr>
        <w:pStyle w:val="Default"/>
        <w:spacing w:line="360" w:lineRule="auto"/>
        <w:contextualSpacing/>
        <w:jc w:val="both"/>
      </w:pPr>
      <w:r w:rsidRPr="00324278">
        <w:t xml:space="preserve">Освоение разных видов пересказа художественного текста: </w:t>
      </w:r>
      <w:proofErr w:type="gramStart"/>
      <w:r w:rsidRPr="00324278">
        <w:t>подробный</w:t>
      </w:r>
      <w:proofErr w:type="gramEnd"/>
      <w:r w:rsidRPr="00324278">
        <w:t xml:space="preserve">, выборочный и краткий (передача основных мыслей). </w:t>
      </w:r>
    </w:p>
    <w:p w:rsidR="00455B30" w:rsidRPr="00324278" w:rsidRDefault="00455B30" w:rsidP="00455B30">
      <w:pPr>
        <w:pStyle w:val="Default"/>
        <w:spacing w:line="360" w:lineRule="auto"/>
        <w:ind w:firstLine="708"/>
        <w:contextualSpacing/>
        <w:jc w:val="both"/>
      </w:pPr>
      <w:r w:rsidRPr="00324278">
        <w:rPr>
          <w:b/>
          <w:bCs/>
          <w:i/>
          <w:iCs/>
        </w:rPr>
        <w:t xml:space="preserve">Подробный пересказ текста: </w:t>
      </w:r>
      <w:r w:rsidRPr="00324278">
        <w:t xml:space="preserve">определение главной мысли фрагмента, выделение опорных или ключевых слов, </w:t>
      </w:r>
      <w:proofErr w:type="spellStart"/>
      <w:r w:rsidRPr="00324278">
        <w:t>озаглавливание</w:t>
      </w:r>
      <w:proofErr w:type="spellEnd"/>
      <w:r w:rsidRPr="00324278">
        <w:t xml:space="preserve">, подробный пересказ эпизода; деление текста на части, определение главной мысли каждой части и всего текста, </w:t>
      </w:r>
      <w:proofErr w:type="spellStart"/>
      <w:r w:rsidRPr="00324278">
        <w:t>озаглавливание</w:t>
      </w:r>
      <w:proofErr w:type="spellEnd"/>
      <w:r w:rsidRPr="00324278">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w:t>
      </w:r>
    </w:p>
    <w:p w:rsidR="00455B30" w:rsidRPr="00324278" w:rsidRDefault="00455B30" w:rsidP="00455B30">
      <w:pPr>
        <w:pStyle w:val="Default"/>
        <w:spacing w:line="360" w:lineRule="auto"/>
        <w:ind w:firstLine="708"/>
        <w:contextualSpacing/>
        <w:jc w:val="both"/>
      </w:pPr>
      <w:r w:rsidRPr="00324278">
        <w:rPr>
          <w:b/>
          <w:bCs/>
          <w:i/>
          <w:iCs/>
        </w:rPr>
        <w:t xml:space="preserve">Самостоятельный выборочный пересказ </w:t>
      </w:r>
      <w:r w:rsidRPr="00324278">
        <w:t xml:space="preserve">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 </w:t>
      </w:r>
    </w:p>
    <w:p w:rsidR="00455B30" w:rsidRPr="00324278" w:rsidRDefault="00455B30" w:rsidP="00455B30">
      <w:pPr>
        <w:pStyle w:val="Default"/>
        <w:spacing w:line="360" w:lineRule="auto"/>
        <w:ind w:firstLine="708"/>
        <w:contextualSpacing/>
        <w:jc w:val="both"/>
      </w:pPr>
      <w:r w:rsidRPr="00324278">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w:t>
      </w:r>
      <w:r w:rsidRPr="00324278">
        <w:lastRenderedPageBreak/>
        <w:t xml:space="preserve">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324278">
        <w:t>микротем</w:t>
      </w:r>
      <w:proofErr w:type="spellEnd"/>
      <w:r w:rsidRPr="00324278">
        <w:t xml:space="preserve">.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w:t>
      </w:r>
      <w:r w:rsidRPr="00324278">
        <w:rPr>
          <w:b/>
          <w:bCs/>
          <w:i/>
          <w:iCs/>
        </w:rPr>
        <w:t xml:space="preserve">Подробный пересказ текста. </w:t>
      </w:r>
      <w:r w:rsidRPr="00324278">
        <w:t xml:space="preserve">Краткий пересказ текста (выделение главного в содержании текста). </w:t>
      </w:r>
    </w:p>
    <w:p w:rsidR="00455B30" w:rsidRPr="00324278" w:rsidRDefault="00455B30" w:rsidP="00455B30">
      <w:pPr>
        <w:pStyle w:val="Default"/>
        <w:spacing w:line="360" w:lineRule="auto"/>
        <w:ind w:firstLine="708"/>
        <w:contextualSpacing/>
        <w:jc w:val="both"/>
      </w:pPr>
      <w:r w:rsidRPr="00324278">
        <w:t xml:space="preserve">Говорение (культура речевого общения) </w:t>
      </w:r>
    </w:p>
    <w:p w:rsidR="00455B30" w:rsidRPr="00324278" w:rsidRDefault="00455B30" w:rsidP="00455B30">
      <w:pPr>
        <w:pStyle w:val="Default"/>
        <w:spacing w:line="360" w:lineRule="auto"/>
        <w:ind w:firstLine="708"/>
        <w:contextualSpacing/>
        <w:jc w:val="both"/>
      </w:pPr>
      <w:r w:rsidRPr="00324278">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324278">
        <w:t>внеучебного</w:t>
      </w:r>
      <w:proofErr w:type="spellEnd"/>
      <w:r w:rsidRPr="00324278">
        <w:t xml:space="preserve"> общения. Знакомство с особенностями национального этикета на основе фольклорных произведений. </w:t>
      </w:r>
    </w:p>
    <w:p w:rsidR="00455B30" w:rsidRPr="00324278" w:rsidRDefault="00455B30" w:rsidP="00455B30">
      <w:pPr>
        <w:pStyle w:val="Default"/>
        <w:spacing w:line="360" w:lineRule="auto"/>
        <w:ind w:firstLine="708"/>
        <w:contextualSpacing/>
        <w:jc w:val="both"/>
      </w:pPr>
      <w:r w:rsidRPr="00324278">
        <w:t xml:space="preserve">Работа со словом (распознавать прямое и переносное значения слов, их многозначность), целенаправленное пополнение активного словарного запаса. </w:t>
      </w:r>
    </w:p>
    <w:p w:rsidR="00455B30" w:rsidRDefault="00455B30" w:rsidP="00455B30">
      <w:pPr>
        <w:pStyle w:val="Default"/>
        <w:spacing w:line="360" w:lineRule="auto"/>
        <w:ind w:firstLine="708"/>
        <w:contextualSpacing/>
        <w:jc w:val="both"/>
      </w:pPr>
      <w:r w:rsidRPr="00324278">
        <w:rPr>
          <w:b/>
          <w:bCs/>
          <w:i/>
          <w:iCs/>
        </w:rPr>
        <w:t>Монолог как форма речевого высказывания</w:t>
      </w:r>
      <w:r w:rsidRPr="00324278">
        <w:t xml:space="preserve">.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324278">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324278">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55B30" w:rsidRPr="00324278" w:rsidRDefault="00455B30" w:rsidP="00455B30">
      <w:pPr>
        <w:pStyle w:val="Default"/>
        <w:spacing w:line="360" w:lineRule="auto"/>
        <w:ind w:firstLine="708"/>
        <w:contextualSpacing/>
        <w:jc w:val="both"/>
      </w:pPr>
      <w:r w:rsidRPr="00324278">
        <w:t xml:space="preserve">Устное сочинение как продолжение прочитанного произведения, отдельных его сюжетных линий, короткий рассказ по рисункам либо на заданную тему. </w:t>
      </w:r>
    </w:p>
    <w:p w:rsidR="00455B30" w:rsidRPr="00324278" w:rsidRDefault="00455B30" w:rsidP="00455B30">
      <w:pPr>
        <w:pStyle w:val="Default"/>
        <w:spacing w:line="360" w:lineRule="auto"/>
        <w:ind w:firstLine="708"/>
        <w:contextualSpacing/>
        <w:jc w:val="both"/>
      </w:pPr>
      <w:r w:rsidRPr="00324278">
        <w:rPr>
          <w:b/>
          <w:bCs/>
          <w:i/>
          <w:iCs/>
        </w:rPr>
        <w:t xml:space="preserve">Письмо (культура письменной речи) </w:t>
      </w:r>
    </w:p>
    <w:p w:rsidR="00455B30" w:rsidRPr="00324278" w:rsidRDefault="00455B30" w:rsidP="00455B30">
      <w:pPr>
        <w:pStyle w:val="Default"/>
        <w:spacing w:line="360" w:lineRule="auto"/>
        <w:ind w:firstLine="708"/>
        <w:contextualSpacing/>
        <w:jc w:val="both"/>
      </w:pPr>
      <w:proofErr w:type="gramStart"/>
      <w:r w:rsidRPr="00324278">
        <w:t xml:space="preserve">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 </w:t>
      </w:r>
      <w:proofErr w:type="gramEnd"/>
    </w:p>
    <w:p w:rsidR="00455B30" w:rsidRPr="00324278" w:rsidRDefault="00455B30" w:rsidP="00455B30">
      <w:pPr>
        <w:pStyle w:val="Default"/>
        <w:spacing w:line="360" w:lineRule="auto"/>
        <w:ind w:firstLine="708"/>
        <w:contextualSpacing/>
        <w:jc w:val="both"/>
      </w:pPr>
      <w:r w:rsidRPr="00324278">
        <w:rPr>
          <w:b/>
          <w:bCs/>
          <w:i/>
          <w:iCs/>
        </w:rPr>
        <w:t xml:space="preserve">Круг детского чтения </w:t>
      </w:r>
    </w:p>
    <w:p w:rsidR="00455B30" w:rsidRPr="00324278" w:rsidRDefault="00455B30" w:rsidP="00455B30">
      <w:pPr>
        <w:pStyle w:val="Default"/>
        <w:spacing w:line="360" w:lineRule="auto"/>
        <w:ind w:firstLine="708"/>
        <w:contextualSpacing/>
        <w:jc w:val="both"/>
      </w:pPr>
      <w:r w:rsidRPr="00324278">
        <w:lastRenderedPageBreak/>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 </w:t>
      </w:r>
      <w:proofErr w:type="spellStart"/>
      <w:proofErr w:type="gramStart"/>
      <w:r w:rsidRPr="00324278">
        <w:t>Представленность</w:t>
      </w:r>
      <w:proofErr w:type="spellEnd"/>
      <w:r w:rsidRPr="00324278">
        <w:t xml:space="preserve">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w:t>
      </w:r>
      <w:proofErr w:type="gramEnd"/>
    </w:p>
    <w:p w:rsidR="00455B30" w:rsidRPr="00324278" w:rsidRDefault="00455B30" w:rsidP="00455B30">
      <w:pPr>
        <w:pStyle w:val="Default"/>
        <w:spacing w:line="360" w:lineRule="auto"/>
        <w:ind w:firstLine="708"/>
        <w:contextualSpacing/>
        <w:jc w:val="both"/>
      </w:pPr>
      <w:r w:rsidRPr="00324278">
        <w:rPr>
          <w:b/>
          <w:bCs/>
          <w:i/>
          <w:iCs/>
        </w:rPr>
        <w:t xml:space="preserve">Основные темы детского чтения: </w:t>
      </w:r>
      <w:r w:rsidRPr="00324278">
        <w:t xml:space="preserve">фольклор разных народов, произведения о Родине, природе, детях, братьях наших меньших, добре и зле, юмористические произведения. Литературоведческая пропедевтика (практическое освоение) </w:t>
      </w:r>
    </w:p>
    <w:p w:rsidR="00455B30" w:rsidRPr="00324278" w:rsidRDefault="00455B30" w:rsidP="00455B30">
      <w:pPr>
        <w:pStyle w:val="Default"/>
        <w:spacing w:line="360" w:lineRule="auto"/>
        <w:contextualSpacing/>
        <w:jc w:val="both"/>
      </w:pPr>
      <w:proofErr w:type="gramStart"/>
      <w:r w:rsidRPr="00324278">
        <w:t xml:space="preserve">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w:t>
      </w:r>
      <w:proofErr w:type="gramEnd"/>
    </w:p>
    <w:p w:rsidR="00455B30" w:rsidRPr="00324278" w:rsidRDefault="00455B30" w:rsidP="00455B30">
      <w:pPr>
        <w:pStyle w:val="Default"/>
        <w:spacing w:line="360" w:lineRule="auto"/>
        <w:ind w:firstLine="708"/>
        <w:contextualSpacing/>
        <w:jc w:val="both"/>
      </w:pPr>
      <w:proofErr w:type="gramStart"/>
      <w:r w:rsidRPr="00324278">
        <w:t xml:space="preserve">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 </w:t>
      </w:r>
      <w:proofErr w:type="gramEnd"/>
    </w:p>
    <w:p w:rsidR="00455B30" w:rsidRPr="00324278" w:rsidRDefault="00455B30" w:rsidP="00455B30">
      <w:pPr>
        <w:pStyle w:val="Default"/>
        <w:spacing w:line="360" w:lineRule="auto"/>
        <w:contextualSpacing/>
        <w:jc w:val="both"/>
      </w:pPr>
      <w:proofErr w:type="gramStart"/>
      <w:r w:rsidRPr="00324278">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r w:rsidRPr="00324278">
        <w:t xml:space="preserve"> Прозаическая и стихотворная речь: узнавание, различение, выделение особенностей стихотворного произведения (ритм, рифма). </w:t>
      </w:r>
    </w:p>
    <w:p w:rsidR="00455B30" w:rsidRPr="00324278" w:rsidRDefault="00455B30" w:rsidP="00455B30">
      <w:pPr>
        <w:pStyle w:val="Default"/>
        <w:spacing w:line="360" w:lineRule="auto"/>
        <w:ind w:firstLine="708"/>
        <w:contextualSpacing/>
        <w:jc w:val="both"/>
      </w:pPr>
      <w:r w:rsidRPr="00324278">
        <w:rPr>
          <w:b/>
          <w:bCs/>
          <w:i/>
          <w:iCs/>
        </w:rPr>
        <w:t xml:space="preserve">Фольклор и авторские художественные произведения (различение). </w:t>
      </w:r>
    </w:p>
    <w:p w:rsidR="00455B30" w:rsidRPr="00324278" w:rsidRDefault="00455B30" w:rsidP="00455B30">
      <w:pPr>
        <w:pStyle w:val="Default"/>
        <w:spacing w:line="360" w:lineRule="auto"/>
        <w:ind w:firstLine="708"/>
        <w:contextualSpacing/>
        <w:jc w:val="both"/>
      </w:pPr>
      <w:r w:rsidRPr="00324278">
        <w:t xml:space="preserve">Жанровое разнообразие произведений. Малые фольклорные формы (колыбельные песни, </w:t>
      </w:r>
      <w:proofErr w:type="spellStart"/>
      <w:r w:rsidRPr="00324278">
        <w:t>потешки</w:t>
      </w:r>
      <w:proofErr w:type="spellEnd"/>
      <w:r w:rsidRPr="00324278">
        <w:t xml:space="preserve">,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Рассказ, стихотворение, басня – общее представление о жанре, особенностях построения и выразительных средствах. </w:t>
      </w:r>
    </w:p>
    <w:p w:rsidR="00455B30" w:rsidRPr="00324278" w:rsidRDefault="00455B30" w:rsidP="00455B30">
      <w:pPr>
        <w:pStyle w:val="Default"/>
        <w:spacing w:line="360" w:lineRule="auto"/>
        <w:ind w:firstLine="708"/>
        <w:contextualSpacing/>
        <w:jc w:val="both"/>
      </w:pPr>
      <w:r w:rsidRPr="00324278">
        <w:rPr>
          <w:b/>
          <w:bCs/>
          <w:i/>
          <w:iCs/>
        </w:rPr>
        <w:t>Творческая деятельность обучающихся (</w:t>
      </w:r>
      <w:r w:rsidRPr="00324278">
        <w:t xml:space="preserve">на основе литературных произведений) </w:t>
      </w:r>
    </w:p>
    <w:p w:rsidR="00455B30" w:rsidRPr="00652EAC" w:rsidRDefault="00455B30" w:rsidP="00652EAC">
      <w:pPr>
        <w:pStyle w:val="Default"/>
        <w:spacing w:line="360" w:lineRule="auto"/>
        <w:ind w:firstLine="708"/>
        <w:contextualSpacing/>
        <w:jc w:val="both"/>
      </w:pPr>
      <w:r w:rsidRPr="00324278">
        <w:t xml:space="preserve">Интерпретация текста литературного произведения в творческой деятельности учащихся: чтение по ролям, </w:t>
      </w:r>
      <w:proofErr w:type="spellStart"/>
      <w:r w:rsidRPr="00324278">
        <w:t>инсценирование</w:t>
      </w:r>
      <w:proofErr w:type="spellEnd"/>
      <w:r w:rsidRPr="00324278">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324278">
        <w:t>этапности</w:t>
      </w:r>
      <w:proofErr w:type="spellEnd"/>
      <w:r w:rsidRPr="00324278">
        <w:t xml:space="preserve"> в выполнении действий); изложение с элементами сочинения, создание собственного текста на основе </w:t>
      </w:r>
      <w:r w:rsidRPr="00324278">
        <w:rPr>
          <w:i/>
          <w:iCs/>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00652EAC">
        <w:t>.</w:t>
      </w:r>
    </w:p>
    <w:p w:rsidR="00455B30" w:rsidRDefault="00455B30" w:rsidP="00455B30">
      <w:pPr>
        <w:pStyle w:val="Default"/>
        <w:spacing w:line="360" w:lineRule="auto"/>
        <w:contextualSpacing/>
        <w:rPr>
          <w:b/>
          <w:bCs/>
          <w:sz w:val="23"/>
          <w:szCs w:val="23"/>
        </w:rPr>
      </w:pPr>
    </w:p>
    <w:p w:rsidR="00455B30" w:rsidRDefault="00455B30" w:rsidP="00455B30">
      <w:pPr>
        <w:pStyle w:val="Default"/>
        <w:spacing w:line="360" w:lineRule="auto"/>
        <w:contextualSpacing/>
        <w:jc w:val="center"/>
        <w:rPr>
          <w:sz w:val="23"/>
          <w:szCs w:val="23"/>
        </w:rPr>
      </w:pPr>
      <w:r>
        <w:rPr>
          <w:b/>
          <w:bCs/>
          <w:sz w:val="23"/>
          <w:szCs w:val="23"/>
        </w:rPr>
        <w:lastRenderedPageBreak/>
        <w:t>Математика и информатика</w:t>
      </w:r>
    </w:p>
    <w:p w:rsidR="00455B30" w:rsidRPr="00422C8B" w:rsidRDefault="00455B30" w:rsidP="00455B30">
      <w:pPr>
        <w:pStyle w:val="Default"/>
        <w:spacing w:line="360" w:lineRule="auto"/>
        <w:ind w:firstLine="708"/>
        <w:contextualSpacing/>
        <w:jc w:val="both"/>
      </w:pPr>
      <w:r w:rsidRPr="00422C8B">
        <w:rPr>
          <w:b/>
          <w:bCs/>
        </w:rPr>
        <w:t xml:space="preserve">Математика и информатика </w:t>
      </w:r>
    </w:p>
    <w:p w:rsidR="00455B30" w:rsidRPr="00422C8B" w:rsidRDefault="00455B30" w:rsidP="00455B30">
      <w:pPr>
        <w:pStyle w:val="Default"/>
        <w:spacing w:line="360" w:lineRule="auto"/>
        <w:ind w:firstLine="708"/>
        <w:contextualSpacing/>
        <w:jc w:val="both"/>
      </w:pPr>
      <w:r w:rsidRPr="00422C8B">
        <w:rPr>
          <w:b/>
          <w:bCs/>
          <w:i/>
          <w:iCs/>
        </w:rPr>
        <w:t xml:space="preserve">Числа и величины </w:t>
      </w:r>
    </w:p>
    <w:p w:rsidR="00455B30" w:rsidRPr="00422C8B" w:rsidRDefault="00455B30" w:rsidP="00455B30">
      <w:pPr>
        <w:pStyle w:val="Default"/>
        <w:spacing w:line="360" w:lineRule="auto"/>
        <w:ind w:firstLine="708"/>
        <w:contextualSpacing/>
        <w:jc w:val="both"/>
      </w:pPr>
      <w:r w:rsidRPr="00422C8B">
        <w:t xml:space="preserve">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Измерение величин; сравнение и упорядочение величин. </w:t>
      </w:r>
      <w:proofErr w:type="gramStart"/>
      <w:r w:rsidRPr="00422C8B">
        <w:t>Единицы массы (грамм, килограмм, центнер, тонна), вместимости (литр), времени (секунда, минута, час).</w:t>
      </w:r>
      <w:proofErr w:type="gramEnd"/>
      <w:r w:rsidRPr="00422C8B">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455B30" w:rsidRPr="00422C8B" w:rsidRDefault="00455B30" w:rsidP="00455B30">
      <w:pPr>
        <w:pStyle w:val="Default"/>
        <w:spacing w:line="360" w:lineRule="auto"/>
        <w:ind w:firstLine="708"/>
        <w:contextualSpacing/>
        <w:jc w:val="both"/>
      </w:pPr>
      <w:r w:rsidRPr="00422C8B">
        <w:rPr>
          <w:b/>
          <w:bCs/>
          <w:i/>
          <w:iCs/>
        </w:rPr>
        <w:t xml:space="preserve">Арифметические действия </w:t>
      </w:r>
    </w:p>
    <w:p w:rsidR="00455B30" w:rsidRPr="00422C8B" w:rsidRDefault="00455B30" w:rsidP="00455B30">
      <w:pPr>
        <w:pStyle w:val="Default"/>
        <w:spacing w:line="360" w:lineRule="auto"/>
        <w:ind w:firstLine="708"/>
        <w:contextualSpacing/>
        <w:jc w:val="both"/>
      </w:pPr>
      <w:r w:rsidRPr="00422C8B">
        <w:t xml:space="preserve">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Алгоритмы письменного сложения, вычитания, умножения и деления многозначных чисел. Способы проверки правильности вычислений (алгоритм, обратное действие, оценка достоверности, прикидки результата, вычисление на калькуляторе). </w:t>
      </w:r>
    </w:p>
    <w:p w:rsidR="00455B30" w:rsidRPr="00422C8B" w:rsidRDefault="00455B30" w:rsidP="00455B30">
      <w:pPr>
        <w:pStyle w:val="Default"/>
        <w:spacing w:line="360" w:lineRule="auto"/>
        <w:ind w:firstLine="708"/>
        <w:contextualSpacing/>
        <w:jc w:val="both"/>
      </w:pPr>
      <w:r w:rsidRPr="00422C8B">
        <w:rPr>
          <w:b/>
          <w:bCs/>
          <w:i/>
          <w:iCs/>
        </w:rPr>
        <w:t xml:space="preserve">Работа с текстовыми задачами </w:t>
      </w:r>
    </w:p>
    <w:p w:rsidR="00455B30" w:rsidRPr="00422C8B" w:rsidRDefault="00455B30" w:rsidP="00455B30">
      <w:pPr>
        <w:pStyle w:val="Default"/>
        <w:spacing w:line="360" w:lineRule="auto"/>
        <w:ind w:firstLine="708"/>
        <w:contextualSpacing/>
        <w:jc w:val="both"/>
      </w:pPr>
      <w:r w:rsidRPr="00422C8B">
        <w:t xml:space="preserve">Решение текстовых задач арифметическим способом. Задачи, содержащие отношения «больше (меньше) </w:t>
      </w:r>
      <w:proofErr w:type="gramStart"/>
      <w:r w:rsidRPr="00422C8B">
        <w:t>на</w:t>
      </w:r>
      <w:proofErr w:type="gramEnd"/>
      <w:r w:rsidRPr="00422C8B">
        <w:t xml:space="preserve">…», «больше (меньше) в…». </w:t>
      </w:r>
      <w:proofErr w:type="gramStart"/>
      <w:r w:rsidRPr="00422C8B">
        <w:t>Зависимости между величинами, характеризующими процессы движения, работы, купли-продажи и др. Скорость, время, путь; объем работы, время, производительность труда; количество товара, его цена и стоимость и др. Планирование хода решения задачи.</w:t>
      </w:r>
      <w:proofErr w:type="gramEnd"/>
      <w:r w:rsidRPr="00422C8B">
        <w:t xml:space="preserve"> Представление текста задачи (схема, таблица, диаграмма и другие модели). Задачи на нахождение доли целого и целого по его доле. </w:t>
      </w:r>
    </w:p>
    <w:p w:rsidR="00455B30" w:rsidRPr="00422C8B" w:rsidRDefault="00455B30" w:rsidP="00455B30">
      <w:pPr>
        <w:pStyle w:val="Default"/>
        <w:spacing w:line="360" w:lineRule="auto"/>
        <w:ind w:firstLine="708"/>
        <w:contextualSpacing/>
        <w:jc w:val="both"/>
      </w:pPr>
      <w:r w:rsidRPr="00422C8B">
        <w:rPr>
          <w:b/>
          <w:bCs/>
          <w:i/>
          <w:iCs/>
        </w:rPr>
        <w:t xml:space="preserve">Пространственные отношения. Геометрические фигуры </w:t>
      </w:r>
      <w:r w:rsidRPr="00422C8B">
        <w:t xml:space="preserve">Взаимное расположение предметов в пространстве и на плоскости (выше—ниже, слева—справа, сверху—снизу, ближе—дальше, </w:t>
      </w:r>
      <w:proofErr w:type="gramStart"/>
      <w:r w:rsidRPr="00422C8B">
        <w:t>между</w:t>
      </w:r>
      <w:proofErr w:type="gramEnd"/>
      <w:r w:rsidRPr="00422C8B">
        <w:t xml:space="preserve"> и пр.). </w:t>
      </w:r>
      <w:proofErr w:type="gramStart"/>
      <w:r w:rsidRPr="00422C8B">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422C8B">
        <w:t xml:space="preserve"> Использование чертежных инструментов для выполнения построений. Геометрические формы в окружающем мире. </w:t>
      </w:r>
      <w:r w:rsidRPr="00422C8B">
        <w:rPr>
          <w:i/>
          <w:iCs/>
        </w:rPr>
        <w:t xml:space="preserve">Распознавание и называние: куб, шар, параллелепипед, пирамида, цилиндр, конус. </w:t>
      </w:r>
    </w:p>
    <w:p w:rsidR="00455B30" w:rsidRPr="00422C8B" w:rsidRDefault="00455B30" w:rsidP="00455B30">
      <w:pPr>
        <w:pStyle w:val="Default"/>
        <w:spacing w:line="360" w:lineRule="auto"/>
        <w:ind w:firstLine="708"/>
        <w:contextualSpacing/>
        <w:jc w:val="both"/>
      </w:pPr>
      <w:r w:rsidRPr="00422C8B">
        <w:rPr>
          <w:b/>
          <w:bCs/>
          <w:i/>
          <w:iCs/>
        </w:rPr>
        <w:lastRenderedPageBreak/>
        <w:t xml:space="preserve">Геометрические величины </w:t>
      </w:r>
    </w:p>
    <w:p w:rsidR="00455B30" w:rsidRPr="00422C8B" w:rsidRDefault="00455B30" w:rsidP="00455B30">
      <w:pPr>
        <w:pStyle w:val="Default"/>
        <w:spacing w:line="360" w:lineRule="auto"/>
        <w:ind w:firstLine="708"/>
        <w:contextualSpacing/>
        <w:jc w:val="both"/>
      </w:pPr>
      <w:r w:rsidRPr="00422C8B">
        <w:t>Геометрические величины и их измерение. Измерение длины отрезка. Единицы длины (</w:t>
      </w:r>
      <w:proofErr w:type="gramStart"/>
      <w:r w:rsidRPr="00422C8B">
        <w:t>мм</w:t>
      </w:r>
      <w:proofErr w:type="gramEnd"/>
      <w:r w:rsidRPr="00422C8B">
        <w:t>, см, дм, м, км). Периметр. Вычисление периметра многоугольника. Площадь геометрической фигуры. Единицы площади (см</w:t>
      </w:r>
      <w:proofErr w:type="gramStart"/>
      <w:r w:rsidRPr="00422C8B">
        <w:t>2</w:t>
      </w:r>
      <w:proofErr w:type="gramEnd"/>
      <w:r w:rsidRPr="00422C8B">
        <w:t xml:space="preserve">, дм2, м2). Точное и приближенное измерение площади геометрической фигуры. Вычисление площади прямоугольника. </w:t>
      </w:r>
    </w:p>
    <w:p w:rsidR="00455B30" w:rsidRPr="00422C8B" w:rsidRDefault="00455B30" w:rsidP="00455B30">
      <w:pPr>
        <w:pStyle w:val="Default"/>
        <w:spacing w:line="360" w:lineRule="auto"/>
        <w:ind w:firstLine="708"/>
        <w:contextualSpacing/>
        <w:jc w:val="both"/>
      </w:pPr>
      <w:r w:rsidRPr="00422C8B">
        <w:rPr>
          <w:b/>
          <w:bCs/>
          <w:i/>
          <w:iCs/>
        </w:rPr>
        <w:t xml:space="preserve">Работа с информацией </w:t>
      </w:r>
    </w:p>
    <w:p w:rsidR="00455B30" w:rsidRPr="007E7A66" w:rsidRDefault="00455B30" w:rsidP="00455B30">
      <w:pPr>
        <w:pStyle w:val="Default"/>
        <w:spacing w:line="360" w:lineRule="auto"/>
        <w:ind w:firstLine="708"/>
        <w:contextualSpacing/>
        <w:jc w:val="both"/>
      </w:pPr>
      <w:r w:rsidRPr="00422C8B">
        <w:t xml:space="preserve">Сбор и представление информации, связанной со счетом (пересчетом), измерением величин; фиксирование, анализ полученной информации. </w:t>
      </w:r>
      <w:proofErr w:type="gramStart"/>
      <w:r w:rsidRPr="00422C8B">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r w:rsidRPr="00422C8B">
        <w:t xml:space="preserve"> 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 </w:t>
      </w:r>
    </w:p>
    <w:p w:rsidR="00455B30" w:rsidRPr="00422C8B" w:rsidRDefault="00455B30" w:rsidP="00455B30">
      <w:pPr>
        <w:pStyle w:val="Default"/>
        <w:spacing w:line="360" w:lineRule="auto"/>
        <w:contextualSpacing/>
        <w:jc w:val="center"/>
      </w:pPr>
      <w:r w:rsidRPr="00422C8B">
        <w:rPr>
          <w:b/>
          <w:bCs/>
        </w:rPr>
        <w:t>Окружающий мир</w:t>
      </w:r>
    </w:p>
    <w:p w:rsidR="00455B30" w:rsidRPr="00422C8B" w:rsidRDefault="00455B30" w:rsidP="00455B30">
      <w:pPr>
        <w:pStyle w:val="Default"/>
        <w:spacing w:line="360" w:lineRule="auto"/>
        <w:ind w:firstLine="708"/>
        <w:contextualSpacing/>
        <w:jc w:val="both"/>
      </w:pPr>
      <w:r w:rsidRPr="00422C8B">
        <w:rPr>
          <w:b/>
          <w:bCs/>
          <w:i/>
          <w:iCs/>
        </w:rPr>
        <w:t xml:space="preserve">Человек и природа </w:t>
      </w:r>
    </w:p>
    <w:p w:rsidR="00455B30" w:rsidRPr="00422C8B" w:rsidRDefault="00455B30" w:rsidP="00455B30">
      <w:pPr>
        <w:pStyle w:val="Default"/>
        <w:spacing w:line="360" w:lineRule="auto"/>
        <w:ind w:firstLine="708"/>
        <w:contextualSpacing/>
        <w:jc w:val="both"/>
      </w:pPr>
      <w:r w:rsidRPr="00422C8B">
        <w:t xml:space="preserve">Природа.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422C8B">
        <w:t>Примеры явлений природы: смена времен года, снегопад, листопад, перелеты птиц, смена времени суток, рассвет, закат, ветер, дождь, гроза.</w:t>
      </w:r>
      <w:proofErr w:type="gramEnd"/>
      <w:r w:rsidRPr="00422C8B">
        <w:t xml:space="preserve"> 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 </w:t>
      </w:r>
    </w:p>
    <w:p w:rsidR="00455B30" w:rsidRPr="00422C8B" w:rsidRDefault="00455B30" w:rsidP="00455B30">
      <w:pPr>
        <w:pStyle w:val="Default"/>
        <w:spacing w:line="360" w:lineRule="auto"/>
        <w:ind w:firstLine="708"/>
        <w:contextualSpacing/>
        <w:jc w:val="both"/>
      </w:pPr>
      <w:r w:rsidRPr="00422C8B">
        <w:rPr>
          <w:b/>
          <w:bCs/>
          <w:i/>
          <w:iCs/>
        </w:rPr>
        <w:t xml:space="preserve">Звезды и планеты. </w:t>
      </w:r>
      <w:r w:rsidRPr="00422C8B">
        <w:rPr>
          <w:i/>
          <w:iCs/>
        </w:rPr>
        <w:t xml:space="preserve">Солнце </w:t>
      </w:r>
      <w:r w:rsidRPr="00422C8B">
        <w:t xml:space="preserve">– </w:t>
      </w:r>
      <w:r w:rsidRPr="00422C8B">
        <w:rPr>
          <w:i/>
          <w:iCs/>
        </w:rPr>
        <w:t>ближайшая к нам звезда, источник света и тепла для всего живого на Земле</w:t>
      </w:r>
      <w:r w:rsidRPr="00422C8B">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422C8B">
        <w:rPr>
          <w:i/>
          <w:iCs/>
        </w:rPr>
        <w:t>Важнейшие природные объекты своей страны, района</w:t>
      </w:r>
      <w:r w:rsidRPr="00422C8B">
        <w:t xml:space="preserve">. Ориентирование на местности. Компас. </w:t>
      </w:r>
    </w:p>
    <w:p w:rsidR="00455B30" w:rsidRPr="00422C8B" w:rsidRDefault="00455B30" w:rsidP="00455B30">
      <w:pPr>
        <w:pStyle w:val="Default"/>
        <w:spacing w:line="360" w:lineRule="auto"/>
        <w:contextualSpacing/>
        <w:jc w:val="both"/>
      </w:pPr>
      <w:r w:rsidRPr="00422C8B">
        <w:t xml:space="preserve">Смена дня и ночи на Земле. Вращение Земли как причина смены дня и ночи. Времена года, их особенности (на основе наблюдений). </w:t>
      </w:r>
      <w:r w:rsidRPr="00422C8B">
        <w:rPr>
          <w:i/>
          <w:iCs/>
        </w:rPr>
        <w:t>Обращение Земли вокруг Солнца как причина смены времен года</w:t>
      </w:r>
      <w:r w:rsidRPr="00422C8B">
        <w:t xml:space="preserve">. Смена времен года в родном крае на основе наблюдений. </w:t>
      </w:r>
    </w:p>
    <w:p w:rsidR="00455B30" w:rsidRPr="00422C8B" w:rsidRDefault="00455B30" w:rsidP="00455B30">
      <w:pPr>
        <w:pStyle w:val="Default"/>
        <w:spacing w:line="360" w:lineRule="auto"/>
        <w:contextualSpacing/>
        <w:jc w:val="both"/>
      </w:pPr>
      <w:r w:rsidRPr="00422C8B">
        <w:t xml:space="preserve">Погода, ее составляющие (температура воздуха, облачность, осадки, ветер). Наблюдение за погодой своего края. </w:t>
      </w:r>
      <w:r w:rsidRPr="00422C8B">
        <w:rPr>
          <w:i/>
          <w:iCs/>
        </w:rPr>
        <w:t>Предсказание погоды и его значение в жизни людей</w:t>
      </w:r>
      <w:r w:rsidRPr="00422C8B">
        <w:t xml:space="preserve">. </w:t>
      </w:r>
    </w:p>
    <w:p w:rsidR="00455B30" w:rsidRPr="00422C8B" w:rsidRDefault="00455B30" w:rsidP="00455B30">
      <w:pPr>
        <w:pStyle w:val="Default"/>
        <w:spacing w:line="360" w:lineRule="auto"/>
        <w:ind w:firstLine="708"/>
        <w:contextualSpacing/>
        <w:jc w:val="both"/>
      </w:pPr>
      <w:r w:rsidRPr="00422C8B">
        <w:rPr>
          <w:b/>
          <w:bCs/>
          <w:i/>
          <w:iCs/>
        </w:rPr>
        <w:lastRenderedPageBreak/>
        <w:t xml:space="preserve">Формы земной поверхности: </w:t>
      </w:r>
      <w:r w:rsidRPr="00422C8B">
        <w:t>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Водоемы, их разнообразие (океан, море, река, озеро, пруд); использование человеком. Водоемы родного края (названия, краткая характеристика на основе наблюдений). Воздух – смесь газов. Свойства воздуха. Значение воздуха для растений, животных, человека. 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r>
        <w:t xml:space="preserve"> </w:t>
      </w:r>
      <w:r w:rsidRPr="00422C8B">
        <w:t xml:space="preserve">Полезные ископаемые, их значение в хозяйстве человека, бережное отношение людей к полезным ископаемым. Полезные ископаемые родного края (2–3 примера). </w:t>
      </w:r>
    </w:p>
    <w:p w:rsidR="00455B30" w:rsidRPr="00422C8B" w:rsidRDefault="00455B30" w:rsidP="00455B30">
      <w:pPr>
        <w:pStyle w:val="Default"/>
        <w:spacing w:line="360" w:lineRule="auto"/>
        <w:ind w:firstLine="708"/>
        <w:contextualSpacing/>
        <w:jc w:val="both"/>
      </w:pPr>
      <w:r w:rsidRPr="00422C8B">
        <w:rPr>
          <w:b/>
          <w:bCs/>
        </w:rPr>
        <w:t xml:space="preserve">Почва, ее состав, значение для живой природы и для хозяйственной жизни человека. </w:t>
      </w:r>
    </w:p>
    <w:p w:rsidR="00455B30" w:rsidRPr="00422C8B" w:rsidRDefault="00455B30" w:rsidP="00455B30">
      <w:pPr>
        <w:pStyle w:val="Default"/>
        <w:spacing w:line="360" w:lineRule="auto"/>
        <w:ind w:firstLine="708"/>
        <w:contextualSpacing/>
        <w:jc w:val="both"/>
      </w:pPr>
      <w:r w:rsidRPr="00422C8B">
        <w:t>Растения, их разнообразие</w:t>
      </w:r>
      <w:proofErr w:type="gramStart"/>
      <w:r w:rsidRPr="00422C8B">
        <w:t>.</w:t>
      </w:r>
      <w:proofErr w:type="gramEnd"/>
      <w:r w:rsidRPr="00422C8B">
        <w:t xml:space="preserve"> </w:t>
      </w:r>
      <w:proofErr w:type="gramStart"/>
      <w:r w:rsidRPr="00422C8B">
        <w:t>ч</w:t>
      </w:r>
      <w:proofErr w:type="gramEnd"/>
      <w:r w:rsidRPr="00422C8B">
        <w:t xml:space="preserve">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Грибы: съедобные и ядовитые. Правила сбора грибов. </w:t>
      </w:r>
    </w:p>
    <w:p w:rsidR="00455B30" w:rsidRPr="00422C8B" w:rsidRDefault="00455B30" w:rsidP="00455B30">
      <w:pPr>
        <w:pStyle w:val="Default"/>
        <w:spacing w:line="360" w:lineRule="auto"/>
        <w:ind w:firstLine="708"/>
        <w:contextualSpacing/>
        <w:jc w:val="both"/>
      </w:pPr>
      <w:r w:rsidRPr="00422C8B">
        <w:rPr>
          <w:b/>
          <w:bCs/>
          <w:i/>
          <w:iCs/>
        </w:rPr>
        <w:t xml:space="preserve">Животные, их разнообразие. </w:t>
      </w:r>
      <w:r w:rsidRPr="00422C8B">
        <w:t xml:space="preserve">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w:t>
      </w:r>
    </w:p>
    <w:p w:rsidR="00455B30" w:rsidRPr="00422C8B" w:rsidRDefault="00455B30" w:rsidP="00455B30">
      <w:pPr>
        <w:pStyle w:val="Default"/>
        <w:spacing w:line="360" w:lineRule="auto"/>
        <w:ind w:firstLine="708"/>
        <w:contextualSpacing/>
        <w:jc w:val="both"/>
      </w:pPr>
      <w:proofErr w:type="gramStart"/>
      <w:r w:rsidRPr="00422C8B">
        <w:rPr>
          <w:b/>
          <w:bCs/>
          <w:i/>
          <w:iCs/>
        </w:rPr>
        <w:t xml:space="preserve">Лес, луг, водоем </w:t>
      </w:r>
      <w:r w:rsidRPr="00422C8B">
        <w:t>– единство живой и неживой природы (солнечный свет, воздух, вода, почва, растения, животные).</w:t>
      </w:r>
      <w:proofErr w:type="gramEnd"/>
      <w:r w:rsidRPr="00422C8B">
        <w:t xml:space="preserve"> Круговорот веществ</w:t>
      </w:r>
      <w:r w:rsidRPr="00422C8B">
        <w:rPr>
          <w:i/>
          <w:iCs/>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422C8B">
        <w:t xml:space="preserve">. </w:t>
      </w:r>
    </w:p>
    <w:p w:rsidR="00455B30" w:rsidRPr="00422C8B" w:rsidRDefault="00455B30" w:rsidP="00455B30">
      <w:pPr>
        <w:pStyle w:val="Default"/>
        <w:spacing w:line="360" w:lineRule="auto"/>
        <w:ind w:firstLine="708"/>
        <w:contextualSpacing/>
        <w:jc w:val="both"/>
      </w:pPr>
      <w:r w:rsidRPr="00422C8B">
        <w:rPr>
          <w:b/>
          <w:bCs/>
          <w:i/>
          <w:iCs/>
        </w:rPr>
        <w:t xml:space="preserve">Природные зоны России: </w:t>
      </w:r>
      <w:r w:rsidRPr="00422C8B">
        <w:t xml:space="preserve">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455B30" w:rsidRPr="00422C8B" w:rsidRDefault="00455B30" w:rsidP="00455B30">
      <w:pPr>
        <w:pStyle w:val="Default"/>
        <w:spacing w:line="360" w:lineRule="auto"/>
        <w:ind w:firstLine="708"/>
        <w:contextualSpacing/>
        <w:jc w:val="both"/>
      </w:pPr>
      <w:r w:rsidRPr="00422C8B">
        <w:rPr>
          <w:b/>
          <w:bCs/>
          <w:i/>
          <w:iCs/>
        </w:rPr>
        <w:t xml:space="preserve">Человек – часть природы. </w:t>
      </w:r>
      <w:r w:rsidRPr="00422C8B">
        <w:t xml:space="preserve">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rsidR="00455B30" w:rsidRPr="00422C8B" w:rsidRDefault="00455B30" w:rsidP="00455B30">
      <w:pPr>
        <w:pStyle w:val="Default"/>
        <w:spacing w:line="360" w:lineRule="auto"/>
        <w:ind w:firstLine="708"/>
        <w:contextualSpacing/>
        <w:jc w:val="both"/>
      </w:pPr>
      <w:r w:rsidRPr="00422C8B">
        <w:rPr>
          <w:b/>
          <w:bCs/>
        </w:rPr>
        <w:t xml:space="preserve">Положительное и отрицательное влияние деятельности </w:t>
      </w:r>
      <w:r w:rsidRPr="00422C8B">
        <w:t xml:space="preserve">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w:t>
      </w:r>
      <w:r w:rsidRPr="00422C8B">
        <w:lastRenderedPageBreak/>
        <w:t xml:space="preserve">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Общее представление о строении тела человека. </w:t>
      </w:r>
      <w:proofErr w:type="gramStart"/>
      <w:r w:rsidRPr="00422C8B">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422C8B">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422C8B">
        <w:rPr>
          <w:i/>
          <w:iCs/>
        </w:rPr>
        <w:t xml:space="preserve">. </w:t>
      </w:r>
    </w:p>
    <w:p w:rsidR="00455B30" w:rsidRPr="00422C8B" w:rsidRDefault="00455B30" w:rsidP="00455B30">
      <w:pPr>
        <w:pStyle w:val="Default"/>
        <w:spacing w:line="360" w:lineRule="auto"/>
        <w:ind w:firstLine="708"/>
        <w:contextualSpacing/>
        <w:jc w:val="both"/>
      </w:pPr>
      <w:r w:rsidRPr="00422C8B">
        <w:rPr>
          <w:b/>
          <w:bCs/>
        </w:rPr>
        <w:t xml:space="preserve">Человек и общество </w:t>
      </w:r>
    </w:p>
    <w:p w:rsidR="00455B30" w:rsidRPr="00422C8B" w:rsidRDefault="00455B30" w:rsidP="00455B30">
      <w:pPr>
        <w:pStyle w:val="Default"/>
        <w:spacing w:line="360" w:lineRule="auto"/>
        <w:ind w:firstLine="708"/>
        <w:contextualSpacing/>
        <w:jc w:val="both"/>
      </w:pPr>
      <w:r w:rsidRPr="00422C8B">
        <w:t xml:space="preserve">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 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422C8B">
        <w:rPr>
          <w:i/>
          <w:iCs/>
        </w:rPr>
        <w:t>Внутренний мир человека: общее представление о человеческих свойствах и качествах</w:t>
      </w:r>
      <w:r w:rsidRPr="00422C8B">
        <w:t xml:space="preserve">. </w:t>
      </w:r>
    </w:p>
    <w:p w:rsidR="00455B30" w:rsidRPr="00422C8B" w:rsidRDefault="00455B30" w:rsidP="00455B30">
      <w:pPr>
        <w:pStyle w:val="Default"/>
        <w:spacing w:line="360" w:lineRule="auto"/>
        <w:ind w:firstLine="708"/>
        <w:contextualSpacing/>
        <w:jc w:val="both"/>
      </w:pPr>
      <w:r w:rsidRPr="00422C8B">
        <w:rPr>
          <w:b/>
          <w:bCs/>
          <w:i/>
          <w:iCs/>
        </w:rPr>
        <w:t>Семья – самое близкое окружение человека</w:t>
      </w:r>
      <w:r w:rsidRPr="00422C8B">
        <w:t xml:space="preserve">.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422C8B">
        <w:rPr>
          <w:i/>
          <w:iCs/>
        </w:rPr>
        <w:t>Хозяйство семьи</w:t>
      </w:r>
      <w:r w:rsidRPr="00422C8B">
        <w:t xml:space="preserve">.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 </w:t>
      </w:r>
    </w:p>
    <w:p w:rsidR="00455B30" w:rsidRPr="00422C8B" w:rsidRDefault="00455B30" w:rsidP="00455B30">
      <w:pPr>
        <w:pStyle w:val="Default"/>
        <w:spacing w:line="360" w:lineRule="auto"/>
        <w:ind w:firstLine="708"/>
        <w:contextualSpacing/>
        <w:jc w:val="both"/>
      </w:pPr>
      <w:r w:rsidRPr="00422C8B">
        <w:rPr>
          <w:b/>
          <w:bCs/>
          <w:i/>
          <w:iCs/>
        </w:rPr>
        <w:t xml:space="preserve">Младший школьник. </w:t>
      </w:r>
      <w:r w:rsidRPr="00422C8B">
        <w:t xml:space="preserve">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 </w:t>
      </w:r>
    </w:p>
    <w:p w:rsidR="00455B30" w:rsidRPr="00422C8B" w:rsidRDefault="00455B30" w:rsidP="00455B30">
      <w:pPr>
        <w:pStyle w:val="Default"/>
        <w:spacing w:line="360" w:lineRule="auto"/>
        <w:ind w:firstLine="708"/>
        <w:contextualSpacing/>
        <w:jc w:val="both"/>
      </w:pPr>
      <w:r w:rsidRPr="00422C8B">
        <w:rPr>
          <w:b/>
          <w:bCs/>
          <w:i/>
          <w:iCs/>
        </w:rPr>
        <w:t>Друзья, взаимоотношения между ними</w:t>
      </w:r>
      <w:r w:rsidRPr="00422C8B">
        <w:t xml:space="preserve">; ценность дружбы, согласия, взаимной помощи. Правила взаимоотношений </w:t>
      </w:r>
      <w:proofErr w:type="gramStart"/>
      <w:r w:rsidRPr="00422C8B">
        <w:t>со</w:t>
      </w:r>
      <w:proofErr w:type="gramEnd"/>
      <w:r w:rsidRPr="00422C8B">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 </w:t>
      </w:r>
    </w:p>
    <w:p w:rsidR="00455B30" w:rsidRPr="00422C8B" w:rsidRDefault="00455B30" w:rsidP="00455B30">
      <w:pPr>
        <w:pStyle w:val="Default"/>
        <w:spacing w:line="360" w:lineRule="auto"/>
        <w:ind w:firstLine="708"/>
        <w:contextualSpacing/>
        <w:jc w:val="both"/>
      </w:pPr>
      <w:r w:rsidRPr="00422C8B">
        <w:rPr>
          <w:b/>
          <w:bCs/>
          <w:i/>
          <w:iCs/>
        </w:rPr>
        <w:t>Значение труда в жизни человека и общества</w:t>
      </w:r>
      <w:r w:rsidRPr="00422C8B">
        <w:t xml:space="preserve">.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w:t>
      </w:r>
    </w:p>
    <w:p w:rsidR="00455B30" w:rsidRPr="00422C8B" w:rsidRDefault="00455B30" w:rsidP="00455B30">
      <w:pPr>
        <w:pStyle w:val="Default"/>
        <w:spacing w:line="360" w:lineRule="auto"/>
        <w:ind w:firstLine="708"/>
        <w:contextualSpacing/>
        <w:jc w:val="both"/>
      </w:pPr>
      <w:r w:rsidRPr="00422C8B">
        <w:rPr>
          <w:b/>
          <w:bCs/>
          <w:i/>
          <w:iCs/>
        </w:rPr>
        <w:lastRenderedPageBreak/>
        <w:t>Общественный транспор</w:t>
      </w:r>
      <w:r w:rsidRPr="00422C8B">
        <w:t xml:space="preserve">т. Транспорт города и села. Наземный, воздушный и водный транспорт. </w:t>
      </w:r>
      <w:proofErr w:type="gramStart"/>
      <w:r w:rsidRPr="00422C8B">
        <w:t>Правила пользования транспортом (наземным, в том числе железнодорожным, воздушным и водным.</w:t>
      </w:r>
      <w:proofErr w:type="gramEnd"/>
      <w:r w:rsidRPr="00422C8B">
        <w:t xml:space="preserve"> </w:t>
      </w:r>
      <w:r w:rsidRPr="00422C8B">
        <w:rPr>
          <w:i/>
          <w:iCs/>
        </w:rPr>
        <w:t>Средства связи</w:t>
      </w:r>
      <w:r w:rsidRPr="00422C8B">
        <w:t xml:space="preserve">: </w:t>
      </w:r>
      <w:r w:rsidRPr="00422C8B">
        <w:rPr>
          <w:i/>
          <w:iCs/>
        </w:rPr>
        <w:t>почта</w:t>
      </w:r>
      <w:r w:rsidRPr="00422C8B">
        <w:t xml:space="preserve">, </w:t>
      </w:r>
      <w:r w:rsidRPr="00422C8B">
        <w:rPr>
          <w:i/>
          <w:iCs/>
        </w:rPr>
        <w:t>телеграф</w:t>
      </w:r>
      <w:r w:rsidRPr="00422C8B">
        <w:t xml:space="preserve">, </w:t>
      </w:r>
      <w:r w:rsidRPr="00422C8B">
        <w:rPr>
          <w:i/>
          <w:iCs/>
        </w:rPr>
        <w:t>телефон, электронная почта, ауди</w:t>
      </w:r>
      <w:proofErr w:type="gramStart"/>
      <w:r w:rsidRPr="00422C8B">
        <w:rPr>
          <w:i/>
          <w:iCs/>
        </w:rPr>
        <w:t>о-</w:t>
      </w:r>
      <w:proofErr w:type="gramEnd"/>
      <w:r w:rsidRPr="00422C8B">
        <w:rPr>
          <w:i/>
          <w:iCs/>
        </w:rPr>
        <w:t xml:space="preserve"> и </w:t>
      </w:r>
      <w:proofErr w:type="spellStart"/>
      <w:r w:rsidRPr="00422C8B">
        <w:rPr>
          <w:i/>
          <w:iCs/>
        </w:rPr>
        <w:t>видеочаты</w:t>
      </w:r>
      <w:proofErr w:type="spellEnd"/>
      <w:r w:rsidRPr="00422C8B">
        <w:rPr>
          <w:i/>
          <w:iCs/>
        </w:rPr>
        <w:t xml:space="preserve">, форум. </w:t>
      </w:r>
    </w:p>
    <w:p w:rsidR="00455B30" w:rsidRPr="00422C8B" w:rsidRDefault="00455B30" w:rsidP="00455B30">
      <w:pPr>
        <w:pStyle w:val="Default"/>
        <w:spacing w:line="360" w:lineRule="auto"/>
        <w:ind w:firstLine="708"/>
        <w:contextualSpacing/>
        <w:jc w:val="both"/>
      </w:pPr>
      <w:r w:rsidRPr="00422C8B">
        <w:rPr>
          <w:b/>
          <w:bCs/>
        </w:rPr>
        <w:t>Средства массовой информации</w:t>
      </w:r>
      <w:r w:rsidRPr="00422C8B">
        <w:rPr>
          <w:i/>
          <w:iCs/>
        </w:rPr>
        <w:t xml:space="preserve">: радио, телевидение, пресса, Интернет. Избирательность при пользовании средствами массовой информации в целях сохранения духовно-нравственного здоровья. </w:t>
      </w:r>
    </w:p>
    <w:p w:rsidR="00455B30" w:rsidRPr="00422C8B" w:rsidRDefault="00455B30" w:rsidP="00455B30">
      <w:pPr>
        <w:pStyle w:val="Default"/>
        <w:spacing w:line="360" w:lineRule="auto"/>
        <w:ind w:firstLine="708"/>
        <w:contextualSpacing/>
        <w:jc w:val="both"/>
      </w:pPr>
      <w:r w:rsidRPr="00422C8B">
        <w:rPr>
          <w:b/>
          <w:bCs/>
          <w:i/>
          <w:iCs/>
        </w:rPr>
        <w:t xml:space="preserve">Наша Родина – Россия, </w:t>
      </w:r>
      <w:r w:rsidRPr="00422C8B">
        <w:t xml:space="preserve">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 </w:t>
      </w:r>
    </w:p>
    <w:p w:rsidR="00455B30" w:rsidRPr="00422C8B" w:rsidRDefault="00455B30" w:rsidP="00455B30">
      <w:pPr>
        <w:pStyle w:val="Default"/>
        <w:spacing w:line="360" w:lineRule="auto"/>
        <w:contextualSpacing/>
        <w:jc w:val="both"/>
      </w:pPr>
      <w:r w:rsidRPr="00422C8B">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rsidR="00455B30" w:rsidRPr="00422C8B" w:rsidRDefault="00455B30" w:rsidP="00455B30">
      <w:pPr>
        <w:pStyle w:val="Default"/>
        <w:spacing w:line="360" w:lineRule="auto"/>
        <w:ind w:firstLine="708"/>
        <w:contextualSpacing/>
        <w:jc w:val="both"/>
      </w:pPr>
      <w:r w:rsidRPr="00422C8B">
        <w:rPr>
          <w:b/>
          <w:bCs/>
          <w:i/>
          <w:iCs/>
        </w:rPr>
        <w:t xml:space="preserve">Праздник в жизни общества как средство укрепления </w:t>
      </w:r>
      <w:r w:rsidRPr="00422C8B">
        <w:t xml:space="preserve">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w:t>
      </w:r>
    </w:p>
    <w:p w:rsidR="00455B30" w:rsidRPr="00422C8B" w:rsidRDefault="00455B30" w:rsidP="00455B30">
      <w:pPr>
        <w:pStyle w:val="Default"/>
        <w:spacing w:line="360" w:lineRule="auto"/>
        <w:contextualSpacing/>
        <w:jc w:val="both"/>
      </w:pPr>
      <w:r w:rsidRPr="00422C8B">
        <w:t xml:space="preserve">Россия на карте, государственная граница России. </w:t>
      </w:r>
    </w:p>
    <w:p w:rsidR="00455B30" w:rsidRPr="00422C8B" w:rsidRDefault="00455B30" w:rsidP="00455B30">
      <w:pPr>
        <w:pStyle w:val="Default"/>
        <w:spacing w:line="360" w:lineRule="auto"/>
        <w:contextualSpacing/>
        <w:jc w:val="both"/>
      </w:pPr>
      <w:r w:rsidRPr="00422C8B">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w:t>
      </w:r>
    </w:p>
    <w:p w:rsidR="00455B30" w:rsidRPr="00422C8B" w:rsidRDefault="00455B30" w:rsidP="00455B30">
      <w:pPr>
        <w:pStyle w:val="Default"/>
        <w:spacing w:line="360" w:lineRule="auto"/>
        <w:ind w:firstLine="708"/>
        <w:contextualSpacing/>
        <w:jc w:val="both"/>
      </w:pPr>
      <w:r w:rsidRPr="00422C8B">
        <w:rPr>
          <w:b/>
          <w:bCs/>
          <w:i/>
          <w:iCs/>
        </w:rPr>
        <w:t xml:space="preserve">Расположение Москвы на карте. </w:t>
      </w:r>
      <w:r w:rsidRPr="00422C8B">
        <w:t xml:space="preserve">Города России. Санкт-Петербург: достопримечательности (Зимний дворец, памятник Петру I – Медный всадник, </w:t>
      </w:r>
      <w:r w:rsidRPr="00422C8B">
        <w:rPr>
          <w:i/>
          <w:iCs/>
        </w:rPr>
        <w:t xml:space="preserve">разводные мосты через Неву </w:t>
      </w:r>
      <w:r w:rsidRPr="00422C8B">
        <w:t xml:space="preserve">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rsidR="00455B30" w:rsidRPr="00422C8B" w:rsidRDefault="00455B30" w:rsidP="00455B30">
      <w:pPr>
        <w:pStyle w:val="Default"/>
        <w:spacing w:line="360" w:lineRule="auto"/>
        <w:contextualSpacing/>
        <w:jc w:val="both"/>
      </w:pPr>
      <w:r w:rsidRPr="00422C8B">
        <w:t xml:space="preserve">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 </w:t>
      </w:r>
    </w:p>
    <w:p w:rsidR="00455B30" w:rsidRPr="00422C8B" w:rsidRDefault="00455B30" w:rsidP="00455B30">
      <w:pPr>
        <w:pStyle w:val="Default"/>
        <w:spacing w:line="360" w:lineRule="auto"/>
        <w:ind w:firstLine="708"/>
        <w:contextualSpacing/>
        <w:jc w:val="both"/>
      </w:pPr>
      <w:r w:rsidRPr="00422C8B">
        <w:rPr>
          <w:b/>
          <w:bCs/>
          <w:i/>
          <w:iCs/>
        </w:rPr>
        <w:t xml:space="preserve">Родной край – частица России. </w:t>
      </w:r>
      <w:proofErr w:type="gramStart"/>
      <w:r w:rsidRPr="00422C8B">
        <w:t>Родной город (населенный пункт), регион (область, край, республика): название, основные достопримечательности; музеи, театры, спортивные комплексы и пр.</w:t>
      </w:r>
      <w:proofErr w:type="gramEnd"/>
      <w:r w:rsidRPr="00422C8B">
        <w:t xml:space="preserve"> Особенности труда людей родного края, их профессии. Названия разных </w:t>
      </w:r>
      <w:r w:rsidRPr="00422C8B">
        <w:lastRenderedPageBreak/>
        <w:t xml:space="preserve">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 </w:t>
      </w:r>
    </w:p>
    <w:p w:rsidR="00455B30" w:rsidRPr="00422C8B" w:rsidRDefault="00455B30" w:rsidP="00455B30">
      <w:pPr>
        <w:pStyle w:val="Default"/>
        <w:spacing w:line="360" w:lineRule="auto"/>
        <w:ind w:firstLine="708"/>
        <w:contextualSpacing/>
        <w:jc w:val="both"/>
      </w:pPr>
      <w:r w:rsidRPr="00422C8B">
        <w:rPr>
          <w:b/>
          <w:bCs/>
          <w:i/>
          <w:iCs/>
        </w:rPr>
        <w:t xml:space="preserve">Страны и народы мира. </w:t>
      </w:r>
      <w:r w:rsidRPr="00422C8B">
        <w:t xml:space="preserve">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 </w:t>
      </w:r>
    </w:p>
    <w:p w:rsidR="00455B30" w:rsidRPr="00422C8B" w:rsidRDefault="00455B30" w:rsidP="00455B30">
      <w:pPr>
        <w:pStyle w:val="Default"/>
        <w:spacing w:line="360" w:lineRule="auto"/>
        <w:ind w:firstLine="708"/>
        <w:contextualSpacing/>
        <w:jc w:val="both"/>
      </w:pPr>
      <w:r w:rsidRPr="00422C8B">
        <w:rPr>
          <w:b/>
          <w:bCs/>
          <w:i/>
          <w:iCs/>
        </w:rPr>
        <w:t xml:space="preserve">Правила безопасной жизни </w:t>
      </w:r>
      <w:r w:rsidRPr="00422C8B">
        <w:t>Ценность здоровья и здорового образа жизни. 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 Дорога от дома до школы, правила безопасного поведения на дорогах, на транспорте (наземном, в том числе железнодорожном, воздушном и водном), в лесу, на водоеме в разное время года.</w:t>
      </w:r>
      <w:r>
        <w:t xml:space="preserve"> </w:t>
      </w:r>
      <w:r w:rsidRPr="00422C8B">
        <w:t xml:space="preserve">Правила пожарной безопасности, основные правила обращения с газом, электричеством, водой. Правила безопасного поведения в природе. </w:t>
      </w:r>
    </w:p>
    <w:p w:rsidR="00455B30" w:rsidRPr="00422C8B" w:rsidRDefault="00455B30" w:rsidP="00455B30">
      <w:pPr>
        <w:pStyle w:val="Default"/>
        <w:spacing w:line="360" w:lineRule="auto"/>
        <w:contextualSpacing/>
        <w:jc w:val="both"/>
      </w:pPr>
      <w:r w:rsidRPr="00422C8B">
        <w:t xml:space="preserve">Забота о здоровье и безопасности окружающих людей. </w:t>
      </w:r>
    </w:p>
    <w:p w:rsidR="00455B30" w:rsidRDefault="00455B30" w:rsidP="00455B30">
      <w:pPr>
        <w:pStyle w:val="Default"/>
        <w:spacing w:line="360" w:lineRule="auto"/>
        <w:contextualSpacing/>
        <w:jc w:val="both"/>
        <w:rPr>
          <w:b/>
          <w:bCs/>
        </w:rPr>
      </w:pPr>
    </w:p>
    <w:p w:rsidR="00455B30" w:rsidRDefault="00455B30" w:rsidP="00455B30">
      <w:pPr>
        <w:pStyle w:val="Default"/>
        <w:spacing w:line="360" w:lineRule="auto"/>
        <w:contextualSpacing/>
        <w:jc w:val="both"/>
        <w:rPr>
          <w:b/>
          <w:bCs/>
        </w:rPr>
      </w:pPr>
    </w:p>
    <w:p w:rsidR="00455B30" w:rsidRPr="00CF371E" w:rsidRDefault="00455B30" w:rsidP="00455B30">
      <w:pPr>
        <w:pStyle w:val="Default"/>
        <w:spacing w:line="360" w:lineRule="auto"/>
        <w:contextualSpacing/>
        <w:jc w:val="center"/>
      </w:pPr>
      <w:r w:rsidRPr="00CF371E">
        <w:rPr>
          <w:b/>
          <w:bCs/>
        </w:rPr>
        <w:t>Изобразительное искусство</w:t>
      </w:r>
    </w:p>
    <w:p w:rsidR="00455B30" w:rsidRPr="00CF371E" w:rsidRDefault="00455B30" w:rsidP="00455B30">
      <w:pPr>
        <w:pStyle w:val="Default"/>
        <w:spacing w:line="360" w:lineRule="auto"/>
        <w:ind w:firstLine="708"/>
        <w:contextualSpacing/>
        <w:jc w:val="both"/>
      </w:pPr>
      <w:r w:rsidRPr="00CF371E">
        <w:rPr>
          <w:b/>
          <w:bCs/>
          <w:i/>
          <w:iCs/>
        </w:rPr>
        <w:t xml:space="preserve">Виды художественной деятельности </w:t>
      </w:r>
    </w:p>
    <w:p w:rsidR="00455B30" w:rsidRDefault="00455B30" w:rsidP="00455B30">
      <w:pPr>
        <w:pStyle w:val="Default"/>
        <w:spacing w:line="360" w:lineRule="auto"/>
        <w:ind w:firstLine="708"/>
        <w:contextualSpacing/>
        <w:jc w:val="both"/>
      </w:pPr>
      <w:r w:rsidRPr="00CF371E">
        <w:t xml:space="preserve">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CF371E">
        <w:t>через</w:t>
      </w:r>
      <w:proofErr w:type="gramEnd"/>
      <w:r w:rsidRPr="00CF371E">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w:t>
      </w:r>
    </w:p>
    <w:p w:rsidR="00455B30" w:rsidRPr="00CF371E" w:rsidRDefault="00455B30" w:rsidP="00455B30">
      <w:pPr>
        <w:pStyle w:val="Default"/>
        <w:spacing w:line="360" w:lineRule="auto"/>
        <w:ind w:firstLine="708"/>
        <w:contextualSpacing/>
        <w:jc w:val="both"/>
      </w:pPr>
      <w:r w:rsidRPr="00CF371E">
        <w:lastRenderedPageBreak/>
        <w:t>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w:t>
      </w:r>
      <w:proofErr w:type="gramStart"/>
      <w:r w:rsidRPr="00CF371E">
        <w:t>сств в п</w:t>
      </w:r>
      <w:proofErr w:type="gramEnd"/>
      <w:r w:rsidRPr="00CF371E">
        <w:t xml:space="preserve">овседневной жизни человека, в организации его материального окружения. </w:t>
      </w:r>
    </w:p>
    <w:p w:rsidR="00455B30" w:rsidRPr="00CF371E" w:rsidRDefault="00455B30" w:rsidP="00455B30">
      <w:pPr>
        <w:pStyle w:val="Default"/>
        <w:spacing w:line="360" w:lineRule="auto"/>
        <w:ind w:firstLine="708"/>
        <w:contextualSpacing/>
        <w:jc w:val="both"/>
      </w:pPr>
      <w:r w:rsidRPr="00CF371E">
        <w:rPr>
          <w:b/>
          <w:bCs/>
          <w:i/>
          <w:iCs/>
        </w:rPr>
        <w:t>Рисунок</w:t>
      </w:r>
      <w:r w:rsidRPr="00CF371E">
        <w:t xml:space="preserve">. </w:t>
      </w:r>
      <w:proofErr w:type="gramStart"/>
      <w:r w:rsidRPr="00CF371E">
        <w:t>Материалы для рисунка: карандаш, ручка, фломастер, уголь, пастель, мелки и т. д. Приемы работы с различными графическими материалами.</w:t>
      </w:r>
      <w:proofErr w:type="gramEnd"/>
      <w:r w:rsidRPr="00CF371E">
        <w:t xml:space="preserve">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p>
    <w:p w:rsidR="00455B30" w:rsidRPr="00CF371E" w:rsidRDefault="00455B30" w:rsidP="00455B30">
      <w:pPr>
        <w:pStyle w:val="Default"/>
        <w:spacing w:line="360" w:lineRule="auto"/>
        <w:ind w:firstLine="708"/>
        <w:contextualSpacing/>
        <w:jc w:val="both"/>
      </w:pPr>
      <w:r w:rsidRPr="00CF371E">
        <w:rPr>
          <w:b/>
          <w:bCs/>
        </w:rPr>
        <w:t xml:space="preserve">Живопись. </w:t>
      </w:r>
      <w:r w:rsidRPr="00CF371E">
        <w:t xml:space="preserve">Живописные материалы. Красота и разнообразие природы, человека, зданий, предметов, выраженные средствами живописи. Цвет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 </w:t>
      </w:r>
    </w:p>
    <w:p w:rsidR="00455B30" w:rsidRPr="00CF371E" w:rsidRDefault="00455B30" w:rsidP="00455B30">
      <w:pPr>
        <w:pStyle w:val="Default"/>
        <w:spacing w:line="360" w:lineRule="auto"/>
        <w:ind w:firstLine="708"/>
        <w:contextualSpacing/>
        <w:jc w:val="both"/>
      </w:pPr>
      <w:r w:rsidRPr="00CF371E">
        <w:rPr>
          <w:b/>
          <w:bCs/>
          <w:i/>
          <w:iCs/>
        </w:rPr>
        <w:t xml:space="preserve">Скульптура. </w:t>
      </w:r>
      <w:r w:rsidRPr="00CF371E">
        <w:t xml:space="preserve">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w:t>
      </w:r>
      <w:r w:rsidRPr="00CF371E">
        <w:rPr>
          <w:b/>
          <w:bCs/>
        </w:rPr>
        <w:t xml:space="preserve">Объем </w:t>
      </w:r>
      <w:r w:rsidRPr="00CF371E">
        <w:t xml:space="preserve">— основа языка скульптуры. Основные темы скульптуры. Красота человека и животных, выраженная средствами скульптуры. </w:t>
      </w:r>
    </w:p>
    <w:p w:rsidR="00455B30" w:rsidRPr="00CF371E" w:rsidRDefault="00455B30" w:rsidP="00455B30">
      <w:pPr>
        <w:pStyle w:val="Default"/>
        <w:spacing w:line="360" w:lineRule="auto"/>
        <w:contextualSpacing/>
        <w:jc w:val="both"/>
      </w:pPr>
      <w:r w:rsidRPr="00CF371E">
        <w:t xml:space="preserve">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 </w:t>
      </w:r>
    </w:p>
    <w:p w:rsidR="00455B30" w:rsidRPr="00CF371E" w:rsidRDefault="00455B30" w:rsidP="00455B30">
      <w:pPr>
        <w:pStyle w:val="Default"/>
        <w:spacing w:line="360" w:lineRule="auto"/>
        <w:ind w:firstLine="708"/>
        <w:contextualSpacing/>
        <w:jc w:val="both"/>
      </w:pPr>
      <w:proofErr w:type="spellStart"/>
      <w:r w:rsidRPr="00CF371E">
        <w:rPr>
          <w:b/>
          <w:bCs/>
        </w:rPr>
        <w:t>Декоративноприкладное</w:t>
      </w:r>
      <w:proofErr w:type="spellEnd"/>
      <w:r w:rsidRPr="00CF371E">
        <w:rPr>
          <w:b/>
          <w:bCs/>
        </w:rPr>
        <w:t xml:space="preserve"> искусство</w:t>
      </w:r>
      <w:r w:rsidRPr="00CF371E">
        <w:t xml:space="preserve">. Истоки </w:t>
      </w:r>
      <w:proofErr w:type="spellStart"/>
      <w:r w:rsidRPr="00CF371E">
        <w:t>декоративноприкладного</w:t>
      </w:r>
      <w:proofErr w:type="spellEnd"/>
      <w:r w:rsidRPr="00CF371E">
        <w:t xml:space="preserve"> искусства и его роль в жизни человека. </w:t>
      </w:r>
      <w:proofErr w:type="gramStart"/>
      <w:r w:rsidRPr="00CF371E">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sidRPr="00CF371E">
        <w:t xml:space="preserve"> Образ человека в традиционной культуре. Представления народа о мужской и женской красоте, отраженные в изобразительном искусстве, сказках, песнях. Сказочные образы в народной культуре и </w:t>
      </w:r>
      <w:proofErr w:type="spellStart"/>
      <w:r w:rsidRPr="00CF371E">
        <w:t>декоративноприкладном</w:t>
      </w:r>
      <w:proofErr w:type="spellEnd"/>
      <w:r w:rsidRPr="00CF371E">
        <w:t xml:space="preserve">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учетом местных условий). </w:t>
      </w:r>
    </w:p>
    <w:p w:rsidR="00455B30" w:rsidRPr="00CF371E" w:rsidRDefault="00455B30" w:rsidP="00455B30">
      <w:pPr>
        <w:pStyle w:val="Default"/>
        <w:spacing w:line="360" w:lineRule="auto"/>
        <w:ind w:firstLine="708"/>
        <w:contextualSpacing/>
        <w:jc w:val="both"/>
      </w:pPr>
      <w:r w:rsidRPr="00CF371E">
        <w:rPr>
          <w:b/>
          <w:bCs/>
          <w:i/>
          <w:iCs/>
        </w:rPr>
        <w:t xml:space="preserve">Азбука искусства. Как говорит искусство? </w:t>
      </w:r>
    </w:p>
    <w:p w:rsidR="00455B30" w:rsidRPr="00CF371E" w:rsidRDefault="00455B30" w:rsidP="00455B30">
      <w:pPr>
        <w:pStyle w:val="Default"/>
        <w:spacing w:line="360" w:lineRule="auto"/>
        <w:ind w:firstLine="708"/>
        <w:contextualSpacing/>
        <w:jc w:val="both"/>
      </w:pPr>
      <w:r w:rsidRPr="00CF371E">
        <w:lastRenderedPageBreak/>
        <w:t xml:space="preserve">Композиция. 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CF371E">
        <w:t>низкое</w:t>
      </w:r>
      <w:proofErr w:type="gramEnd"/>
      <w:r w:rsidRPr="00CF371E">
        <w:t xml:space="preserve"> и высокое, большое и маленькое, тонкое и толстое, темное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 </w:t>
      </w:r>
    </w:p>
    <w:p w:rsidR="00455B30" w:rsidRPr="00CF371E" w:rsidRDefault="00455B30" w:rsidP="00455B30">
      <w:pPr>
        <w:pStyle w:val="Default"/>
        <w:spacing w:line="360" w:lineRule="auto"/>
        <w:contextualSpacing/>
        <w:jc w:val="both"/>
      </w:pPr>
      <w:r w:rsidRPr="00CF371E">
        <w:rPr>
          <w:b/>
          <w:bCs/>
          <w:i/>
          <w:iCs/>
        </w:rPr>
        <w:t xml:space="preserve">Цвет. </w:t>
      </w:r>
      <w:r w:rsidRPr="00CF371E">
        <w:t xml:space="preserve">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CF371E">
        <w:t>цветоведения</w:t>
      </w:r>
      <w:proofErr w:type="spellEnd"/>
      <w:r w:rsidRPr="00CF371E">
        <w:t xml:space="preserve">. Передача с помощью цвета характера персонажа, его эмоционального состояния. </w:t>
      </w:r>
    </w:p>
    <w:p w:rsidR="00455B30" w:rsidRPr="00CF371E" w:rsidRDefault="00455B30" w:rsidP="00455B30">
      <w:pPr>
        <w:pStyle w:val="Default"/>
        <w:spacing w:line="360" w:lineRule="auto"/>
        <w:contextualSpacing/>
        <w:jc w:val="both"/>
      </w:pPr>
      <w:r w:rsidRPr="00CF371E">
        <w:t xml:space="preserve">Линия. </w:t>
      </w:r>
      <w:proofErr w:type="gramStart"/>
      <w:r w:rsidRPr="00CF371E">
        <w:t>Многообразие линий (тонкие, толстые, прямые, волнистые, плавные, острые, закругленные спиралью, летящие) и их знаковый характер.</w:t>
      </w:r>
      <w:proofErr w:type="gramEnd"/>
      <w:r w:rsidRPr="00CF371E">
        <w:t xml:space="preserve"> Линия, штрих, пятно и художественный образ. Передача с помощью линии эмоционального состояния природы, человека, животного. </w:t>
      </w:r>
    </w:p>
    <w:p w:rsidR="00455B30" w:rsidRDefault="00455B30" w:rsidP="00455B30">
      <w:pPr>
        <w:pStyle w:val="Default"/>
        <w:spacing w:line="360" w:lineRule="auto"/>
        <w:ind w:firstLine="708"/>
        <w:contextualSpacing/>
        <w:jc w:val="both"/>
      </w:pPr>
      <w:r w:rsidRPr="00CF371E">
        <w:rPr>
          <w:b/>
          <w:bCs/>
          <w:i/>
          <w:iCs/>
        </w:rPr>
        <w:t xml:space="preserve">Форма. </w:t>
      </w:r>
      <w:r w:rsidRPr="00CF371E">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r>
        <w:t xml:space="preserve"> </w:t>
      </w:r>
    </w:p>
    <w:p w:rsidR="00455B30" w:rsidRPr="00EE6CEF" w:rsidRDefault="00455B30" w:rsidP="00455B30">
      <w:pPr>
        <w:pStyle w:val="Default"/>
        <w:spacing w:line="360" w:lineRule="auto"/>
        <w:ind w:firstLine="708"/>
        <w:contextualSpacing/>
        <w:jc w:val="both"/>
      </w:pPr>
      <w:r w:rsidRPr="00EE6CEF">
        <w:rPr>
          <w:b/>
          <w:bCs/>
          <w:i/>
          <w:iCs/>
        </w:rPr>
        <w:t>Объем</w:t>
      </w:r>
      <w:r w:rsidRPr="00EE6CEF">
        <w:t xml:space="preserve">. Объем в пространстве и объем на плоскости. Способы передачи объема. Выразительность объемных композиций. </w:t>
      </w:r>
    </w:p>
    <w:p w:rsidR="00455B30" w:rsidRPr="00EE6CEF" w:rsidRDefault="00455B30" w:rsidP="00455B30">
      <w:pPr>
        <w:pStyle w:val="Default"/>
        <w:spacing w:line="360" w:lineRule="auto"/>
        <w:ind w:firstLine="708"/>
        <w:contextualSpacing/>
        <w:jc w:val="both"/>
      </w:pPr>
      <w:r w:rsidRPr="00EE6CEF">
        <w:rPr>
          <w:b/>
          <w:bCs/>
          <w:i/>
          <w:iCs/>
        </w:rPr>
        <w:t xml:space="preserve">Ритм. </w:t>
      </w:r>
      <w:r w:rsidRPr="00EE6CEF">
        <w:t xml:space="preserve">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 </w:t>
      </w:r>
    </w:p>
    <w:p w:rsidR="00455B30" w:rsidRPr="00EE6CEF" w:rsidRDefault="00455B30" w:rsidP="00455B30">
      <w:pPr>
        <w:pStyle w:val="Default"/>
        <w:spacing w:line="360" w:lineRule="auto"/>
        <w:ind w:firstLine="708"/>
        <w:contextualSpacing/>
        <w:jc w:val="both"/>
      </w:pPr>
      <w:r w:rsidRPr="00EE6CEF">
        <w:rPr>
          <w:b/>
          <w:bCs/>
        </w:rPr>
        <w:t xml:space="preserve">Значимые темы искусства. О чем говорит искусство? </w:t>
      </w:r>
    </w:p>
    <w:p w:rsidR="00455B30" w:rsidRPr="00EE6CEF" w:rsidRDefault="00455B30" w:rsidP="00455B30">
      <w:pPr>
        <w:pStyle w:val="Default"/>
        <w:spacing w:line="360" w:lineRule="auto"/>
        <w:ind w:firstLine="708"/>
        <w:contextualSpacing/>
        <w:jc w:val="both"/>
      </w:pPr>
      <w:r w:rsidRPr="00EE6CEF">
        <w:rPr>
          <w:b/>
          <w:bCs/>
          <w:i/>
          <w:iCs/>
        </w:rPr>
        <w:t>Земля — наш общий дом</w:t>
      </w:r>
      <w:r w:rsidRPr="00EE6CEF">
        <w:t>.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w:t>
      </w:r>
      <w:proofErr w:type="gramStart"/>
      <w:r w:rsidRPr="00EE6CEF">
        <w:t>дств дл</w:t>
      </w:r>
      <w:proofErr w:type="gramEnd"/>
      <w:r w:rsidRPr="00EE6CEF">
        <w:t xml:space="preserve">я создания выразительных образов природы. Постройки в природе: птичьи гнезда, норы, ульи, панцирь черепахи, домик улитки и т.д. </w:t>
      </w:r>
    </w:p>
    <w:p w:rsidR="00455B30" w:rsidRPr="00EE6CEF" w:rsidRDefault="00455B30" w:rsidP="00455B30">
      <w:pPr>
        <w:pStyle w:val="Default"/>
        <w:spacing w:line="360" w:lineRule="auto"/>
        <w:ind w:firstLine="708"/>
        <w:contextualSpacing/>
        <w:jc w:val="both"/>
      </w:pPr>
      <w:r w:rsidRPr="00EE6CEF">
        <w:t xml:space="preserve">Восприятие и эмоциональная оценка шедевров русского и зарубежного искусства, изображающих природу. </w:t>
      </w:r>
      <w:proofErr w:type="gramStart"/>
      <w:r w:rsidRPr="00EE6CEF">
        <w:t xml:space="preserve">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w:t>
      </w:r>
      <w:proofErr w:type="spellStart"/>
      <w:r w:rsidRPr="00EE6CEF">
        <w:t>Гог</w:t>
      </w:r>
      <w:proofErr w:type="spellEnd"/>
      <w:r w:rsidRPr="00EE6CEF">
        <w:t xml:space="preserve"> и др.). </w:t>
      </w:r>
      <w:proofErr w:type="gramEnd"/>
    </w:p>
    <w:p w:rsidR="00455B30" w:rsidRPr="00EE6CEF" w:rsidRDefault="00455B30" w:rsidP="00455B30">
      <w:pPr>
        <w:pStyle w:val="Default"/>
        <w:spacing w:line="360" w:lineRule="auto"/>
        <w:ind w:firstLine="708"/>
        <w:contextualSpacing/>
        <w:jc w:val="both"/>
      </w:pPr>
      <w:r w:rsidRPr="00EE6CEF">
        <w:lastRenderedPageBreak/>
        <w:t xml:space="preserve">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w:t>
      </w:r>
      <w:proofErr w:type="spellStart"/>
      <w:r w:rsidRPr="00EE6CEF">
        <w:t>декоративноприкладного</w:t>
      </w:r>
      <w:proofErr w:type="spellEnd"/>
      <w:r w:rsidRPr="00EE6CEF">
        <w:t xml:space="preserve"> искусства. </w:t>
      </w:r>
    </w:p>
    <w:p w:rsidR="00455B30" w:rsidRPr="00EE6CEF" w:rsidRDefault="00455B30" w:rsidP="00455B30">
      <w:pPr>
        <w:pStyle w:val="Default"/>
        <w:spacing w:line="360" w:lineRule="auto"/>
        <w:ind w:firstLine="708"/>
        <w:contextualSpacing/>
        <w:jc w:val="both"/>
      </w:pPr>
      <w:r w:rsidRPr="00EE6CEF">
        <w:rPr>
          <w:b/>
          <w:bCs/>
          <w:i/>
          <w:iCs/>
        </w:rPr>
        <w:t xml:space="preserve">Родина моя — Россия. </w:t>
      </w:r>
      <w:r w:rsidRPr="00EE6CEF">
        <w:t xml:space="preserve">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 </w:t>
      </w:r>
    </w:p>
    <w:p w:rsidR="00455B30" w:rsidRPr="00EE6CEF" w:rsidRDefault="00455B30" w:rsidP="00455B30">
      <w:pPr>
        <w:pStyle w:val="Default"/>
        <w:spacing w:line="360" w:lineRule="auto"/>
        <w:ind w:firstLine="708"/>
        <w:contextualSpacing/>
        <w:jc w:val="both"/>
      </w:pPr>
      <w:r w:rsidRPr="00EE6CEF">
        <w:rPr>
          <w:b/>
          <w:bCs/>
          <w:i/>
          <w:iCs/>
        </w:rPr>
        <w:t xml:space="preserve">Человек и человеческие взаимоотношения. </w:t>
      </w:r>
      <w:r w:rsidRPr="00EE6CEF">
        <w:t xml:space="preserve">Образ человека в разных культурах мира. Образ современника. Жанр портрета. Темы любви, дружбы, семьи в искусстве. </w:t>
      </w:r>
      <w:proofErr w:type="gramStart"/>
      <w:r w:rsidRPr="00EE6CEF">
        <w:t xml:space="preserve">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 </w:t>
      </w:r>
      <w:proofErr w:type="gramEnd"/>
    </w:p>
    <w:p w:rsidR="00455B30" w:rsidRPr="00EE6CEF" w:rsidRDefault="00455B30" w:rsidP="00455B30">
      <w:pPr>
        <w:pStyle w:val="Default"/>
        <w:spacing w:line="360" w:lineRule="auto"/>
        <w:ind w:firstLine="708"/>
        <w:contextualSpacing/>
        <w:jc w:val="both"/>
      </w:pPr>
      <w:r w:rsidRPr="00EE6CEF">
        <w:rPr>
          <w:b/>
          <w:bCs/>
          <w:i/>
          <w:iCs/>
        </w:rPr>
        <w:t>Искусство дарит людям красоту</w:t>
      </w:r>
      <w:r w:rsidRPr="00EE6CEF">
        <w:t>. Искусство вокруг нас сегодня. Использование различных художественных материалов и сре</w:t>
      </w:r>
      <w:proofErr w:type="gramStart"/>
      <w:r w:rsidRPr="00EE6CEF">
        <w:t>дств дл</w:t>
      </w:r>
      <w:proofErr w:type="gramEnd"/>
      <w:r w:rsidRPr="00EE6CEF">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rsidRPr="00EE6CEF">
        <w:t>сств в п</w:t>
      </w:r>
      <w:proofErr w:type="gramEnd"/>
      <w:r w:rsidRPr="00EE6CEF">
        <w:t xml:space="preserve">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 </w:t>
      </w:r>
    </w:p>
    <w:p w:rsidR="00455B30" w:rsidRPr="00EE6CEF" w:rsidRDefault="00455B30" w:rsidP="00455B30">
      <w:pPr>
        <w:pStyle w:val="Default"/>
        <w:spacing w:line="360" w:lineRule="auto"/>
        <w:ind w:firstLine="708"/>
        <w:contextualSpacing/>
        <w:jc w:val="both"/>
      </w:pPr>
      <w:r w:rsidRPr="00EE6CEF">
        <w:rPr>
          <w:b/>
          <w:bCs/>
          <w:i/>
          <w:iCs/>
        </w:rPr>
        <w:t>Опыт художественн</w:t>
      </w:r>
      <w:proofErr w:type="gramStart"/>
      <w:r w:rsidRPr="00EE6CEF">
        <w:rPr>
          <w:b/>
          <w:bCs/>
          <w:i/>
          <w:iCs/>
        </w:rPr>
        <w:t>о-</w:t>
      </w:r>
      <w:proofErr w:type="gramEnd"/>
      <w:r w:rsidRPr="00EE6CEF">
        <w:rPr>
          <w:b/>
          <w:bCs/>
          <w:i/>
          <w:iCs/>
        </w:rPr>
        <w:t xml:space="preserve"> творческой деятельности </w:t>
      </w:r>
    </w:p>
    <w:p w:rsidR="00455B30" w:rsidRPr="00EE6CEF" w:rsidRDefault="00455B30" w:rsidP="00455B30">
      <w:pPr>
        <w:pStyle w:val="Default"/>
        <w:spacing w:line="360" w:lineRule="auto"/>
        <w:ind w:firstLine="708"/>
        <w:contextualSpacing/>
        <w:jc w:val="both"/>
      </w:pPr>
      <w:r w:rsidRPr="00EE6CEF">
        <w:t xml:space="preserve">Участие в различных видах изобразительной, </w:t>
      </w:r>
      <w:proofErr w:type="spellStart"/>
      <w:r w:rsidRPr="00EE6CEF">
        <w:t>декоративноприкладной</w:t>
      </w:r>
      <w:proofErr w:type="spellEnd"/>
      <w:r w:rsidRPr="00EE6CEF">
        <w:t xml:space="preserve"> и художественно-конструкторской деятельности. </w:t>
      </w:r>
    </w:p>
    <w:p w:rsidR="00455B30" w:rsidRPr="00EE6CEF" w:rsidRDefault="00455B30" w:rsidP="00455B30">
      <w:pPr>
        <w:pStyle w:val="Default"/>
        <w:spacing w:line="360" w:lineRule="auto"/>
        <w:contextualSpacing/>
        <w:jc w:val="both"/>
      </w:pPr>
      <w:r w:rsidRPr="00EE6CEF">
        <w:t xml:space="preserve">Освоение основ рисунка, живописи, скульптуры, </w:t>
      </w:r>
      <w:proofErr w:type="spellStart"/>
      <w:r w:rsidRPr="00EE6CEF">
        <w:t>декоративноприкладного</w:t>
      </w:r>
      <w:proofErr w:type="spellEnd"/>
      <w:r w:rsidRPr="00EE6CEF">
        <w:t xml:space="preserve"> искусства. Изображение с натуры, по памяти и воображению (натюрморт, пейзаж, человек, животные, растения). </w:t>
      </w:r>
    </w:p>
    <w:p w:rsidR="00455B30" w:rsidRPr="00EE6CEF" w:rsidRDefault="00455B30" w:rsidP="00455B30">
      <w:pPr>
        <w:pStyle w:val="Default"/>
        <w:spacing w:line="360" w:lineRule="auto"/>
        <w:ind w:firstLine="708"/>
        <w:contextualSpacing/>
        <w:jc w:val="both"/>
      </w:pPr>
      <w:proofErr w:type="gramStart"/>
      <w:r w:rsidRPr="00EE6CEF">
        <w:rPr>
          <w:b/>
          <w:bCs/>
          <w:i/>
          <w:iCs/>
        </w:rPr>
        <w:t>Овладение основами художественной грамоты</w:t>
      </w:r>
      <w:r w:rsidRPr="00EE6CEF">
        <w:t xml:space="preserve">: композицией, формой, ритмом, линией, цветом, объемом, фактурой. </w:t>
      </w:r>
      <w:proofErr w:type="gramEnd"/>
    </w:p>
    <w:p w:rsidR="00455B30" w:rsidRPr="00EE6CEF" w:rsidRDefault="00455B30" w:rsidP="00455B30">
      <w:pPr>
        <w:pStyle w:val="Default"/>
        <w:spacing w:line="360" w:lineRule="auto"/>
        <w:contextualSpacing/>
        <w:jc w:val="both"/>
      </w:pPr>
      <w:r w:rsidRPr="00EE6CEF">
        <w:t xml:space="preserve">Создание моделей предметов бытового окружения человека. Овладение элементарными навыками лепки и </w:t>
      </w:r>
      <w:proofErr w:type="spellStart"/>
      <w:r w:rsidRPr="00EE6CEF">
        <w:t>бумагопластики</w:t>
      </w:r>
      <w:proofErr w:type="spellEnd"/>
      <w:r w:rsidRPr="00EE6CEF">
        <w:t xml:space="preserve">. </w:t>
      </w:r>
    </w:p>
    <w:p w:rsidR="00455B30" w:rsidRDefault="00455B30" w:rsidP="00455B30">
      <w:pPr>
        <w:pStyle w:val="Default"/>
        <w:spacing w:line="360" w:lineRule="auto"/>
        <w:ind w:firstLine="708"/>
        <w:contextualSpacing/>
        <w:jc w:val="both"/>
      </w:pPr>
      <w:r w:rsidRPr="00EE6CEF">
        <w:t>Выбор и применение выразительных сре</w:t>
      </w:r>
      <w:proofErr w:type="gramStart"/>
      <w:r w:rsidRPr="00EE6CEF">
        <w:t>дств дл</w:t>
      </w:r>
      <w:proofErr w:type="gramEnd"/>
      <w:r w:rsidRPr="00EE6CEF">
        <w:t>я реализации собственного замысла в рисунке, живописи, аппликации, скульптуре, художественном конструировании.</w:t>
      </w:r>
    </w:p>
    <w:p w:rsidR="00455B30" w:rsidRDefault="00455B30" w:rsidP="00455B30">
      <w:pPr>
        <w:pStyle w:val="Default"/>
        <w:spacing w:line="360" w:lineRule="auto"/>
        <w:contextualSpacing/>
        <w:jc w:val="both"/>
        <w:rPr>
          <w:sz w:val="23"/>
          <w:szCs w:val="23"/>
        </w:rPr>
      </w:pPr>
      <w:proofErr w:type="gramStart"/>
      <w:r>
        <w:rPr>
          <w:sz w:val="23"/>
          <w:szCs w:val="23"/>
        </w:rPr>
        <w:lastRenderedPageBreak/>
        <w:t xml:space="preserve">Передача настроения в творческой работе с помощью цвета, тона, композиции, пространства, линии, штриха, пятна, объема, фактуры материала. </w:t>
      </w:r>
      <w:proofErr w:type="gramEnd"/>
    </w:p>
    <w:p w:rsidR="00455B30" w:rsidRDefault="00455B30" w:rsidP="00455B30">
      <w:pPr>
        <w:pStyle w:val="Default"/>
        <w:spacing w:line="360" w:lineRule="auto"/>
        <w:contextualSpacing/>
        <w:jc w:val="both"/>
        <w:rPr>
          <w:sz w:val="23"/>
          <w:szCs w:val="23"/>
        </w:rPr>
      </w:pPr>
      <w:proofErr w:type="gramStart"/>
      <w:r>
        <w:rPr>
          <w:sz w:val="23"/>
          <w:szCs w:val="23"/>
        </w:rPr>
        <w:t xml:space="preserve">Использование в индивидуальной и коллективной деятельности различных художественных техник и материалов: коллажа, </w:t>
      </w:r>
      <w:proofErr w:type="spellStart"/>
      <w:r>
        <w:rPr>
          <w:sz w:val="23"/>
          <w:szCs w:val="23"/>
        </w:rPr>
        <w:t>граттажа</w:t>
      </w:r>
      <w:proofErr w:type="spellEnd"/>
      <w:r>
        <w:rPr>
          <w:sz w:val="23"/>
          <w:szCs w:val="23"/>
        </w:rPr>
        <w:t xml:space="preserve">, аппликации, компьютерной анимации, натурной мультипликации, фотографии, видеосъемки, бумажной пластики, гуаши, акварели, пастели, восковых мелков, туши, карандаша, фломастеров, пластилина, глины, подручных и природных материалов. </w:t>
      </w:r>
      <w:proofErr w:type="gramEnd"/>
    </w:p>
    <w:p w:rsidR="00455B30" w:rsidRDefault="00455B30" w:rsidP="00455B30">
      <w:pPr>
        <w:pStyle w:val="Default"/>
        <w:spacing w:line="360" w:lineRule="auto"/>
        <w:ind w:firstLine="708"/>
        <w:contextualSpacing/>
        <w:jc w:val="both"/>
        <w:rPr>
          <w:sz w:val="23"/>
          <w:szCs w:val="23"/>
        </w:rPr>
      </w:pPr>
      <w:r>
        <w:rPr>
          <w:sz w:val="23"/>
          <w:szCs w:val="23"/>
        </w:rPr>
        <w:t>Участие в обсуждении содержания и выразительных сре</w:t>
      </w:r>
      <w:proofErr w:type="gramStart"/>
      <w:r>
        <w:rPr>
          <w:sz w:val="23"/>
          <w:szCs w:val="23"/>
        </w:rPr>
        <w:t>дств пр</w:t>
      </w:r>
      <w:proofErr w:type="gramEnd"/>
      <w:r>
        <w:rPr>
          <w:sz w:val="23"/>
          <w:szCs w:val="23"/>
        </w:rPr>
        <w:t>оизведений изобразительного искусства, выражение своего отношения к произведению.</w:t>
      </w:r>
    </w:p>
    <w:p w:rsidR="00455B30" w:rsidRDefault="00455B30" w:rsidP="00455B30">
      <w:pPr>
        <w:pStyle w:val="Default"/>
        <w:spacing w:line="360" w:lineRule="auto"/>
        <w:contextualSpacing/>
        <w:jc w:val="center"/>
        <w:rPr>
          <w:b/>
          <w:bCs/>
          <w:sz w:val="23"/>
          <w:szCs w:val="23"/>
        </w:rPr>
      </w:pPr>
      <w:r>
        <w:rPr>
          <w:b/>
          <w:bCs/>
          <w:sz w:val="23"/>
          <w:szCs w:val="23"/>
        </w:rPr>
        <w:t>Музыка</w:t>
      </w:r>
    </w:p>
    <w:p w:rsidR="00455B30" w:rsidRDefault="00455B30" w:rsidP="00455B30">
      <w:pPr>
        <w:pStyle w:val="Default"/>
        <w:spacing w:line="360" w:lineRule="auto"/>
        <w:contextualSpacing/>
        <w:jc w:val="center"/>
        <w:rPr>
          <w:sz w:val="23"/>
          <w:szCs w:val="23"/>
        </w:rPr>
      </w:pPr>
    </w:p>
    <w:p w:rsidR="00455B30" w:rsidRPr="00EE6CEF" w:rsidRDefault="00455B30" w:rsidP="00455B30">
      <w:pPr>
        <w:pStyle w:val="Default"/>
        <w:spacing w:line="360" w:lineRule="auto"/>
        <w:ind w:firstLine="708"/>
        <w:contextualSpacing/>
        <w:jc w:val="both"/>
      </w:pPr>
      <w:r w:rsidRPr="00EE6CEF">
        <w:rPr>
          <w:b/>
          <w:bCs/>
          <w:i/>
          <w:iCs/>
        </w:rPr>
        <w:t>Музыка в жизни человека</w:t>
      </w:r>
      <w:r w:rsidRPr="00EE6CEF">
        <w:rPr>
          <w:b/>
          <w:bCs/>
        </w:rPr>
        <w:t xml:space="preserve">. </w:t>
      </w:r>
      <w:r w:rsidRPr="00EE6CEF">
        <w:t xml:space="preserve">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 </w:t>
      </w:r>
    </w:p>
    <w:p w:rsidR="00455B30" w:rsidRPr="00EE6CEF" w:rsidRDefault="00455B30" w:rsidP="00455B30">
      <w:pPr>
        <w:pStyle w:val="Default"/>
        <w:spacing w:line="360" w:lineRule="auto"/>
        <w:contextualSpacing/>
        <w:jc w:val="both"/>
      </w:pPr>
      <w:r w:rsidRPr="00EE6CEF">
        <w:t xml:space="preserve">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rsidRPr="00EE6CEF">
        <w:t>Песенность</w:t>
      </w:r>
      <w:proofErr w:type="spellEnd"/>
      <w:r w:rsidRPr="00EE6CEF">
        <w:t xml:space="preserve">, </w:t>
      </w:r>
      <w:proofErr w:type="spellStart"/>
      <w:r w:rsidRPr="00EE6CEF">
        <w:t>танцевальность</w:t>
      </w:r>
      <w:proofErr w:type="spellEnd"/>
      <w:r w:rsidRPr="00EE6CEF">
        <w:t xml:space="preserve">, </w:t>
      </w:r>
      <w:proofErr w:type="spellStart"/>
      <w:r w:rsidRPr="00EE6CEF">
        <w:t>маршевость</w:t>
      </w:r>
      <w:proofErr w:type="spellEnd"/>
      <w:r w:rsidRPr="00EE6CEF">
        <w:t xml:space="preserve">. Опера, балет, симфония, концерт, сюита, кантата, мюзикл. </w:t>
      </w:r>
    </w:p>
    <w:p w:rsidR="00455B30" w:rsidRPr="00EE6CEF" w:rsidRDefault="00455B30" w:rsidP="00455B30">
      <w:pPr>
        <w:pStyle w:val="Default"/>
        <w:spacing w:line="360" w:lineRule="auto"/>
        <w:contextualSpacing/>
        <w:jc w:val="both"/>
      </w:pPr>
      <w:r w:rsidRPr="00EE6CEF">
        <w:rPr>
          <w:i/>
          <w:iCs/>
        </w:rPr>
        <w:t>Отечественные народные музыкальные традиции</w:t>
      </w:r>
      <w:r w:rsidRPr="00EE6CEF">
        <w:t xml:space="preserve">. Творчество народов России. </w:t>
      </w:r>
      <w:proofErr w:type="gramStart"/>
      <w:r w:rsidRPr="00EE6CEF">
        <w:t>Музыкальный и поэтический фольклор: песни, танцы, действа, обряды, скороговорки, загадки, игры-драматизации.</w:t>
      </w:r>
      <w:proofErr w:type="gramEnd"/>
      <w:r w:rsidRPr="00EE6CEF">
        <w:t xml:space="preserve">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 </w:t>
      </w:r>
    </w:p>
    <w:p w:rsidR="00455B30" w:rsidRPr="00EE6CEF" w:rsidRDefault="00455B30" w:rsidP="00455B30">
      <w:pPr>
        <w:pStyle w:val="Default"/>
        <w:spacing w:line="360" w:lineRule="auto"/>
        <w:ind w:firstLine="708"/>
        <w:contextualSpacing/>
        <w:jc w:val="both"/>
      </w:pPr>
      <w:r w:rsidRPr="00EE6CEF">
        <w:rPr>
          <w:b/>
          <w:bCs/>
          <w:i/>
          <w:iCs/>
        </w:rPr>
        <w:t>Основные закономерности музыкального искусства</w:t>
      </w:r>
      <w:r w:rsidRPr="00EE6CEF">
        <w:rPr>
          <w:b/>
          <w:bCs/>
        </w:rPr>
        <w:t xml:space="preserve">. </w:t>
      </w:r>
      <w:r w:rsidRPr="00EE6CEF">
        <w:t xml:space="preserve">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w:t>
      </w:r>
    </w:p>
    <w:p w:rsidR="00455B30" w:rsidRPr="00EE6CEF" w:rsidRDefault="00455B30" w:rsidP="00455B30">
      <w:pPr>
        <w:pStyle w:val="Default"/>
        <w:spacing w:line="360" w:lineRule="auto"/>
        <w:contextualSpacing/>
        <w:jc w:val="both"/>
      </w:pPr>
      <w:r w:rsidRPr="00EE6CEF">
        <w:t xml:space="preserve">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 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 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 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w:t>
      </w:r>
      <w:r w:rsidRPr="00EE6CEF">
        <w:lastRenderedPageBreak/>
        <w:t xml:space="preserve">симфонические). Музыкальные театры. Конкурсы и фестивали музыкантов. Музыка для детей: радио- и телепередачи, видеофильмы, звукозаписи (CD, DVD). </w:t>
      </w:r>
    </w:p>
    <w:p w:rsidR="00455B30" w:rsidRPr="00EE6CEF" w:rsidRDefault="00455B30" w:rsidP="00455B30">
      <w:pPr>
        <w:pStyle w:val="Default"/>
        <w:spacing w:line="360" w:lineRule="auto"/>
        <w:ind w:firstLine="708"/>
        <w:contextualSpacing/>
        <w:jc w:val="both"/>
      </w:pPr>
      <w:r w:rsidRPr="00EE6CEF">
        <w:rPr>
          <w:b/>
          <w:bCs/>
          <w:i/>
          <w:iCs/>
        </w:rPr>
        <w:t>Различные виды музыки</w:t>
      </w:r>
      <w:r w:rsidRPr="00EE6CEF">
        <w:rPr>
          <w:b/>
          <w:bCs/>
        </w:rPr>
        <w:t xml:space="preserve">: </w:t>
      </w:r>
      <w:r w:rsidRPr="00EE6CEF">
        <w:t xml:space="preserve">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w:t>
      </w:r>
    </w:p>
    <w:p w:rsidR="00455B30" w:rsidRPr="00FD60F5" w:rsidRDefault="00455B30" w:rsidP="00FD60F5">
      <w:pPr>
        <w:pStyle w:val="Default"/>
        <w:spacing w:line="360" w:lineRule="auto"/>
        <w:contextualSpacing/>
        <w:jc w:val="both"/>
      </w:pPr>
      <w:r w:rsidRPr="00EE6CEF">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455B30" w:rsidRDefault="00455B30" w:rsidP="00455B30">
      <w:pPr>
        <w:pStyle w:val="Default"/>
        <w:spacing w:line="360" w:lineRule="auto"/>
        <w:contextualSpacing/>
        <w:jc w:val="center"/>
        <w:rPr>
          <w:b/>
          <w:bCs/>
        </w:rPr>
      </w:pPr>
    </w:p>
    <w:p w:rsidR="00455B30" w:rsidRPr="00EE6CEF" w:rsidRDefault="00455B30" w:rsidP="00455B30">
      <w:pPr>
        <w:pStyle w:val="Default"/>
        <w:spacing w:line="360" w:lineRule="auto"/>
        <w:contextualSpacing/>
        <w:jc w:val="center"/>
        <w:rPr>
          <w:b/>
          <w:bCs/>
        </w:rPr>
      </w:pPr>
      <w:r w:rsidRPr="00EE6CEF">
        <w:rPr>
          <w:b/>
          <w:bCs/>
        </w:rPr>
        <w:t>Технология</w:t>
      </w:r>
    </w:p>
    <w:p w:rsidR="00455B30" w:rsidRPr="00EE6CEF" w:rsidRDefault="00455B30" w:rsidP="00455B30">
      <w:pPr>
        <w:pStyle w:val="Default"/>
        <w:spacing w:line="360" w:lineRule="auto"/>
        <w:ind w:firstLine="708"/>
        <w:contextualSpacing/>
        <w:jc w:val="both"/>
      </w:pPr>
      <w:r w:rsidRPr="00EE6CEF">
        <w:rPr>
          <w:b/>
          <w:bCs/>
        </w:rPr>
        <w:t xml:space="preserve">Общекультурные и </w:t>
      </w:r>
      <w:proofErr w:type="spellStart"/>
      <w:r w:rsidRPr="00EE6CEF">
        <w:rPr>
          <w:b/>
          <w:bCs/>
        </w:rPr>
        <w:t>общетрудовые</w:t>
      </w:r>
      <w:proofErr w:type="spellEnd"/>
      <w:r w:rsidRPr="00EE6CEF">
        <w:rPr>
          <w:b/>
          <w:bCs/>
        </w:rPr>
        <w:t xml:space="preserve"> компетенции. </w:t>
      </w:r>
      <w:r w:rsidRPr="00EE6CEF">
        <w:t>Основы культуры труда, самообслуживания</w:t>
      </w:r>
      <w:r>
        <w:t xml:space="preserve">. </w:t>
      </w:r>
      <w:r w:rsidRPr="00EE6CEF">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EE6CEF">
        <w:rPr>
          <w:i/>
          <w:iCs/>
        </w:rPr>
        <w:t>архитектура</w:t>
      </w:r>
      <w:r w:rsidRPr="00EE6CEF">
        <w:t xml:space="preserve">,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EE6CEF">
        <w:rPr>
          <w:i/>
          <w:iCs/>
        </w:rPr>
        <w:t>традиции и творчество мастера в создании предметной среды (общее представление)</w:t>
      </w:r>
      <w:r w:rsidRPr="00EE6CEF">
        <w:t xml:space="preserve">. </w:t>
      </w:r>
    </w:p>
    <w:p w:rsidR="00455B30" w:rsidRPr="00EE6CEF" w:rsidRDefault="00455B30" w:rsidP="00455B30">
      <w:pPr>
        <w:pStyle w:val="Default"/>
        <w:spacing w:line="360" w:lineRule="auto"/>
        <w:ind w:firstLine="708"/>
        <w:contextualSpacing/>
        <w:jc w:val="both"/>
      </w:pPr>
      <w:r w:rsidRPr="00EE6CEF">
        <w:rPr>
          <w:b/>
          <w:bCs/>
        </w:rPr>
        <w:t xml:space="preserve">Анализ задания, организация рабочего места </w:t>
      </w:r>
      <w:r w:rsidRPr="00EE6CEF">
        <w:t xml:space="preserve">в зависимости от вида работы, планирование трудового процесса. Рациональное размещение на рабочем месте материалов и инструментов, </w:t>
      </w:r>
      <w:r w:rsidRPr="00EE6CEF">
        <w:rPr>
          <w:i/>
          <w:iCs/>
        </w:rPr>
        <w:t>распределение рабочего времени</w:t>
      </w:r>
      <w:r w:rsidRPr="00EE6CEF">
        <w:t xml:space="preserve">.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 </w:t>
      </w:r>
    </w:p>
    <w:p w:rsidR="00455B30" w:rsidRPr="00EE6CEF" w:rsidRDefault="00455B30" w:rsidP="00455B30">
      <w:pPr>
        <w:pStyle w:val="Default"/>
        <w:spacing w:line="360" w:lineRule="auto"/>
        <w:ind w:firstLine="708"/>
        <w:contextualSpacing/>
        <w:jc w:val="both"/>
      </w:pPr>
      <w:r w:rsidRPr="00EE6CEF">
        <w:rPr>
          <w:b/>
          <w:bCs/>
        </w:rPr>
        <w:t xml:space="preserve">Элементарная творческая и проектная деятельность </w:t>
      </w:r>
      <w:r w:rsidRPr="00EE6CEF">
        <w:t xml:space="preserve">(создание замысла, его детализация и воплощение). Несложные коллективные, групповые и </w:t>
      </w:r>
      <w:proofErr w:type="gramStart"/>
      <w:r w:rsidRPr="00EE6CEF">
        <w:t>индивидуальные проекты</w:t>
      </w:r>
      <w:proofErr w:type="gramEnd"/>
      <w:r w:rsidRPr="00EE6CEF">
        <w:t xml:space="preserve">. Культура межличностных отношений в совместной деятельности. </w:t>
      </w:r>
      <w:proofErr w:type="gramStart"/>
      <w:r w:rsidRPr="00EE6CEF">
        <w:t xml:space="preserve">Результат проектной деятельности – изделия, услуги (например, помощь ветеранам, пенсионерам, инвалидам), праздники и т. п. </w:t>
      </w:r>
      <w:proofErr w:type="gramEnd"/>
    </w:p>
    <w:p w:rsidR="00455B30" w:rsidRPr="00EE6CEF" w:rsidRDefault="00455B30" w:rsidP="00455B30">
      <w:pPr>
        <w:pStyle w:val="Default"/>
        <w:spacing w:line="360" w:lineRule="auto"/>
        <w:contextualSpacing/>
        <w:jc w:val="both"/>
      </w:pPr>
      <w:r w:rsidRPr="00EE6CEF">
        <w:t xml:space="preserve">Выполнение доступных видов работ по самообслуживанию, домашнему труду, оказание доступных видов помощи малышам, взрослым и сверстникам. </w:t>
      </w:r>
    </w:p>
    <w:p w:rsidR="00455B30" w:rsidRPr="00EE6CEF" w:rsidRDefault="00455B30" w:rsidP="00455B30">
      <w:pPr>
        <w:pStyle w:val="Default"/>
        <w:spacing w:line="360" w:lineRule="auto"/>
        <w:ind w:firstLine="708"/>
        <w:contextualSpacing/>
        <w:jc w:val="both"/>
      </w:pPr>
      <w:r w:rsidRPr="00EE6CEF">
        <w:rPr>
          <w:b/>
          <w:bCs/>
        </w:rPr>
        <w:t xml:space="preserve">Технология ручной обработки материалов. Элементы графической грамоты </w:t>
      </w:r>
    </w:p>
    <w:p w:rsidR="00455B30" w:rsidRPr="00EE6CEF" w:rsidRDefault="00455B30" w:rsidP="00455B30">
      <w:pPr>
        <w:pStyle w:val="Default"/>
        <w:spacing w:line="360" w:lineRule="auto"/>
        <w:ind w:firstLine="708"/>
        <w:contextualSpacing/>
        <w:jc w:val="both"/>
      </w:pPr>
      <w:r w:rsidRPr="00EE6CEF">
        <w:lastRenderedPageBreak/>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EE6CEF">
        <w:rPr>
          <w:i/>
          <w:iCs/>
        </w:rPr>
        <w:t>Многообразие материалов и их практическое применение в жизни</w:t>
      </w:r>
      <w:r w:rsidRPr="00EE6CEF">
        <w:t xml:space="preserve">. </w:t>
      </w:r>
    </w:p>
    <w:p w:rsidR="00455B30" w:rsidRPr="00EE6CEF" w:rsidRDefault="00455B30" w:rsidP="00455B30">
      <w:pPr>
        <w:pStyle w:val="Default"/>
        <w:spacing w:line="360" w:lineRule="auto"/>
        <w:ind w:firstLine="708"/>
        <w:contextualSpacing/>
        <w:jc w:val="both"/>
      </w:pPr>
      <w:r w:rsidRPr="00EE6CEF">
        <w:t xml:space="preserve">Подготовка материалов к работе. Экономное расходование материалов. </w:t>
      </w:r>
      <w:r w:rsidRPr="00EE6CEF">
        <w:rPr>
          <w:i/>
          <w:iCs/>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EE6CEF">
        <w:t xml:space="preserve">. </w:t>
      </w:r>
    </w:p>
    <w:p w:rsidR="00455B30" w:rsidRPr="00EE6CEF" w:rsidRDefault="00455B30" w:rsidP="00455B30">
      <w:pPr>
        <w:pStyle w:val="Default"/>
        <w:spacing w:line="360" w:lineRule="auto"/>
        <w:contextualSpacing/>
        <w:jc w:val="both"/>
      </w:pPr>
      <w:r w:rsidRPr="00EE6CEF">
        <w:t xml:space="preserve">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 </w:t>
      </w:r>
    </w:p>
    <w:p w:rsidR="00455B30" w:rsidRPr="00EE6CEF" w:rsidRDefault="00455B30" w:rsidP="00455B30">
      <w:pPr>
        <w:pStyle w:val="Default"/>
        <w:spacing w:line="360" w:lineRule="auto"/>
        <w:ind w:firstLine="708"/>
        <w:contextualSpacing/>
        <w:jc w:val="both"/>
      </w:pPr>
      <w:r w:rsidRPr="00EE6CEF">
        <w:rPr>
          <w:i/>
          <w:iCs/>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EE6CEF">
        <w:t xml:space="preserve">. </w:t>
      </w:r>
      <w:proofErr w:type="gramStart"/>
      <w:r w:rsidRPr="00EE6CEF">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EE6CEF">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 </w:t>
      </w:r>
    </w:p>
    <w:p w:rsidR="00455B30" w:rsidRPr="00EE6CEF" w:rsidRDefault="00455B30" w:rsidP="00455B30">
      <w:pPr>
        <w:pStyle w:val="Default"/>
        <w:spacing w:line="360" w:lineRule="auto"/>
        <w:ind w:firstLine="708"/>
        <w:contextualSpacing/>
        <w:jc w:val="both"/>
      </w:pPr>
      <w:r w:rsidRPr="00EE6CEF">
        <w:rPr>
          <w:b/>
          <w:bCs/>
        </w:rPr>
        <w:t>Использование измерений и построений для решения практических задач</w:t>
      </w:r>
      <w:r w:rsidRPr="00EE6CEF">
        <w:t xml:space="preserve">. Виды условных графических изображений: рисунок, простейший чертеж, эскиз, развертка, схема (их узнавание). </w:t>
      </w:r>
      <w:proofErr w:type="gramStart"/>
      <w:r w:rsidRPr="00EE6CEF">
        <w:t xml:space="preserve">Назначение линий чертежа (контур, линия надреза, сгиба, размерная, осевая, центровая, </w:t>
      </w:r>
      <w:r w:rsidRPr="00EE6CEF">
        <w:rPr>
          <w:i/>
          <w:iCs/>
        </w:rPr>
        <w:t>разрыва</w:t>
      </w:r>
      <w:r w:rsidRPr="00EE6CEF">
        <w:t>).</w:t>
      </w:r>
      <w:proofErr w:type="gramEnd"/>
      <w:r w:rsidRPr="00EE6CEF">
        <w:t xml:space="preserve">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 </w:t>
      </w:r>
    </w:p>
    <w:p w:rsidR="00455B30" w:rsidRPr="00EE6CEF" w:rsidRDefault="00455B30" w:rsidP="00455B30">
      <w:pPr>
        <w:pStyle w:val="Default"/>
        <w:spacing w:line="360" w:lineRule="auto"/>
        <w:ind w:firstLine="708"/>
        <w:contextualSpacing/>
        <w:jc w:val="both"/>
      </w:pPr>
      <w:r w:rsidRPr="00EE6CEF">
        <w:rPr>
          <w:b/>
          <w:bCs/>
        </w:rPr>
        <w:t>Конструирование и моделирование</w:t>
      </w:r>
      <w:r>
        <w:t xml:space="preserve">. </w:t>
      </w:r>
      <w:r w:rsidRPr="00EE6CEF">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EE6CEF">
        <w:rPr>
          <w:i/>
          <w:iCs/>
        </w:rPr>
        <w:t>различные виды конструкций и способы их сборки</w:t>
      </w:r>
      <w:r w:rsidRPr="00EE6CEF">
        <w:t xml:space="preserve">. Виды и способы соединения деталей. Основные требования к изделию (соответствие материала, конструкции и внешнего оформления назначению изделия). </w:t>
      </w:r>
      <w:r>
        <w:t xml:space="preserve"> </w:t>
      </w:r>
      <w:r w:rsidRPr="00EE6CEF">
        <w:t xml:space="preserve">Конструирование и моделирование изделий из различных материалов по образцу, рисунку, простейшему </w:t>
      </w:r>
      <w:r w:rsidRPr="00EE6CEF">
        <w:rPr>
          <w:i/>
          <w:iCs/>
        </w:rPr>
        <w:t xml:space="preserve">чертежу или эскизу и по заданным условиям (технико-технологическим, функциональным, декоративно-художественным и пр.). </w:t>
      </w:r>
      <w:r w:rsidRPr="00EE6CEF">
        <w:t xml:space="preserve">Конструирование и моделирование на компьютере и в интерактивном конструкторе. </w:t>
      </w:r>
    </w:p>
    <w:p w:rsidR="00455B30" w:rsidRPr="00EE6CEF" w:rsidRDefault="00455B30" w:rsidP="00455B30">
      <w:pPr>
        <w:pStyle w:val="Default"/>
        <w:spacing w:line="360" w:lineRule="auto"/>
        <w:ind w:firstLine="708"/>
        <w:contextualSpacing/>
        <w:jc w:val="both"/>
      </w:pPr>
      <w:r w:rsidRPr="00EE6CEF">
        <w:rPr>
          <w:b/>
          <w:bCs/>
        </w:rPr>
        <w:lastRenderedPageBreak/>
        <w:t>Практика работы на компьютере</w:t>
      </w:r>
      <w:r>
        <w:rPr>
          <w:b/>
          <w:bCs/>
        </w:rPr>
        <w:t xml:space="preserve">. </w:t>
      </w:r>
      <w:r w:rsidRPr="00EE6CEF">
        <w:t xml:space="preserve">Информация, ее отбор, анализ и систематизация.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EE6CEF">
        <w:rPr>
          <w:i/>
          <w:iCs/>
        </w:rPr>
        <w:t>общее представление о правилах клавиатурного письма</w:t>
      </w:r>
      <w:r w:rsidRPr="00EE6CEF">
        <w:t xml:space="preserve">, пользование мышью, использование простейших средств текстового редактора. </w:t>
      </w:r>
      <w:r w:rsidRPr="00EE6CEF">
        <w:rPr>
          <w:i/>
          <w:iCs/>
        </w:rPr>
        <w:t>Простейшие приемы поиска информации: по ключевым словам, каталогам</w:t>
      </w:r>
      <w:r w:rsidRPr="00EE6CEF">
        <w:t xml:space="preserve">.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p>
    <w:p w:rsidR="00455B30" w:rsidRPr="00EE6CEF" w:rsidRDefault="00455B30" w:rsidP="00455B30">
      <w:pPr>
        <w:pStyle w:val="Default"/>
        <w:spacing w:line="360" w:lineRule="auto"/>
        <w:ind w:firstLine="708"/>
        <w:contextualSpacing/>
        <w:jc w:val="both"/>
      </w:pPr>
      <w:proofErr w:type="gramStart"/>
      <w:r w:rsidRPr="00EE6CEF">
        <w:rPr>
          <w:b/>
          <w:bCs/>
        </w:rPr>
        <w:t xml:space="preserve">Работа с простыми информационными объектами </w:t>
      </w:r>
      <w:r w:rsidRPr="00EE6CEF">
        <w:t>(текст, таблица, схема, рисунок): преобразование, создание, сохранение, удаление.</w:t>
      </w:r>
      <w:proofErr w:type="gramEnd"/>
      <w:r w:rsidRPr="00EE6CEF">
        <w:t xml:space="preserve">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EE6CEF">
        <w:t>Word</w:t>
      </w:r>
      <w:proofErr w:type="spellEnd"/>
      <w:r w:rsidRPr="00EE6CEF">
        <w:t xml:space="preserve"> и </w:t>
      </w:r>
      <w:proofErr w:type="spellStart"/>
      <w:r w:rsidRPr="00EE6CEF">
        <w:t>Power</w:t>
      </w:r>
      <w:proofErr w:type="spellEnd"/>
      <w:r w:rsidRPr="00EE6CEF">
        <w:t xml:space="preserve"> </w:t>
      </w:r>
      <w:proofErr w:type="spellStart"/>
      <w:r w:rsidRPr="00EE6CEF">
        <w:t>Point</w:t>
      </w:r>
      <w:proofErr w:type="spellEnd"/>
      <w:r w:rsidRPr="00EE6CEF">
        <w:t xml:space="preserve">. </w:t>
      </w:r>
    </w:p>
    <w:p w:rsidR="00652EAC" w:rsidRDefault="00652EAC" w:rsidP="00455B30">
      <w:pPr>
        <w:pStyle w:val="Default"/>
        <w:spacing w:line="360" w:lineRule="auto"/>
        <w:contextualSpacing/>
        <w:jc w:val="center"/>
        <w:rPr>
          <w:b/>
          <w:bCs/>
        </w:rPr>
      </w:pPr>
    </w:p>
    <w:p w:rsidR="00455B30" w:rsidRPr="00EE6CEF" w:rsidRDefault="00455B30" w:rsidP="00455B30">
      <w:pPr>
        <w:pStyle w:val="Default"/>
        <w:spacing w:line="360" w:lineRule="auto"/>
        <w:contextualSpacing/>
        <w:jc w:val="center"/>
      </w:pPr>
      <w:r w:rsidRPr="00EE6CEF">
        <w:rPr>
          <w:b/>
          <w:bCs/>
        </w:rPr>
        <w:t>Физическая культура</w:t>
      </w:r>
    </w:p>
    <w:p w:rsidR="00455B30" w:rsidRPr="00EE6CEF" w:rsidRDefault="00455B30" w:rsidP="00455B30">
      <w:pPr>
        <w:pStyle w:val="Default"/>
        <w:spacing w:line="360" w:lineRule="auto"/>
        <w:ind w:firstLine="708"/>
        <w:contextualSpacing/>
        <w:jc w:val="both"/>
      </w:pPr>
      <w:r w:rsidRPr="00EE6CEF">
        <w:rPr>
          <w:b/>
          <w:bCs/>
        </w:rPr>
        <w:t xml:space="preserve">Знания о физической культуре </w:t>
      </w:r>
    </w:p>
    <w:p w:rsidR="00455B30" w:rsidRPr="00EE6CEF" w:rsidRDefault="00455B30" w:rsidP="00455B30">
      <w:pPr>
        <w:pStyle w:val="Default"/>
        <w:spacing w:line="360" w:lineRule="auto"/>
        <w:ind w:firstLine="708"/>
        <w:contextualSpacing/>
        <w:jc w:val="both"/>
      </w:pPr>
      <w:r w:rsidRPr="00EE6CEF">
        <w:rPr>
          <w:b/>
          <w:bCs/>
          <w:i/>
          <w:iCs/>
        </w:rPr>
        <w:t xml:space="preserve">Физическая культура. </w:t>
      </w:r>
      <w:r w:rsidRPr="00EE6CEF">
        <w:t xml:space="preserve">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Подготовка к выполнению нормативов Всероссийского физкультурно-спортивного комплекса "Готов к труду и обороне" (ГТО)». Правила предупреждения травматизма во время занятий физическими упражнениями: организация мест занятий, подбор одежды, обуви и инвентаря. </w:t>
      </w:r>
    </w:p>
    <w:p w:rsidR="00455B30" w:rsidRPr="00EE6CEF" w:rsidRDefault="00455B30" w:rsidP="00455B30">
      <w:pPr>
        <w:pStyle w:val="Default"/>
        <w:spacing w:line="360" w:lineRule="auto"/>
        <w:ind w:firstLine="708"/>
        <w:contextualSpacing/>
        <w:jc w:val="both"/>
      </w:pPr>
      <w:r w:rsidRPr="00EE6CEF">
        <w:rPr>
          <w:b/>
          <w:bCs/>
        </w:rPr>
        <w:t xml:space="preserve">Из истории физической культуры. </w:t>
      </w:r>
      <w:r w:rsidRPr="00EE6CEF">
        <w:t xml:space="preserve">История развития 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 Физические упражнения. Физические упражнения, их влияние на физическое развитие и развитие физических качеств.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 Физическая нагрузка и ее влияние на повышение частоты сердечных сокращений. </w:t>
      </w:r>
    </w:p>
    <w:p w:rsidR="00455B30" w:rsidRPr="00EE6CEF" w:rsidRDefault="00455B30" w:rsidP="00455B30">
      <w:pPr>
        <w:pStyle w:val="Default"/>
        <w:spacing w:line="360" w:lineRule="auto"/>
        <w:ind w:firstLine="708"/>
        <w:contextualSpacing/>
        <w:jc w:val="both"/>
      </w:pPr>
      <w:r w:rsidRPr="00EE6CEF">
        <w:rPr>
          <w:b/>
          <w:bCs/>
        </w:rPr>
        <w:t xml:space="preserve">Способы физкультурной деятельности </w:t>
      </w:r>
    </w:p>
    <w:p w:rsidR="00455B30" w:rsidRPr="005F5204" w:rsidRDefault="00455B30" w:rsidP="00455B30">
      <w:pPr>
        <w:pStyle w:val="Default"/>
        <w:spacing w:line="360" w:lineRule="auto"/>
        <w:ind w:firstLine="708"/>
        <w:contextualSpacing/>
        <w:jc w:val="both"/>
      </w:pPr>
      <w:r w:rsidRPr="005F5204">
        <w:rPr>
          <w:b/>
          <w:bCs/>
          <w:i/>
          <w:iCs/>
        </w:rPr>
        <w:t xml:space="preserve">Самостоятельные занятия. </w:t>
      </w:r>
      <w:r w:rsidRPr="005F5204">
        <w:t xml:space="preserve">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Самостоятельные наблюдения за физическим развитием и физической подготовленностью. </w:t>
      </w:r>
      <w:r w:rsidRPr="005F5204">
        <w:lastRenderedPageBreak/>
        <w:t xml:space="preserve">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 </w:t>
      </w:r>
    </w:p>
    <w:p w:rsidR="00455B30" w:rsidRPr="005F5204" w:rsidRDefault="00455B30" w:rsidP="00455B30">
      <w:pPr>
        <w:pStyle w:val="Default"/>
        <w:spacing w:line="360" w:lineRule="auto"/>
        <w:ind w:firstLine="708"/>
        <w:contextualSpacing/>
        <w:jc w:val="both"/>
      </w:pPr>
      <w:r w:rsidRPr="005F5204">
        <w:rPr>
          <w:b/>
          <w:bCs/>
          <w:i/>
          <w:iCs/>
        </w:rPr>
        <w:t xml:space="preserve">Самостоятельные игры и развлечения. </w:t>
      </w:r>
      <w:r w:rsidRPr="005F5204">
        <w:t>Организация и проведение подвижных игр (на спортивных площадках и в спортивных залах).</w:t>
      </w:r>
    </w:p>
    <w:p w:rsidR="00455B30" w:rsidRPr="005F5204" w:rsidRDefault="00455B30" w:rsidP="00455B30">
      <w:pPr>
        <w:pStyle w:val="Default"/>
        <w:spacing w:line="360" w:lineRule="auto"/>
        <w:contextualSpacing/>
        <w:jc w:val="both"/>
      </w:pPr>
      <w:r w:rsidRPr="005F5204">
        <w:t xml:space="preserve">Физическое совершенствование </w:t>
      </w:r>
    </w:p>
    <w:p w:rsidR="00455B30" w:rsidRPr="005F5204" w:rsidRDefault="00455B30" w:rsidP="00455B30">
      <w:pPr>
        <w:pStyle w:val="Default"/>
        <w:spacing w:line="360" w:lineRule="auto"/>
        <w:ind w:firstLine="708"/>
        <w:contextualSpacing/>
        <w:jc w:val="both"/>
      </w:pPr>
      <w:proofErr w:type="spellStart"/>
      <w:r w:rsidRPr="005F5204">
        <w:rPr>
          <w:b/>
          <w:bCs/>
          <w:i/>
          <w:iCs/>
        </w:rPr>
        <w:t>Физкультурнооздоровительная</w:t>
      </w:r>
      <w:proofErr w:type="spellEnd"/>
      <w:r w:rsidRPr="005F5204">
        <w:rPr>
          <w:b/>
          <w:bCs/>
          <w:i/>
          <w:iCs/>
        </w:rPr>
        <w:t xml:space="preserve"> деятельность. </w:t>
      </w:r>
      <w:r w:rsidRPr="005F5204">
        <w:t xml:space="preserve">Комплексы физических упражнений для утренней зарядки, физкультминуток, занятий по профилактике и коррекции нарушений осанки. Комплексы упражнений на развитие физических качеств. </w:t>
      </w:r>
    </w:p>
    <w:p w:rsidR="00455B30" w:rsidRPr="005F5204" w:rsidRDefault="00455B30" w:rsidP="00455B30">
      <w:pPr>
        <w:pStyle w:val="Default"/>
        <w:spacing w:line="360" w:lineRule="auto"/>
        <w:contextualSpacing/>
        <w:jc w:val="both"/>
      </w:pPr>
      <w:r w:rsidRPr="005F5204">
        <w:t xml:space="preserve">Комплексы дыхательных упражнений. Гимнастика для глаз. </w:t>
      </w:r>
      <w:proofErr w:type="spellStart"/>
      <w:r w:rsidRPr="005F5204">
        <w:t>Физкультурнооздоровительная</w:t>
      </w:r>
      <w:proofErr w:type="spellEnd"/>
      <w:r w:rsidRPr="005F5204">
        <w:t xml:space="preserve"> деятельность. </w:t>
      </w:r>
    </w:p>
    <w:p w:rsidR="00455B30" w:rsidRPr="005F5204" w:rsidRDefault="00455B30" w:rsidP="00455B30">
      <w:pPr>
        <w:pStyle w:val="Default"/>
        <w:spacing w:line="360" w:lineRule="auto"/>
        <w:ind w:firstLine="708"/>
        <w:contextualSpacing/>
        <w:jc w:val="both"/>
      </w:pPr>
      <w:r w:rsidRPr="005F5204">
        <w:rPr>
          <w:b/>
          <w:bCs/>
          <w:i/>
          <w:iCs/>
        </w:rPr>
        <w:t xml:space="preserve">Гимнастика с основами акробатики. </w:t>
      </w:r>
      <w:r w:rsidRPr="005F5204">
        <w:t xml:space="preserve">Организующие команды и приемы. Строевые действия в шеренге и колонне; выполнение строевых команд. </w:t>
      </w:r>
    </w:p>
    <w:p w:rsidR="00455B30" w:rsidRPr="005F5204" w:rsidRDefault="00455B30" w:rsidP="00455B30">
      <w:pPr>
        <w:pStyle w:val="Default"/>
        <w:spacing w:line="360" w:lineRule="auto"/>
        <w:ind w:firstLine="708"/>
        <w:contextualSpacing/>
        <w:jc w:val="both"/>
      </w:pPr>
      <w:r w:rsidRPr="005F5204">
        <w:rPr>
          <w:b/>
          <w:bCs/>
          <w:i/>
          <w:iCs/>
        </w:rPr>
        <w:t xml:space="preserve">Акробатические упражнения. </w:t>
      </w:r>
      <w:r w:rsidRPr="005F5204">
        <w:t xml:space="preserve">Упоры; седы; упражнения в группировке; перекаты; стойка на лопатках; кувырки вперед и назад; гимнастический мост. </w:t>
      </w:r>
    </w:p>
    <w:p w:rsidR="00455B30" w:rsidRPr="005F5204" w:rsidRDefault="00455B30" w:rsidP="00455B30">
      <w:pPr>
        <w:pStyle w:val="Default"/>
        <w:spacing w:line="360" w:lineRule="auto"/>
        <w:ind w:firstLine="708"/>
        <w:contextualSpacing/>
        <w:jc w:val="both"/>
      </w:pPr>
      <w:r w:rsidRPr="005F5204">
        <w:rPr>
          <w:b/>
          <w:bCs/>
          <w:i/>
          <w:iCs/>
        </w:rPr>
        <w:t xml:space="preserve">Акробатические комбинации. </w:t>
      </w:r>
      <w:r w:rsidRPr="005F5204">
        <w:t xml:space="preserve">Пример: 1) мост из </w:t>
      </w:r>
      <w:proofErr w:type="gramStart"/>
      <w:r w:rsidRPr="005F5204">
        <w:t>положения</w:t>
      </w:r>
      <w:proofErr w:type="gramEnd"/>
      <w:r w:rsidRPr="005F5204">
        <w:t xml:space="preserve"> лежа на спине, опуститься в исходное положение, переворот в положение лежа на животе, прыжок с опорой на руки в упор присев; 2) кувырок вперед в упор присев, кувырок назад в упор присев, из упора присев кувырок назад до упора на коленях с опорой на руки, прыжком переход в упор присев, кувырок вперед. Упражнения на низкой гимнастической перекладине: висы, </w:t>
      </w:r>
      <w:proofErr w:type="spellStart"/>
      <w:r w:rsidRPr="005F5204">
        <w:t>перемахи</w:t>
      </w:r>
      <w:proofErr w:type="spellEnd"/>
      <w:r w:rsidRPr="005F5204">
        <w:t xml:space="preserve">. </w:t>
      </w:r>
    </w:p>
    <w:p w:rsidR="00455B30" w:rsidRPr="005F5204" w:rsidRDefault="00455B30" w:rsidP="00455B30">
      <w:pPr>
        <w:pStyle w:val="Default"/>
        <w:spacing w:line="360" w:lineRule="auto"/>
        <w:ind w:firstLine="708"/>
        <w:contextualSpacing/>
        <w:jc w:val="both"/>
      </w:pPr>
      <w:r w:rsidRPr="005F5204">
        <w:rPr>
          <w:b/>
          <w:bCs/>
        </w:rPr>
        <w:t xml:space="preserve">Гимнастическая комбинация. </w:t>
      </w:r>
      <w:r w:rsidRPr="005F5204">
        <w:t xml:space="preserve">Например, из виса стоя присев толчком двумя ногами </w:t>
      </w:r>
      <w:proofErr w:type="spellStart"/>
      <w:r w:rsidRPr="005F5204">
        <w:t>перемах</w:t>
      </w:r>
      <w:proofErr w:type="spellEnd"/>
      <w:r w:rsidRPr="005F5204">
        <w:t xml:space="preserve">, согнув ноги, в вис сзади согнувшись, опускание назад в </w:t>
      </w:r>
      <w:proofErr w:type="gramStart"/>
      <w:r w:rsidRPr="005F5204">
        <w:t>вис</w:t>
      </w:r>
      <w:proofErr w:type="gramEnd"/>
      <w:r w:rsidRPr="005F5204">
        <w:t xml:space="preserve"> стоя и обратное движение через вис сзади согнувшись со сходом вперед ноги. </w:t>
      </w:r>
    </w:p>
    <w:p w:rsidR="00455B30" w:rsidRPr="005F5204" w:rsidRDefault="00455B30" w:rsidP="00455B30">
      <w:pPr>
        <w:pStyle w:val="Default"/>
        <w:spacing w:line="360" w:lineRule="auto"/>
        <w:contextualSpacing/>
        <w:jc w:val="both"/>
      </w:pPr>
      <w:r w:rsidRPr="005F5204">
        <w:t xml:space="preserve">Опорный прыжок: с разбега через гимнастического козла. 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w:t>
      </w:r>
      <w:proofErr w:type="spellStart"/>
      <w:r w:rsidRPr="005F5204">
        <w:t>перелезания</w:t>
      </w:r>
      <w:proofErr w:type="spellEnd"/>
      <w:r w:rsidRPr="005F5204">
        <w:t xml:space="preserve">, </w:t>
      </w:r>
      <w:proofErr w:type="spellStart"/>
      <w:r w:rsidRPr="005F5204">
        <w:t>переползания</w:t>
      </w:r>
      <w:proofErr w:type="spellEnd"/>
      <w:r w:rsidRPr="005F5204">
        <w:t xml:space="preserve">, передвижение по наклонной гимнастической скамейке. </w:t>
      </w:r>
    </w:p>
    <w:p w:rsidR="00455B30" w:rsidRPr="005F5204" w:rsidRDefault="00455B30" w:rsidP="00455B30">
      <w:pPr>
        <w:pStyle w:val="Default"/>
        <w:spacing w:line="360" w:lineRule="auto"/>
        <w:ind w:firstLine="708"/>
        <w:contextualSpacing/>
        <w:jc w:val="both"/>
      </w:pPr>
      <w:r w:rsidRPr="005F5204">
        <w:rPr>
          <w:b/>
          <w:bCs/>
        </w:rPr>
        <w:t xml:space="preserve">Легкая атлетика. </w:t>
      </w:r>
      <w:r w:rsidRPr="005F5204">
        <w:t xml:space="preserve">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 </w:t>
      </w:r>
    </w:p>
    <w:p w:rsidR="00455B30" w:rsidRPr="005F5204" w:rsidRDefault="00455B30" w:rsidP="00455B30">
      <w:pPr>
        <w:pStyle w:val="Default"/>
        <w:spacing w:line="360" w:lineRule="auto"/>
        <w:ind w:firstLine="708"/>
        <w:contextualSpacing/>
        <w:jc w:val="both"/>
      </w:pPr>
      <w:r w:rsidRPr="005F5204">
        <w:rPr>
          <w:b/>
          <w:bCs/>
        </w:rPr>
        <w:t xml:space="preserve">Прыжковые упражнения: </w:t>
      </w:r>
      <w:r w:rsidRPr="005F5204">
        <w:t xml:space="preserve">на одной ноге и двух ногах на месте и с продвижением; в длину и высоту; спрыгивание и запрыгивание. </w:t>
      </w:r>
    </w:p>
    <w:p w:rsidR="00455B30" w:rsidRPr="005F5204" w:rsidRDefault="00455B30" w:rsidP="00455B30">
      <w:pPr>
        <w:pStyle w:val="Default"/>
        <w:spacing w:line="360" w:lineRule="auto"/>
        <w:ind w:firstLine="708"/>
        <w:contextualSpacing/>
        <w:jc w:val="both"/>
      </w:pPr>
      <w:r w:rsidRPr="005F5204">
        <w:rPr>
          <w:b/>
          <w:bCs/>
        </w:rPr>
        <w:t xml:space="preserve">Броски: </w:t>
      </w:r>
      <w:r w:rsidRPr="005F5204">
        <w:t xml:space="preserve">большого мяча (1 кг) на дальность разными способами. </w:t>
      </w:r>
    </w:p>
    <w:p w:rsidR="00455B30" w:rsidRDefault="00455B30" w:rsidP="00455B30">
      <w:pPr>
        <w:pStyle w:val="Default"/>
        <w:spacing w:line="360" w:lineRule="auto"/>
        <w:ind w:firstLine="708"/>
        <w:contextualSpacing/>
        <w:jc w:val="both"/>
      </w:pPr>
      <w:r w:rsidRPr="005F5204">
        <w:rPr>
          <w:b/>
          <w:bCs/>
        </w:rPr>
        <w:t xml:space="preserve">Метание: </w:t>
      </w:r>
      <w:r w:rsidRPr="005F5204">
        <w:t xml:space="preserve">малого мяча в вертикальную цель и на дальность. </w:t>
      </w:r>
    </w:p>
    <w:p w:rsidR="00455B30" w:rsidRPr="005F5204" w:rsidRDefault="00455B30" w:rsidP="00455B30">
      <w:pPr>
        <w:pStyle w:val="Default"/>
        <w:spacing w:line="360" w:lineRule="auto"/>
        <w:ind w:firstLine="708"/>
        <w:contextualSpacing/>
        <w:jc w:val="both"/>
      </w:pPr>
      <w:r w:rsidRPr="005F5204">
        <w:lastRenderedPageBreak/>
        <w:t xml:space="preserve">Лыжные гонки. Передвижение на лыжах; повороты; спуски; подъемы; торможение. </w:t>
      </w:r>
    </w:p>
    <w:p w:rsidR="00455B30" w:rsidRPr="005F5204" w:rsidRDefault="00455B30" w:rsidP="00455B30">
      <w:pPr>
        <w:pStyle w:val="Default"/>
        <w:spacing w:line="360" w:lineRule="auto"/>
        <w:ind w:firstLine="708"/>
        <w:contextualSpacing/>
        <w:jc w:val="both"/>
      </w:pPr>
      <w:r w:rsidRPr="005F5204">
        <w:rPr>
          <w:b/>
          <w:bCs/>
        </w:rPr>
        <w:t xml:space="preserve">Подвижные и спортивные игры. </w:t>
      </w:r>
      <w:r w:rsidRPr="005F5204">
        <w:t xml:space="preserve">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 </w:t>
      </w:r>
    </w:p>
    <w:p w:rsidR="00455B30" w:rsidRPr="005F5204" w:rsidRDefault="00455B30" w:rsidP="00455B30">
      <w:pPr>
        <w:pStyle w:val="Default"/>
        <w:spacing w:line="360" w:lineRule="auto"/>
        <w:ind w:firstLine="708"/>
        <w:contextualSpacing/>
        <w:jc w:val="both"/>
      </w:pPr>
      <w:r w:rsidRPr="005F5204">
        <w:rPr>
          <w:b/>
          <w:bCs/>
        </w:rPr>
        <w:t xml:space="preserve">На материале легкой атлетики: </w:t>
      </w:r>
      <w:r w:rsidRPr="005F5204">
        <w:t xml:space="preserve">прыжки, бег, метания и броски; упражнения на координацию, выносливость и быстроту. </w:t>
      </w:r>
    </w:p>
    <w:p w:rsidR="00455B30" w:rsidRPr="005F5204" w:rsidRDefault="00455B30" w:rsidP="00455B30">
      <w:pPr>
        <w:pStyle w:val="Default"/>
        <w:spacing w:line="360" w:lineRule="auto"/>
        <w:ind w:firstLine="708"/>
        <w:contextualSpacing/>
        <w:jc w:val="both"/>
      </w:pPr>
      <w:r w:rsidRPr="005F5204">
        <w:rPr>
          <w:b/>
          <w:bCs/>
        </w:rPr>
        <w:t xml:space="preserve">На материале лыжной подготовки: </w:t>
      </w:r>
      <w:r w:rsidRPr="005F5204">
        <w:t xml:space="preserve">эстафеты в передвижении на лыжах, упражнения на выносливость и координацию. </w:t>
      </w:r>
    </w:p>
    <w:p w:rsidR="00455B30" w:rsidRPr="005F5204" w:rsidRDefault="00455B30" w:rsidP="00455B30">
      <w:pPr>
        <w:pStyle w:val="Default"/>
        <w:spacing w:line="360" w:lineRule="auto"/>
        <w:ind w:firstLine="708"/>
        <w:contextualSpacing/>
        <w:jc w:val="both"/>
      </w:pPr>
      <w:r w:rsidRPr="005F5204">
        <w:rPr>
          <w:b/>
          <w:bCs/>
        </w:rPr>
        <w:t xml:space="preserve">На материале спортивных игр: </w:t>
      </w:r>
    </w:p>
    <w:p w:rsidR="00455B30" w:rsidRPr="005F5204" w:rsidRDefault="00455B30" w:rsidP="00455B30">
      <w:pPr>
        <w:pStyle w:val="Default"/>
        <w:spacing w:line="360" w:lineRule="auto"/>
        <w:ind w:firstLine="708"/>
        <w:contextualSpacing/>
        <w:jc w:val="both"/>
      </w:pPr>
      <w:r w:rsidRPr="005F5204">
        <w:rPr>
          <w:b/>
          <w:bCs/>
          <w:i/>
          <w:iCs/>
        </w:rPr>
        <w:t xml:space="preserve">Футбол: </w:t>
      </w:r>
      <w:r w:rsidRPr="005F5204">
        <w:t xml:space="preserve">удар по неподвижному и катящемуся мячу; остановка мяча; ведение мяча; подвижные игры на материале футбола. </w:t>
      </w:r>
    </w:p>
    <w:p w:rsidR="00455B30" w:rsidRPr="005F5204" w:rsidRDefault="00455B30" w:rsidP="00455B30">
      <w:pPr>
        <w:pStyle w:val="Default"/>
        <w:spacing w:line="360" w:lineRule="auto"/>
        <w:ind w:firstLine="708"/>
        <w:contextualSpacing/>
        <w:jc w:val="both"/>
      </w:pPr>
      <w:r w:rsidRPr="005F5204">
        <w:rPr>
          <w:b/>
          <w:bCs/>
          <w:i/>
          <w:iCs/>
        </w:rPr>
        <w:t xml:space="preserve">Баскетбол: </w:t>
      </w:r>
      <w:r w:rsidRPr="005F5204">
        <w:t xml:space="preserve">специальные передвижения без мяча; ведение мяча; броски мяча в корзину; подвижные игры на материале баскетбола. </w:t>
      </w:r>
    </w:p>
    <w:p w:rsidR="00455B30" w:rsidRPr="005F5204" w:rsidRDefault="00455B30" w:rsidP="00455B30">
      <w:pPr>
        <w:pStyle w:val="Default"/>
        <w:spacing w:line="360" w:lineRule="auto"/>
        <w:ind w:firstLine="708"/>
        <w:contextualSpacing/>
        <w:jc w:val="both"/>
      </w:pPr>
      <w:r w:rsidRPr="005F5204">
        <w:rPr>
          <w:b/>
          <w:bCs/>
          <w:i/>
          <w:iCs/>
        </w:rPr>
        <w:t xml:space="preserve">Волейбол: </w:t>
      </w:r>
      <w:r w:rsidRPr="005F5204">
        <w:t xml:space="preserve">подбрасывание мяча; подача мяча; прием и передача мяча; подвижные игры на материале волейбола. Подвижные игры разных народов. </w:t>
      </w:r>
    </w:p>
    <w:p w:rsidR="00455B30" w:rsidRPr="005F5204" w:rsidRDefault="00455B30" w:rsidP="00455B30">
      <w:pPr>
        <w:pStyle w:val="Default"/>
        <w:spacing w:line="360" w:lineRule="auto"/>
        <w:ind w:firstLine="708"/>
        <w:contextualSpacing/>
        <w:jc w:val="both"/>
      </w:pPr>
      <w:proofErr w:type="spellStart"/>
      <w:r w:rsidRPr="005F5204">
        <w:t>Общеразвивающие</w:t>
      </w:r>
      <w:proofErr w:type="spellEnd"/>
      <w:r w:rsidRPr="005F5204">
        <w:t xml:space="preserve"> упражнения </w:t>
      </w:r>
    </w:p>
    <w:p w:rsidR="00455B30" w:rsidRDefault="00455B30" w:rsidP="00455B30">
      <w:pPr>
        <w:pStyle w:val="Default"/>
        <w:spacing w:line="360" w:lineRule="auto"/>
        <w:ind w:firstLine="708"/>
        <w:contextualSpacing/>
        <w:jc w:val="both"/>
        <w:rPr>
          <w:b/>
          <w:bCs/>
        </w:rPr>
      </w:pPr>
      <w:r w:rsidRPr="005F5204">
        <w:rPr>
          <w:b/>
          <w:bCs/>
        </w:rPr>
        <w:t xml:space="preserve">На материале гимнастики с основами акробатики </w:t>
      </w:r>
    </w:p>
    <w:p w:rsidR="00455B30" w:rsidRDefault="00455B30" w:rsidP="00455B30">
      <w:pPr>
        <w:pStyle w:val="Default"/>
        <w:spacing w:line="360" w:lineRule="auto"/>
        <w:ind w:firstLine="708"/>
        <w:contextualSpacing/>
        <w:jc w:val="both"/>
      </w:pPr>
      <w:r w:rsidRPr="003E1FE2">
        <w:rPr>
          <w:b/>
          <w:bCs/>
          <w:i/>
          <w:iCs/>
        </w:rPr>
        <w:t xml:space="preserve">Развитие гибкости: </w:t>
      </w:r>
      <w:r w:rsidRPr="003E1FE2">
        <w:t xml:space="preserve">широкие стойки на ногах; ходьба с включением широкого шага, глубоких выпадов, в приседе, </w:t>
      </w:r>
      <w:proofErr w:type="gramStart"/>
      <w:r w:rsidRPr="003E1FE2">
        <w:t>со</w:t>
      </w:r>
      <w:proofErr w:type="gramEnd"/>
      <w:r w:rsidRPr="003E1FE2">
        <w:t xml:space="preserve"> взмахом ногами; наклоны вперед, назад, в сторону в стойках на ногах, в </w:t>
      </w:r>
      <w:proofErr w:type="spellStart"/>
      <w:r w:rsidRPr="003E1FE2">
        <w:t>седах</w:t>
      </w:r>
      <w:proofErr w:type="spellEnd"/>
      <w:r w:rsidRPr="003E1FE2">
        <w:t xml:space="preserve">; выпады и </w:t>
      </w:r>
      <w:proofErr w:type="spellStart"/>
      <w:r w:rsidRPr="003E1FE2">
        <w:t>полушпагаты</w:t>
      </w:r>
      <w:proofErr w:type="spellEnd"/>
      <w:r w:rsidRPr="003E1FE2">
        <w:t xml:space="preserve"> на месте; «</w:t>
      </w:r>
      <w:proofErr w:type="spellStart"/>
      <w:r w:rsidRPr="003E1FE2">
        <w:t>выкруты</w:t>
      </w:r>
      <w:proofErr w:type="spellEnd"/>
      <w:r w:rsidRPr="003E1FE2">
        <w:t xml:space="preserve">»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sidRPr="003E1FE2">
        <w:t>прогибание</w:t>
      </w:r>
      <w:proofErr w:type="spellEnd"/>
      <w:r w:rsidRPr="003E1FE2">
        <w:t xml:space="preserve"> туловища (в стойках и </w:t>
      </w:r>
      <w:proofErr w:type="spellStart"/>
      <w:r w:rsidRPr="003E1FE2">
        <w:t>седах</w:t>
      </w:r>
      <w:proofErr w:type="spellEnd"/>
      <w:r w:rsidRPr="003E1FE2">
        <w:t>); индивидуальные комплексы по развитию гибкости.</w:t>
      </w:r>
    </w:p>
    <w:p w:rsidR="00455B30" w:rsidRPr="003E1FE2" w:rsidRDefault="00455B30" w:rsidP="00455B30">
      <w:pPr>
        <w:pStyle w:val="Default"/>
        <w:spacing w:line="360" w:lineRule="auto"/>
        <w:ind w:firstLine="708"/>
        <w:contextualSpacing/>
        <w:jc w:val="both"/>
      </w:pPr>
      <w:proofErr w:type="gramStart"/>
      <w:r w:rsidRPr="003E1FE2">
        <w:rPr>
          <w:b/>
          <w:bCs/>
          <w:i/>
          <w:iCs/>
        </w:rPr>
        <w:t xml:space="preserve">Развитие координации: </w:t>
      </w:r>
      <w:r w:rsidRPr="003E1FE2">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лежа, сидя);</w:t>
      </w:r>
      <w:proofErr w:type="gramEnd"/>
      <w:r w:rsidRPr="003E1FE2">
        <w:t xml:space="preserve"> жонглирование малыми предметами; преодоление полос препятствий, включающее в себя висы, упоры, простые прыжки, </w:t>
      </w:r>
      <w:proofErr w:type="spellStart"/>
      <w:r w:rsidRPr="003E1FE2">
        <w:t>перелезание</w:t>
      </w:r>
      <w:proofErr w:type="spellEnd"/>
      <w:r w:rsidRPr="003E1FE2">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 </w:t>
      </w:r>
    </w:p>
    <w:p w:rsidR="00455B30" w:rsidRPr="003E1FE2" w:rsidRDefault="00455B30" w:rsidP="00455B30">
      <w:pPr>
        <w:pStyle w:val="Default"/>
        <w:spacing w:line="360" w:lineRule="auto"/>
        <w:ind w:firstLine="708"/>
        <w:contextualSpacing/>
        <w:jc w:val="both"/>
      </w:pPr>
      <w:r w:rsidRPr="003E1FE2">
        <w:lastRenderedPageBreak/>
        <w:t xml:space="preserve">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 </w:t>
      </w:r>
    </w:p>
    <w:p w:rsidR="00455B30" w:rsidRPr="003E1FE2" w:rsidRDefault="00455B30" w:rsidP="00455B30">
      <w:pPr>
        <w:pStyle w:val="Default"/>
        <w:spacing w:line="360" w:lineRule="auto"/>
        <w:ind w:firstLine="708"/>
        <w:contextualSpacing/>
        <w:jc w:val="both"/>
      </w:pPr>
      <w:r w:rsidRPr="003E1FE2">
        <w:rPr>
          <w:b/>
          <w:bCs/>
          <w:i/>
          <w:iCs/>
        </w:rPr>
        <w:t xml:space="preserve">Развитие силовых способностей: </w:t>
      </w:r>
      <w:r w:rsidRPr="003E1FE2">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w:t>
      </w:r>
      <w:proofErr w:type="spellStart"/>
      <w:r w:rsidRPr="003E1FE2">
        <w:t>перелезание</w:t>
      </w:r>
      <w:proofErr w:type="spellEnd"/>
      <w:r w:rsidRPr="003E1FE2">
        <w:t xml:space="preserve"> и перепрыгивание через препятствия с опорой на руки; подтягивание в висе стоя и лежа; </w:t>
      </w:r>
      <w:proofErr w:type="gramStart"/>
      <w:r w:rsidRPr="003E1FE2">
        <w:t>отжимание</w:t>
      </w:r>
      <w:proofErr w:type="gramEnd"/>
      <w:r w:rsidRPr="003E1FE2">
        <w:t xml:space="preserve">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w:t>
      </w:r>
      <w:proofErr w:type="spellStart"/>
      <w:r w:rsidRPr="003E1FE2">
        <w:t>вверх-вперед</w:t>
      </w:r>
      <w:proofErr w:type="spellEnd"/>
      <w:r w:rsidRPr="003E1FE2">
        <w:t xml:space="preserve"> толчком одной ногой и двумя ногами о гимнастический мостик; переноска партнера в парах. </w:t>
      </w:r>
    </w:p>
    <w:p w:rsidR="00455B30" w:rsidRPr="003E1FE2" w:rsidRDefault="00455B30" w:rsidP="00455B30">
      <w:pPr>
        <w:pStyle w:val="Default"/>
        <w:spacing w:line="360" w:lineRule="auto"/>
        <w:ind w:firstLine="708"/>
        <w:contextualSpacing/>
        <w:jc w:val="both"/>
      </w:pPr>
      <w:r w:rsidRPr="003E1FE2">
        <w:rPr>
          <w:b/>
          <w:bCs/>
        </w:rPr>
        <w:t xml:space="preserve">На материале легкой атлетики </w:t>
      </w:r>
    </w:p>
    <w:p w:rsidR="00455B30" w:rsidRPr="003E1FE2" w:rsidRDefault="00455B30" w:rsidP="00455B30">
      <w:pPr>
        <w:pStyle w:val="Default"/>
        <w:spacing w:line="360" w:lineRule="auto"/>
        <w:ind w:firstLine="708"/>
        <w:contextualSpacing/>
        <w:jc w:val="both"/>
      </w:pPr>
      <w:r w:rsidRPr="003E1FE2">
        <w:rPr>
          <w:b/>
          <w:bCs/>
          <w:i/>
          <w:iCs/>
        </w:rPr>
        <w:t xml:space="preserve">Развитие координации: </w:t>
      </w:r>
      <w:r w:rsidRPr="003E1FE2">
        <w:t xml:space="preserve">бег с изменяющимся направлением по ограниченной опоре; </w:t>
      </w:r>
      <w:proofErr w:type="spellStart"/>
      <w:r w:rsidRPr="003E1FE2">
        <w:t>пробегание</w:t>
      </w:r>
      <w:proofErr w:type="spellEnd"/>
      <w:r w:rsidRPr="003E1FE2">
        <w:t xml:space="preserve"> коротких отрезков из разных исходных положений; прыжки через скакалку на месте на одной ноге и двух ногах поочередно. </w:t>
      </w:r>
    </w:p>
    <w:p w:rsidR="00455B30" w:rsidRPr="003E1FE2" w:rsidRDefault="00455B30" w:rsidP="00455B30">
      <w:pPr>
        <w:pStyle w:val="Default"/>
        <w:spacing w:line="360" w:lineRule="auto"/>
        <w:ind w:firstLine="708"/>
        <w:contextualSpacing/>
        <w:jc w:val="both"/>
      </w:pPr>
      <w:r w:rsidRPr="003E1FE2">
        <w:rPr>
          <w:b/>
          <w:bCs/>
          <w:i/>
          <w:iCs/>
        </w:rPr>
        <w:t xml:space="preserve">Развитие быстроты: </w:t>
      </w:r>
      <w:r w:rsidRPr="003E1FE2">
        <w:t xml:space="preserve">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 </w:t>
      </w:r>
    </w:p>
    <w:p w:rsidR="00455B30" w:rsidRPr="003E1FE2" w:rsidRDefault="00455B30" w:rsidP="00455B30">
      <w:pPr>
        <w:pStyle w:val="Default"/>
        <w:spacing w:line="360" w:lineRule="auto"/>
        <w:ind w:firstLine="708"/>
        <w:contextualSpacing/>
        <w:jc w:val="both"/>
      </w:pPr>
      <w:r w:rsidRPr="003E1FE2">
        <w:rPr>
          <w:b/>
          <w:bCs/>
          <w:i/>
          <w:iCs/>
        </w:rPr>
        <w:t xml:space="preserve">Развитие выносливости: </w:t>
      </w:r>
      <w:r w:rsidRPr="003E1FE2">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 </w:t>
      </w:r>
    </w:p>
    <w:p w:rsidR="00455B30" w:rsidRPr="003E1FE2" w:rsidRDefault="00455B30" w:rsidP="00455B30">
      <w:pPr>
        <w:pStyle w:val="Default"/>
        <w:spacing w:line="360" w:lineRule="auto"/>
        <w:ind w:firstLine="708"/>
        <w:contextualSpacing/>
        <w:jc w:val="both"/>
      </w:pPr>
      <w:proofErr w:type="gramStart"/>
      <w:r w:rsidRPr="003E1FE2">
        <w:rPr>
          <w:b/>
          <w:bCs/>
          <w:i/>
          <w:iCs/>
        </w:rPr>
        <w:t xml:space="preserve">Развитие силовых способностей: </w:t>
      </w:r>
      <w:r w:rsidRPr="003E1FE2">
        <w:t xml:space="preserve">повторное выполнение </w:t>
      </w:r>
      <w:proofErr w:type="spellStart"/>
      <w:r w:rsidRPr="003E1FE2">
        <w:t>многоскоков</w:t>
      </w:r>
      <w:proofErr w:type="spellEnd"/>
      <w:r w:rsidRPr="003E1FE2">
        <w:t>;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w:t>
      </w:r>
      <w:proofErr w:type="gramEnd"/>
      <w:r w:rsidRPr="003E1FE2">
        <w:t xml:space="preserve">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w:t>
      </w:r>
      <w:proofErr w:type="spellStart"/>
      <w:r w:rsidRPr="003E1FE2">
        <w:t>полуприседе</w:t>
      </w:r>
      <w:proofErr w:type="spellEnd"/>
      <w:r w:rsidRPr="003E1FE2">
        <w:t xml:space="preserve"> и приседе; запрыгивание с последующим спрыгиванием. </w:t>
      </w:r>
    </w:p>
    <w:p w:rsidR="00455B30" w:rsidRPr="003E1FE2" w:rsidRDefault="00455B30" w:rsidP="00455B30">
      <w:pPr>
        <w:pStyle w:val="Default"/>
        <w:spacing w:line="360" w:lineRule="auto"/>
        <w:ind w:firstLine="708"/>
        <w:contextualSpacing/>
        <w:jc w:val="both"/>
        <w:rPr>
          <w:b/>
          <w:bCs/>
          <w:i/>
          <w:iCs/>
        </w:rPr>
      </w:pPr>
      <w:r w:rsidRPr="003E1FE2">
        <w:rPr>
          <w:b/>
          <w:bCs/>
          <w:i/>
          <w:iCs/>
        </w:rPr>
        <w:lastRenderedPageBreak/>
        <w:t>На материале лыжных гонок</w:t>
      </w:r>
    </w:p>
    <w:p w:rsidR="00455B30" w:rsidRPr="003E1FE2" w:rsidRDefault="00455B30" w:rsidP="00455B30">
      <w:pPr>
        <w:pStyle w:val="Default"/>
        <w:spacing w:line="360" w:lineRule="auto"/>
        <w:ind w:firstLine="708"/>
        <w:contextualSpacing/>
        <w:jc w:val="both"/>
      </w:pPr>
      <w:proofErr w:type="gramStart"/>
      <w:r w:rsidRPr="003E1FE2">
        <w:rPr>
          <w:b/>
          <w:bCs/>
          <w:i/>
          <w:iCs/>
        </w:rPr>
        <w:t xml:space="preserve">Развитие координации: </w:t>
      </w:r>
      <w:r w:rsidRPr="003E1FE2">
        <w:t xml:space="preserve">перенос тяжести тела с лыжи на лыжу (на месте, в движении, прыжком с опорой на палки); комплексы </w:t>
      </w:r>
      <w:proofErr w:type="spellStart"/>
      <w:r w:rsidRPr="003E1FE2">
        <w:t>общеразвивающих</w:t>
      </w:r>
      <w:proofErr w:type="spellEnd"/>
      <w:r w:rsidRPr="003E1FE2">
        <w:t xml:space="preserve"> упражнений с изменением поз тела, стоя на лыжах; скольжение на правой (левой) ноге после </w:t>
      </w:r>
      <w:proofErr w:type="spellStart"/>
      <w:r w:rsidRPr="003E1FE2">
        <w:t>двухтрех</w:t>
      </w:r>
      <w:proofErr w:type="spellEnd"/>
      <w:r w:rsidRPr="003E1FE2">
        <w:t xml:space="preserve"> шагов; спуск с горы с изменяющимися стойками на лыжах; подбирание предметов во время спуска в низкой стойке. </w:t>
      </w:r>
      <w:proofErr w:type="gramEnd"/>
    </w:p>
    <w:p w:rsidR="00455B30" w:rsidRPr="002F5A15" w:rsidRDefault="00455B30" w:rsidP="00455B30">
      <w:pPr>
        <w:pStyle w:val="Default"/>
        <w:spacing w:line="360" w:lineRule="auto"/>
        <w:ind w:firstLine="708"/>
        <w:contextualSpacing/>
        <w:jc w:val="both"/>
      </w:pPr>
      <w:r w:rsidRPr="003E1FE2">
        <w:rPr>
          <w:b/>
          <w:bCs/>
          <w:i/>
          <w:iCs/>
        </w:rPr>
        <w:t xml:space="preserve">Развитие выносливости: </w:t>
      </w:r>
      <w:r w:rsidRPr="003E1FE2">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455B30" w:rsidRDefault="00455B30" w:rsidP="00455B30">
      <w:pPr>
        <w:pStyle w:val="Default"/>
        <w:spacing w:line="360" w:lineRule="auto"/>
        <w:contextualSpacing/>
        <w:jc w:val="both"/>
        <w:rPr>
          <w:b/>
          <w:bCs/>
        </w:rPr>
      </w:pPr>
    </w:p>
    <w:p w:rsidR="00455B30" w:rsidRPr="003E1FE2" w:rsidRDefault="00455B30" w:rsidP="00455B30">
      <w:pPr>
        <w:pStyle w:val="Default"/>
        <w:spacing w:line="360" w:lineRule="auto"/>
        <w:contextualSpacing/>
        <w:jc w:val="center"/>
      </w:pPr>
      <w:r>
        <w:rPr>
          <w:b/>
          <w:bCs/>
        </w:rPr>
        <w:t>Рабочая п</w:t>
      </w:r>
      <w:r w:rsidRPr="003E1FE2">
        <w:rPr>
          <w:b/>
          <w:bCs/>
        </w:rPr>
        <w:t xml:space="preserve">рограмма воспитания </w:t>
      </w:r>
    </w:p>
    <w:p w:rsidR="00455B30" w:rsidRDefault="00455B30" w:rsidP="00455B30">
      <w:pPr>
        <w:pStyle w:val="Default"/>
        <w:spacing w:line="360" w:lineRule="auto"/>
        <w:contextualSpacing/>
        <w:jc w:val="center"/>
        <w:rPr>
          <w:b/>
          <w:bCs/>
        </w:rPr>
      </w:pPr>
      <w:r w:rsidRPr="003E1FE2">
        <w:rPr>
          <w:b/>
          <w:bCs/>
        </w:rPr>
        <w:t>Пояснительная записка</w:t>
      </w:r>
    </w:p>
    <w:p w:rsidR="00455B30" w:rsidRPr="00F43AB8" w:rsidRDefault="00455B30" w:rsidP="00455B30">
      <w:pPr>
        <w:tabs>
          <w:tab w:val="left" w:pos="0"/>
        </w:tabs>
        <w:spacing w:line="360" w:lineRule="auto"/>
        <w:ind w:firstLine="680"/>
        <w:jc w:val="both"/>
      </w:pPr>
      <w:r w:rsidRPr="00F43AB8">
        <w:t>В центре программы воспитания МКОУ «</w:t>
      </w:r>
      <w:proofErr w:type="spellStart"/>
      <w:r w:rsidRPr="00F43AB8">
        <w:t>Лакинская</w:t>
      </w:r>
      <w:proofErr w:type="spellEnd"/>
      <w:r w:rsidRPr="00F43AB8">
        <w:t xml:space="preserve"> СОШ»» находится личностное развитие обучающихся, формирование у них системных знаний о развитии и традициях российского общества,  положении России в мире; приобщение обучающихся к российским традиционным духовным ценностям, правилам и нормам поведения в российском обществе. </w:t>
      </w:r>
    </w:p>
    <w:p w:rsidR="00455B30" w:rsidRPr="00F43AB8" w:rsidRDefault="00455B30" w:rsidP="00455B30">
      <w:pPr>
        <w:tabs>
          <w:tab w:val="left" w:pos="0"/>
        </w:tabs>
        <w:spacing w:line="360" w:lineRule="auto"/>
        <w:ind w:firstLine="680"/>
        <w:jc w:val="both"/>
      </w:pPr>
      <w:r w:rsidRPr="00F43AB8">
        <w:t>Программа призвана обеспечить достижение учащимися личностных результатов, указанных в Федеральном государственном образовательном стандарте: формирование у обучающихся основ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rsidR="00455B30" w:rsidRPr="00FD60F5" w:rsidRDefault="00455B30" w:rsidP="00455B30">
      <w:pPr>
        <w:pStyle w:val="5"/>
        <w:spacing w:before="0" w:line="360" w:lineRule="auto"/>
        <w:jc w:val="center"/>
        <w:rPr>
          <w:sz w:val="28"/>
          <w:szCs w:val="28"/>
        </w:rPr>
      </w:pPr>
      <w:r w:rsidRPr="00FD60F5">
        <w:rPr>
          <w:sz w:val="28"/>
          <w:szCs w:val="28"/>
        </w:rPr>
        <w:t>Раздел  1. «Особенности организуемого воспитательного процесса в МКОУ «</w:t>
      </w:r>
      <w:proofErr w:type="spellStart"/>
      <w:r w:rsidRPr="00FD60F5">
        <w:rPr>
          <w:sz w:val="28"/>
          <w:szCs w:val="28"/>
        </w:rPr>
        <w:t>Лакинская</w:t>
      </w:r>
      <w:proofErr w:type="spellEnd"/>
      <w:r w:rsidRPr="00FD60F5">
        <w:rPr>
          <w:sz w:val="28"/>
          <w:szCs w:val="28"/>
        </w:rPr>
        <w:t xml:space="preserve"> СОШ»</w:t>
      </w:r>
    </w:p>
    <w:p w:rsidR="00455B30" w:rsidRPr="00F43AB8" w:rsidRDefault="00455B30" w:rsidP="00455B30">
      <w:pPr>
        <w:spacing w:line="360" w:lineRule="auto"/>
        <w:ind w:firstLine="709"/>
        <w:jc w:val="both"/>
      </w:pPr>
      <w:r w:rsidRPr="00F43AB8">
        <w:t>Процесс воспитания в МКОУ «</w:t>
      </w:r>
      <w:proofErr w:type="spellStart"/>
      <w:r w:rsidRPr="00F43AB8">
        <w:t>Лакинская</w:t>
      </w:r>
      <w:proofErr w:type="spellEnd"/>
      <w:r w:rsidRPr="00F43AB8">
        <w:t xml:space="preserve"> СОШ» основывается на следующих принципах взаимодействия педагогов и школьников:</w:t>
      </w:r>
    </w:p>
    <w:p w:rsidR="00455B30" w:rsidRPr="00F43AB8" w:rsidRDefault="00455B30" w:rsidP="00455B30">
      <w:pPr>
        <w:spacing w:line="360" w:lineRule="auto"/>
        <w:ind w:firstLine="709"/>
        <w:jc w:val="both"/>
      </w:pPr>
      <w:r w:rsidRPr="00F43AB8">
        <w:t>- неукоснительное соблюдение законности и прав семьи и ребенка, приоритета безопасности ребенка при нахождении в образовательной организации;</w:t>
      </w:r>
    </w:p>
    <w:p w:rsidR="00455B30" w:rsidRPr="00F43AB8" w:rsidRDefault="00455B30" w:rsidP="00455B30">
      <w:pPr>
        <w:spacing w:line="360" w:lineRule="auto"/>
        <w:ind w:firstLine="709"/>
        <w:jc w:val="both"/>
      </w:pPr>
      <w:proofErr w:type="gramStart"/>
      <w:r w:rsidRPr="00F43AB8">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roofErr w:type="gramEnd"/>
    </w:p>
    <w:p w:rsidR="00455B30" w:rsidRPr="00F43AB8" w:rsidRDefault="00455B30" w:rsidP="00455B30">
      <w:pPr>
        <w:spacing w:line="360" w:lineRule="auto"/>
        <w:ind w:firstLine="709"/>
        <w:jc w:val="both"/>
      </w:pPr>
      <w:r w:rsidRPr="00F43AB8">
        <w:t>- организация основных совместных дел школьников и педагогов и родителей как предмета совместной заботы и взрослых, и детей;</w:t>
      </w:r>
    </w:p>
    <w:p w:rsidR="00455B30" w:rsidRPr="00F43AB8" w:rsidRDefault="00455B30" w:rsidP="00455B30">
      <w:pPr>
        <w:spacing w:line="360" w:lineRule="auto"/>
        <w:ind w:firstLine="709"/>
        <w:jc w:val="both"/>
      </w:pPr>
      <w:r w:rsidRPr="00F43AB8">
        <w:t xml:space="preserve">- системность, целесообразность и </w:t>
      </w:r>
      <w:proofErr w:type="spellStart"/>
      <w:r w:rsidRPr="00F43AB8">
        <w:t>нешаблонность</w:t>
      </w:r>
      <w:proofErr w:type="spellEnd"/>
      <w:r w:rsidRPr="00F43AB8">
        <w:t xml:space="preserve"> воспитания как условия его эффективности.</w:t>
      </w:r>
    </w:p>
    <w:p w:rsidR="00455B30" w:rsidRPr="00F43AB8" w:rsidRDefault="00455B30" w:rsidP="00455B30">
      <w:pPr>
        <w:spacing w:line="360" w:lineRule="auto"/>
        <w:ind w:firstLine="709"/>
        <w:jc w:val="both"/>
      </w:pPr>
      <w:r w:rsidRPr="00F43AB8">
        <w:lastRenderedPageBreak/>
        <w:t>Ключевой фигурой воспитания в школе является классный руководитель, реализующий по отношению к детям личностно развивающую, организационную, посредническую (в разрешении конфликтов) и защитную функции.</w:t>
      </w:r>
    </w:p>
    <w:p w:rsidR="00455B30" w:rsidRPr="00F43AB8" w:rsidRDefault="00455B30" w:rsidP="00455B30">
      <w:pPr>
        <w:spacing w:line="360" w:lineRule="auto"/>
        <w:ind w:firstLine="709"/>
        <w:jc w:val="both"/>
      </w:pPr>
      <w:r w:rsidRPr="00F43AB8">
        <w:t xml:space="preserve">Педагоги школы ориентированы на сплочение всего коллектива малокомплектной школы, на установление доброжелательных и товарищеских взаимоотношений. При проведении общешкольных дел организуется конструктивное </w:t>
      </w:r>
      <w:proofErr w:type="spellStart"/>
      <w:r w:rsidRPr="00F43AB8">
        <w:t>межклассное</w:t>
      </w:r>
      <w:proofErr w:type="spellEnd"/>
      <w:r w:rsidRPr="00F43AB8">
        <w:t xml:space="preserve"> и </w:t>
      </w:r>
      <w:proofErr w:type="spellStart"/>
      <w:r w:rsidRPr="00F43AB8">
        <w:t>межвозрастное</w:t>
      </w:r>
      <w:proofErr w:type="spellEnd"/>
      <w:r w:rsidRPr="00F43AB8">
        <w:t xml:space="preserve"> взаимодействие школьников, а также их социальная активность. Особенностью сельской малокомплектной школы является отсутствие резкой обособленности между классами, учащимися разного возраста.</w:t>
      </w:r>
    </w:p>
    <w:p w:rsidR="00455B30" w:rsidRPr="00F43AB8" w:rsidRDefault="00455B30" w:rsidP="00455B30">
      <w:pPr>
        <w:spacing w:line="360" w:lineRule="auto"/>
        <w:ind w:firstLine="709"/>
        <w:jc w:val="both"/>
      </w:pPr>
      <w:r w:rsidRPr="00F43AB8">
        <w:t>Педагоги школы вследствие сложившихся тесных родственных и соседских отношений, учитывают в воспитательной и образовательной деятельности семейные условия, в которых воспитывается ребенок.</w:t>
      </w:r>
    </w:p>
    <w:p w:rsidR="00455B30" w:rsidRPr="00F43AB8" w:rsidRDefault="00455B30" w:rsidP="00455B30">
      <w:pPr>
        <w:spacing w:line="360" w:lineRule="auto"/>
        <w:ind w:firstLine="567"/>
        <w:jc w:val="both"/>
      </w:pPr>
      <w:r w:rsidRPr="00F43AB8">
        <w:t xml:space="preserve">Другой особенностью сельской школы является достаточно консервативная сельская среда, сохранившая традицию уважительного отношения к старшим; раннего привлечения ребенка к сельскому труду; воспитания практических навыков ведения домашнего хозяйства и понимания важности взаимопомощи в семье.  </w:t>
      </w:r>
    </w:p>
    <w:p w:rsidR="00455B30" w:rsidRPr="00F43AB8" w:rsidRDefault="00455B30" w:rsidP="00455B30">
      <w:pPr>
        <w:spacing w:line="360" w:lineRule="auto"/>
        <w:ind w:firstLine="567"/>
        <w:jc w:val="both"/>
      </w:pPr>
      <w:r w:rsidRPr="00F43AB8">
        <w:t>Малокомплектная школа рассчитана на 120 учащихся. Школа реализует инклюзивную модель обучения. Нормативно развивающиеся дети с раннего детства играют, общаются с детьми с ОВЗ, что позволяет им в школе дружить, сотрудничать, участвовать в общешкольных мероприятиях на равных, а на уроках с пониманием относиться к ребятам, обучающимся по другой программе.</w:t>
      </w:r>
    </w:p>
    <w:p w:rsidR="00455B30" w:rsidRPr="00F43AB8" w:rsidRDefault="00455B30" w:rsidP="00455B30">
      <w:pPr>
        <w:spacing w:line="360" w:lineRule="auto"/>
        <w:ind w:firstLine="567"/>
        <w:jc w:val="both"/>
      </w:pPr>
      <w:r w:rsidRPr="00F43AB8">
        <w:t>В МКОУ «</w:t>
      </w:r>
      <w:proofErr w:type="spellStart"/>
      <w:r w:rsidRPr="00F43AB8">
        <w:t>Лакинская</w:t>
      </w:r>
      <w:proofErr w:type="spellEnd"/>
      <w:r w:rsidRPr="00F43AB8">
        <w:t xml:space="preserve"> СОШ» обучается значительная часть детей из деревень </w:t>
      </w:r>
      <w:proofErr w:type="spellStart"/>
      <w:r w:rsidRPr="00F43AB8">
        <w:t>Хмелево</w:t>
      </w:r>
      <w:proofErr w:type="spellEnd"/>
      <w:r w:rsidRPr="00F43AB8">
        <w:t xml:space="preserve"> и </w:t>
      </w:r>
      <w:proofErr w:type="spellStart"/>
      <w:r w:rsidRPr="00F43AB8">
        <w:t>Верхобродово</w:t>
      </w:r>
      <w:proofErr w:type="spellEnd"/>
      <w:r w:rsidRPr="00F43AB8">
        <w:t xml:space="preserve">, где нет школы. Подвоз осуществляется школьным автобусом.  Не менее 30% детей из многодетных семей, есть </w:t>
      </w:r>
      <w:proofErr w:type="gramStart"/>
      <w:r w:rsidRPr="00F43AB8">
        <w:t>опекаемые</w:t>
      </w:r>
      <w:proofErr w:type="gramEnd"/>
      <w:r>
        <w:t>. Примерно 90% родителей не имею</w:t>
      </w:r>
      <w:r w:rsidRPr="00F43AB8">
        <w:t xml:space="preserve">т высшего образования. Более 50% семей относятся к </w:t>
      </w:r>
      <w:proofErr w:type="gramStart"/>
      <w:r w:rsidRPr="00F43AB8">
        <w:t>малообеспеченным</w:t>
      </w:r>
      <w:proofErr w:type="gramEnd"/>
      <w:r w:rsidRPr="00F43AB8">
        <w:t xml:space="preserve">. </w:t>
      </w:r>
    </w:p>
    <w:p w:rsidR="00455B30" w:rsidRDefault="00455B30" w:rsidP="00455B30">
      <w:pPr>
        <w:spacing w:line="360" w:lineRule="auto"/>
        <w:ind w:firstLine="567"/>
        <w:jc w:val="both"/>
      </w:pPr>
      <w:r w:rsidRPr="00F43AB8">
        <w:t>В здании школы расположен детский сад, что упрощает переход с одной образовательной ступени на другую и способствует быстрой адаптации выпускников ДОУ к обучению в школе. Значимые социальные и административные объекты (клуб, хоккейная/футбольная площадка, библиотека, контора СПК «Юбилейный», магазины, ФАП) удалены от здания школы.</w:t>
      </w:r>
    </w:p>
    <w:p w:rsidR="00455B30" w:rsidRPr="0057157B" w:rsidRDefault="00455B30" w:rsidP="00455B30">
      <w:pPr>
        <w:spacing w:line="360" w:lineRule="auto"/>
        <w:ind w:firstLine="709"/>
        <w:jc w:val="both"/>
      </w:pPr>
      <w:r w:rsidRPr="0057157B">
        <w:t xml:space="preserve">Школа бережно хранит традиции, заложенные десятилетия назад. Есть школьные мероприятия, которые стали традиционными для учеников и их родителей: День Здоровья, День самоуправления, Осенний и Новогодний балы, День Матери, завершение каждой четверти интересным мероприятием (ярмарки, </w:t>
      </w:r>
      <w:proofErr w:type="spellStart"/>
      <w:r w:rsidRPr="0057157B">
        <w:t>квесты</w:t>
      </w:r>
      <w:proofErr w:type="spellEnd"/>
      <w:r w:rsidRPr="0057157B">
        <w:t xml:space="preserve">, спортивные игры и </w:t>
      </w:r>
      <w:proofErr w:type="spellStart"/>
      <w:proofErr w:type="gramStart"/>
      <w:r w:rsidRPr="0057157B">
        <w:t>др</w:t>
      </w:r>
      <w:proofErr w:type="spellEnd"/>
      <w:proofErr w:type="gramEnd"/>
      <w:r w:rsidRPr="0057157B">
        <w:t>), 23 февраля и 8 Марта, обязательное шествие Бессмертного полка и самый трогательный и важный для нас и жителей села концерт, посвященный Дню Победы.</w:t>
      </w:r>
    </w:p>
    <w:p w:rsidR="00455B30" w:rsidRPr="00F43AB8" w:rsidRDefault="00455B30" w:rsidP="00455B30">
      <w:pPr>
        <w:spacing w:line="360" w:lineRule="auto"/>
        <w:ind w:firstLine="567"/>
        <w:jc w:val="both"/>
      </w:pPr>
      <w:r w:rsidRPr="00F43AB8">
        <w:lastRenderedPageBreak/>
        <w:t xml:space="preserve">Школьники принимают участие в мероприятиях, проводимых сельским клубом и библиотекой, что положительно сказывается на их культурном развитии. С 2021 года совместным решением администрации школы и клуба решено репетиции клубных мероприятий, в которых задействованы школьники, проводить в актовом зале школы. Таким образом, проблема выбора школьных или клубных мероприятий отпала. </w:t>
      </w:r>
      <w:proofErr w:type="gramStart"/>
      <w:r w:rsidRPr="00F43AB8">
        <w:t>С учетом того, что в школе есть все условия и материальные ресурсы для деятельности театрального коллектива (актовый зал, музыкальная и световая аппаратура, театральные и концертные костюмы, декорации и возможность создавать все необходимое для спектаклей и постановок</w:t>
      </w:r>
      <w:r w:rsidRPr="00F43AB8">
        <w:rPr>
          <w:rStyle w:val="af1"/>
        </w:rPr>
        <w:footnoteReference w:id="1"/>
      </w:r>
      <w:r w:rsidRPr="00F43AB8">
        <w:t>), коллектив школы решил использовать театральную деятельность для решения важнейшей образовательной проблемы – формирования функциональной грамотности обучающихся.</w:t>
      </w:r>
      <w:proofErr w:type="gramEnd"/>
      <w:r w:rsidRPr="00F43AB8">
        <w:t xml:space="preserve"> Для реализации этой идеи в начальной школе ведутся курсы внеурочной деятельности «</w:t>
      </w:r>
      <w:proofErr w:type="spellStart"/>
      <w:proofErr w:type="gramStart"/>
      <w:r w:rsidRPr="00F43AB8">
        <w:t>Я-артист</w:t>
      </w:r>
      <w:proofErr w:type="spellEnd"/>
      <w:proofErr w:type="gramEnd"/>
      <w:r w:rsidRPr="00F43AB8">
        <w:t>!» и «Кукольный театр», для учащихся 5-11 классов – театральный кружок, а также педагогами школы активно используется методика театрализации на уроках и во внеурочной деятельности. В этом направлении используется и школьный музей, его этнографические экспозиции.</w:t>
      </w:r>
    </w:p>
    <w:p w:rsidR="00455B30" w:rsidRPr="0057157B" w:rsidRDefault="00455B30" w:rsidP="00455B30">
      <w:pPr>
        <w:spacing w:line="360" w:lineRule="auto"/>
        <w:ind w:firstLine="709"/>
        <w:jc w:val="both"/>
      </w:pPr>
      <w:r w:rsidRPr="00F43AB8">
        <w:t>В школе функционирует Школьный спортивный клуб «</w:t>
      </w:r>
      <w:proofErr w:type="spellStart"/>
      <w:r w:rsidRPr="00F43AB8">
        <w:t>Лакинцы</w:t>
      </w:r>
      <w:proofErr w:type="spellEnd"/>
      <w:r w:rsidRPr="00F43AB8">
        <w:t xml:space="preserve">», поисковый отряд «Ольга»,  юные инспектора дорожного движения. Все детские объединения входят в Российское движение школьников. Прием в ряды РДШ осуществляется на празднике «День рождения детской </w:t>
      </w:r>
      <w:r w:rsidRPr="0057157B">
        <w:t xml:space="preserve">организации, которая носит название «Корабль «Дружба». </w:t>
      </w:r>
    </w:p>
    <w:p w:rsidR="00455B30" w:rsidRPr="0057157B" w:rsidRDefault="00455B30" w:rsidP="00455B30">
      <w:pPr>
        <w:spacing w:line="360" w:lineRule="auto"/>
        <w:ind w:firstLine="709"/>
        <w:jc w:val="both"/>
      </w:pPr>
      <w:r w:rsidRPr="0057157B">
        <w:t xml:space="preserve">Детская организация «Корабль Дружба», имеет свой флаг с придуманным самими ребятами символом: дети, держащиеся за руки в форме Солнца. </w:t>
      </w:r>
    </w:p>
    <w:p w:rsidR="00455B30" w:rsidRPr="0057157B" w:rsidRDefault="00455B30" w:rsidP="00455B30">
      <w:pPr>
        <w:spacing w:line="360" w:lineRule="auto"/>
        <w:ind w:firstLine="709"/>
        <w:jc w:val="both"/>
      </w:pPr>
      <w:r w:rsidRPr="0057157B">
        <w:t>Изменения в обществе и государстве сказываются и на символике детской организации. С 2022 года наступил переломный момент в отношениях и в выборе символов нашей детской организации: возникла необходимость создать некий общий знак/элемент школьной формы, объединяющей ребят и взрослых, олицетворяющий связь со своей страной.</w:t>
      </w:r>
      <w:r>
        <w:t xml:space="preserve"> </w:t>
      </w:r>
      <w:r w:rsidRPr="0057157B">
        <w:t xml:space="preserve">Это внешнее выражение идеи сплочения вокруг школы семей, жителей села, максимальное вовлечение их в реализацию общих творческих замыслов - такая миссия видится педагогическому коллективу как важнейшее средство воспитания и обучения. Выполнению этой важной задачи способствует социальное партнерство. В условиях обособленности российских деревень перечень партнеров невелик. Большую материальную поддержку школьному поисковому отряду оказывает глава СПК «Юбилейный» Г.Н. </w:t>
      </w:r>
      <w:proofErr w:type="spellStart"/>
      <w:r w:rsidRPr="0057157B">
        <w:t>Тупеко</w:t>
      </w:r>
      <w:proofErr w:type="spellEnd"/>
      <w:r w:rsidRPr="0057157B">
        <w:t xml:space="preserve">, трудовые отряды старшеклассников организует молодежный центр «Лидер», ведут секции настольного тенниса, футбола и тэг-регби тренеры </w:t>
      </w:r>
      <w:proofErr w:type="spellStart"/>
      <w:r w:rsidRPr="0057157B">
        <w:t>Большемуртинской</w:t>
      </w:r>
      <w:proofErr w:type="spellEnd"/>
      <w:r w:rsidRPr="0057157B">
        <w:t xml:space="preserve"> </w:t>
      </w:r>
      <w:proofErr w:type="spellStart"/>
      <w:r w:rsidRPr="0057157B">
        <w:t>спортшколы</w:t>
      </w:r>
      <w:proofErr w:type="spellEnd"/>
      <w:r w:rsidRPr="0057157B">
        <w:t xml:space="preserve">, с выездными экскурсиями приезжают сотрудники </w:t>
      </w:r>
      <w:proofErr w:type="spellStart"/>
      <w:r w:rsidRPr="0057157B">
        <w:t>Большемуртинского</w:t>
      </w:r>
      <w:proofErr w:type="spellEnd"/>
      <w:r w:rsidRPr="0057157B">
        <w:t xml:space="preserve">  краеведческого музея, выступают перед ребятами представители ветеранских организаций воинов-афганцев, чернобыльцев.   </w:t>
      </w:r>
    </w:p>
    <w:p w:rsidR="00455B30" w:rsidRPr="0057157B" w:rsidRDefault="00455B30" w:rsidP="00455B30">
      <w:pPr>
        <w:spacing w:line="360" w:lineRule="auto"/>
        <w:ind w:firstLine="709"/>
        <w:jc w:val="both"/>
      </w:pPr>
      <w:proofErr w:type="gramStart"/>
      <w:r w:rsidRPr="0057157B">
        <w:lastRenderedPageBreak/>
        <w:t>Обучающиеся вовлекаются в федеральные, региональные и муниципальные проекты:</w:t>
      </w:r>
      <w:proofErr w:type="gramEnd"/>
      <w:r w:rsidRPr="0057157B">
        <w:t xml:space="preserve"> Билет в будущее; движение РДШ, Точка роста, сетевое взаимодействие в реализации дополнительного образования. </w:t>
      </w:r>
    </w:p>
    <w:p w:rsidR="00455B30" w:rsidRPr="0057157B" w:rsidRDefault="00455B30" w:rsidP="00455B30">
      <w:pPr>
        <w:spacing w:line="360" w:lineRule="auto"/>
        <w:ind w:firstLine="709"/>
        <w:jc w:val="both"/>
      </w:pPr>
      <w:proofErr w:type="spellStart"/>
      <w:r w:rsidRPr="0057157B">
        <w:t>Малокомплектность</w:t>
      </w:r>
      <w:proofErr w:type="spellEnd"/>
      <w:r w:rsidRPr="0057157B">
        <w:t xml:space="preserve"> классов позволяет выстраивать индивидуальные образовательные маршруты обучающихся, организовать индивидуальную </w:t>
      </w:r>
      <w:proofErr w:type="gramStart"/>
      <w:r w:rsidRPr="0057157B">
        <w:t>работу</w:t>
      </w:r>
      <w:proofErr w:type="gramEnd"/>
      <w:r w:rsidRPr="0057157B">
        <w:t xml:space="preserve"> как с одаренными детьми, так и с детьми, испытывающими затруднения в учебе. </w:t>
      </w:r>
    </w:p>
    <w:p w:rsidR="00455B30" w:rsidRPr="0057157B" w:rsidRDefault="00455B30" w:rsidP="00455B30">
      <w:pPr>
        <w:spacing w:line="360" w:lineRule="auto"/>
        <w:ind w:firstLine="709"/>
        <w:jc w:val="both"/>
      </w:pPr>
      <w:r w:rsidRPr="0057157B">
        <w:t>Результативность ключевых общешкольных дел зависит от того, что:</w:t>
      </w:r>
    </w:p>
    <w:p w:rsidR="00455B30" w:rsidRPr="0057157B" w:rsidRDefault="00455B30" w:rsidP="00455B30">
      <w:pPr>
        <w:spacing w:line="360" w:lineRule="auto"/>
        <w:ind w:firstLine="709"/>
        <w:jc w:val="both"/>
      </w:pPr>
      <w:r w:rsidRPr="0057157B">
        <w:t xml:space="preserve">• дела носят системный характер, охватывая всевозможные виды и  сферы деятельности, комплексно воздействуя на сознание, чувства и поведение школьников, учитывая широту их потребностей и интересов; </w:t>
      </w:r>
    </w:p>
    <w:p w:rsidR="00455B30" w:rsidRPr="0057157B" w:rsidRDefault="00455B30" w:rsidP="00455B30">
      <w:pPr>
        <w:spacing w:line="360" w:lineRule="auto"/>
        <w:ind w:firstLine="709"/>
        <w:jc w:val="both"/>
      </w:pPr>
      <w:r w:rsidRPr="0057157B">
        <w:t xml:space="preserve">• предусмотрено добровольное участие всех членов школьной общности в деле (школьников, педагогов, выпускников, родителей, социальных партнеров и пр.), свобода выбора позиции и роли, видов и  форм деятельности; самоорганизующаяся деятельность временных и постоянных объединений школьников; </w:t>
      </w:r>
    </w:p>
    <w:p w:rsidR="00455B30" w:rsidRPr="0057157B" w:rsidRDefault="00455B30" w:rsidP="00455B30">
      <w:pPr>
        <w:spacing w:line="360" w:lineRule="auto"/>
        <w:ind w:firstLine="709"/>
        <w:jc w:val="both"/>
      </w:pPr>
      <w:r w:rsidRPr="0057157B">
        <w:t>• происходит эмоциональная и </w:t>
      </w:r>
      <w:proofErr w:type="spellStart"/>
      <w:r w:rsidRPr="0057157B">
        <w:t>деятельностная</w:t>
      </w:r>
      <w:proofErr w:type="spellEnd"/>
      <w:r w:rsidRPr="0057157B">
        <w:t xml:space="preserve"> включенность участников в общее дело, поддерживается осознанная активность участников в их творческой самореализации; </w:t>
      </w:r>
    </w:p>
    <w:p w:rsidR="00455B30" w:rsidRPr="0057157B" w:rsidRDefault="00455B30" w:rsidP="00455B30">
      <w:pPr>
        <w:spacing w:line="360" w:lineRule="auto"/>
        <w:ind w:firstLine="709"/>
        <w:jc w:val="both"/>
      </w:pPr>
      <w:r w:rsidRPr="0057157B">
        <w:t xml:space="preserve">• дела выходят на творческий уровень организации и  проведения, носят общественную направленность деятельности, основаны на гуманистических общечеловеческих ценностях, предусматривают заботу о других, друг о друге; </w:t>
      </w:r>
    </w:p>
    <w:p w:rsidR="00455B30" w:rsidRPr="0057157B" w:rsidRDefault="00455B30" w:rsidP="00455B30">
      <w:pPr>
        <w:spacing w:line="360" w:lineRule="auto"/>
        <w:ind w:firstLine="709"/>
        <w:jc w:val="both"/>
      </w:pPr>
      <w:r w:rsidRPr="0057157B">
        <w:t xml:space="preserve">• создаются условия для </w:t>
      </w:r>
      <w:proofErr w:type="spellStart"/>
      <w:r w:rsidRPr="0057157B">
        <w:t>межвозрастного</w:t>
      </w:r>
      <w:proofErr w:type="spellEnd"/>
      <w:r w:rsidRPr="0057157B">
        <w:t xml:space="preserve"> взаимодействия, стимулирующие самоорганизацию </w:t>
      </w:r>
      <w:proofErr w:type="spellStart"/>
      <w:r w:rsidRPr="0057157B">
        <w:t>межвозрастных</w:t>
      </w:r>
      <w:proofErr w:type="spellEnd"/>
      <w:r w:rsidRPr="0057157B">
        <w:t xml:space="preserve"> групп и  сообществ, сотворчество и  сотрудничество старших и  младших школьников, взрослых и детей на всех уровнях и этапах дела.</w:t>
      </w:r>
    </w:p>
    <w:p w:rsidR="00455B30" w:rsidRPr="00FD60F5" w:rsidRDefault="00455B30" w:rsidP="00455B30">
      <w:pPr>
        <w:pStyle w:val="5"/>
        <w:spacing w:before="0" w:line="360" w:lineRule="auto"/>
        <w:ind w:firstLine="709"/>
        <w:jc w:val="center"/>
        <w:rPr>
          <w:sz w:val="28"/>
          <w:szCs w:val="28"/>
        </w:rPr>
      </w:pPr>
      <w:r w:rsidRPr="00FD60F5">
        <w:rPr>
          <w:sz w:val="28"/>
          <w:szCs w:val="28"/>
        </w:rPr>
        <w:t>Раздел 2. Цель и задачи воспитания</w:t>
      </w:r>
    </w:p>
    <w:p w:rsidR="00455B30" w:rsidRPr="00FD60F5" w:rsidRDefault="00455B30" w:rsidP="00FD60F5">
      <w:pPr>
        <w:spacing w:line="360" w:lineRule="auto"/>
        <w:ind w:firstLine="709"/>
        <w:jc w:val="both"/>
        <w:rPr>
          <w:rFonts w:eastAsia="№Е"/>
        </w:rPr>
      </w:pPr>
      <w:proofErr w:type="gramStart"/>
      <w:r w:rsidRPr="0057157B">
        <w:rPr>
          <w:rFonts w:eastAsia="№Е"/>
          <w:b/>
        </w:rPr>
        <w:t>Целью воспитания</w:t>
      </w:r>
      <w:r w:rsidRPr="0057157B">
        <w:rPr>
          <w:rFonts w:eastAsia="№Е"/>
        </w:rPr>
        <w:t xml:space="preserve"> обучающихся в МКОУ «</w:t>
      </w:r>
      <w:proofErr w:type="spellStart"/>
      <w:r w:rsidRPr="0057157B">
        <w:rPr>
          <w:rFonts w:eastAsia="№Е"/>
        </w:rPr>
        <w:t>Лакинская</w:t>
      </w:r>
      <w:proofErr w:type="spellEnd"/>
      <w:r w:rsidRPr="0057157B">
        <w:rPr>
          <w:rFonts w:eastAsia="№Е"/>
        </w:rPr>
        <w:t xml:space="preserve"> СОШ» является развитие личности, создание условий для самоопределения и социализации на основе </w:t>
      </w:r>
      <w:proofErr w:type="spellStart"/>
      <w:r w:rsidRPr="0057157B">
        <w:rPr>
          <w:rFonts w:eastAsia="№Е"/>
        </w:rPr>
        <w:t>социокультурных</w:t>
      </w:r>
      <w:proofErr w:type="spellEnd"/>
      <w:r w:rsidRPr="0057157B">
        <w:rPr>
          <w:rFonts w:eastAsia="№Е"/>
        </w:rP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w:t>
      </w:r>
      <w:proofErr w:type="gramEnd"/>
      <w:r w:rsidRPr="0057157B">
        <w:rPr>
          <w:rFonts w:eastAsia="№Е"/>
        </w:rPr>
        <w:t>,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55B30" w:rsidRPr="0057157B" w:rsidRDefault="00455B30" w:rsidP="00455B30">
      <w:pPr>
        <w:spacing w:line="360" w:lineRule="auto"/>
        <w:ind w:firstLine="709"/>
        <w:jc w:val="both"/>
        <w:rPr>
          <w:rFonts w:eastAsia="№Е"/>
        </w:rPr>
      </w:pPr>
      <w:r w:rsidRPr="0057157B">
        <w:rPr>
          <w:rFonts w:eastAsia="№Е"/>
          <w:b/>
        </w:rPr>
        <w:t>Задачи воспитания</w:t>
      </w:r>
      <w:r w:rsidRPr="0057157B">
        <w:rPr>
          <w:rFonts w:eastAsia="№Е"/>
        </w:rPr>
        <w:t>:</w:t>
      </w:r>
    </w:p>
    <w:p w:rsidR="00455B30" w:rsidRPr="0057157B" w:rsidRDefault="00455B30" w:rsidP="00455B30">
      <w:pPr>
        <w:spacing w:line="360" w:lineRule="auto"/>
        <w:ind w:firstLine="709"/>
        <w:jc w:val="both"/>
        <w:rPr>
          <w:rFonts w:eastAsia="№Е"/>
        </w:rPr>
      </w:pPr>
      <w:r w:rsidRPr="0057157B">
        <w:rPr>
          <w:rFonts w:eastAsia="№Е"/>
        </w:rPr>
        <w:lastRenderedPageBreak/>
        <w:t xml:space="preserve">- усвоение </w:t>
      </w:r>
      <w:proofErr w:type="gramStart"/>
      <w:r w:rsidRPr="0057157B">
        <w:rPr>
          <w:rFonts w:eastAsia="№Е"/>
        </w:rPr>
        <w:t>обучающимися</w:t>
      </w:r>
      <w:proofErr w:type="gramEnd"/>
      <w:r w:rsidRPr="0057157B">
        <w:rPr>
          <w:rFonts w:eastAsia="№Е"/>
        </w:rPr>
        <w:t xml:space="preserve"> знаний норм, духовно-нравственных ценностей, традиций, которые выработало российское общество (социально значимых знаний); </w:t>
      </w:r>
    </w:p>
    <w:p w:rsidR="00455B30" w:rsidRPr="0057157B" w:rsidRDefault="00455B30" w:rsidP="00455B30">
      <w:pPr>
        <w:spacing w:line="360" w:lineRule="auto"/>
        <w:ind w:firstLine="709"/>
        <w:jc w:val="both"/>
        <w:rPr>
          <w:rFonts w:eastAsia="№Е"/>
        </w:rPr>
      </w:pPr>
      <w:r w:rsidRPr="0057157B">
        <w:rPr>
          <w:rFonts w:eastAsia="№Е"/>
        </w:rPr>
        <w:t xml:space="preserve">- формирование и развитие личностных отношений к этим нормам, ценностям, традициям (их освоение, принятие); </w:t>
      </w:r>
    </w:p>
    <w:p w:rsidR="00455B30" w:rsidRPr="0057157B" w:rsidRDefault="00455B30" w:rsidP="00455B30">
      <w:pPr>
        <w:spacing w:line="360" w:lineRule="auto"/>
        <w:ind w:firstLine="709"/>
        <w:jc w:val="both"/>
        <w:rPr>
          <w:rFonts w:eastAsia="№Е"/>
        </w:rPr>
      </w:pPr>
      <w:r w:rsidRPr="0057157B">
        <w:rPr>
          <w:rFonts w:eastAsia="№Е"/>
        </w:rPr>
        <w:t xml:space="preserve">- приобретение соответствующего этим нормам, ценностям, традициям </w:t>
      </w:r>
      <w:proofErr w:type="spellStart"/>
      <w:r w:rsidRPr="0057157B">
        <w:rPr>
          <w:rFonts w:eastAsia="№Е"/>
        </w:rPr>
        <w:t>социокультурного</w:t>
      </w:r>
      <w:proofErr w:type="spellEnd"/>
      <w:r w:rsidRPr="0057157B">
        <w:rPr>
          <w:rFonts w:eastAsia="№Е"/>
        </w:rPr>
        <w:t xml:space="preserve"> опыта поведения, общения, межличностных и социальных отношений, применения полученных знаний; </w:t>
      </w:r>
    </w:p>
    <w:p w:rsidR="00455B30" w:rsidRPr="0057157B" w:rsidRDefault="00455B30" w:rsidP="00455B30">
      <w:pPr>
        <w:spacing w:line="360" w:lineRule="auto"/>
        <w:ind w:firstLine="709"/>
        <w:jc w:val="both"/>
        <w:rPr>
          <w:rFonts w:eastAsia="№Е"/>
        </w:rPr>
      </w:pPr>
      <w:r w:rsidRPr="0057157B">
        <w:rPr>
          <w:rFonts w:eastAsia="№Е"/>
        </w:rPr>
        <w:t xml:space="preserve">- достижение личностных результатов освоения общеобразовательных программ в соответствии с ФГОС. </w:t>
      </w:r>
    </w:p>
    <w:p w:rsidR="00455B30" w:rsidRPr="0057157B" w:rsidRDefault="00455B30" w:rsidP="00455B30">
      <w:pPr>
        <w:spacing w:line="360" w:lineRule="auto"/>
        <w:ind w:firstLine="709"/>
        <w:jc w:val="both"/>
        <w:rPr>
          <w:rFonts w:eastAsia="№Е"/>
        </w:rPr>
      </w:pPr>
      <w:r w:rsidRPr="0057157B">
        <w:rPr>
          <w:rFonts w:eastAsia="№Е"/>
        </w:rPr>
        <w:t xml:space="preserve">Личностные результаты освоения обучающимися общеобразовательных программ включают осознание ими российской гражданской идентичности, </w:t>
      </w:r>
      <w:proofErr w:type="spellStart"/>
      <w:r w:rsidRPr="0057157B">
        <w:rPr>
          <w:rFonts w:eastAsia="№Е"/>
        </w:rPr>
        <w:t>сформированность</w:t>
      </w:r>
      <w:proofErr w:type="spellEnd"/>
      <w:r w:rsidRPr="0057157B">
        <w:rPr>
          <w:rFonts w:eastAsia="№Е"/>
        </w:rPr>
        <w:t xml:space="preserve"> у них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57157B">
        <w:rPr>
          <w:rFonts w:eastAsia="№Е"/>
        </w:rPr>
        <w:t>сформированность</w:t>
      </w:r>
      <w:proofErr w:type="spellEnd"/>
      <w:r w:rsidRPr="0057157B">
        <w:rPr>
          <w:rFonts w:eastAsia="№Е"/>
        </w:rPr>
        <w:t xml:space="preserve"> внутренней позиции личности как особого ценностного отношения к себе, окружающим людям и жизни  в целом.</w:t>
      </w:r>
    </w:p>
    <w:p w:rsidR="00455B30" w:rsidRPr="0057157B" w:rsidRDefault="00455B30" w:rsidP="00455B30">
      <w:pPr>
        <w:spacing w:line="360" w:lineRule="auto"/>
        <w:ind w:firstLine="709"/>
        <w:jc w:val="both"/>
        <w:rPr>
          <w:rFonts w:eastAsia="№Е"/>
          <w:i/>
        </w:rPr>
      </w:pPr>
      <w:r w:rsidRPr="0057157B">
        <w:rPr>
          <w:rFonts w:eastAsia="№Е"/>
          <w:i/>
        </w:rPr>
        <w:t>Целевые ориентиры результатов воспитания на уровне начального общего образования:</w:t>
      </w:r>
    </w:p>
    <w:p w:rsidR="00455B30" w:rsidRPr="0057157B" w:rsidRDefault="00455B30" w:rsidP="00455B30">
      <w:pPr>
        <w:spacing w:line="360" w:lineRule="auto"/>
        <w:ind w:firstLine="709"/>
        <w:jc w:val="both"/>
        <w:rPr>
          <w:rFonts w:eastAsia="№Е"/>
        </w:rPr>
      </w:pPr>
      <w:r w:rsidRPr="0057157B">
        <w:rPr>
          <w:rFonts w:eastAsia="№Е"/>
          <w:u w:val="single"/>
        </w:rPr>
        <w:t>Гражданско-патриотическое воспитание</w:t>
      </w:r>
    </w:p>
    <w:p w:rsidR="00455B30" w:rsidRPr="0057157B" w:rsidRDefault="00455B30" w:rsidP="00455B30">
      <w:pPr>
        <w:spacing w:line="360" w:lineRule="auto"/>
        <w:ind w:firstLine="709"/>
        <w:jc w:val="both"/>
        <w:rPr>
          <w:rFonts w:eastAsia="№Е"/>
        </w:rPr>
      </w:pPr>
      <w:r w:rsidRPr="0057157B">
        <w:rPr>
          <w:rFonts w:eastAsia="№Е"/>
        </w:rPr>
        <w:t xml:space="preserve">Знающий и любящий свою малую родину, свой край, имеющий представление  о Родине — России, её территории, расположении. </w:t>
      </w:r>
      <w:proofErr w:type="gramStart"/>
      <w:r w:rsidRPr="0057157B">
        <w:rPr>
          <w:rFonts w:eastAsia="№Е"/>
        </w:rPr>
        <w:t>Сознающий</w:t>
      </w:r>
      <w:proofErr w:type="gramEnd"/>
      <w:r w:rsidRPr="0057157B">
        <w:rPr>
          <w:rFonts w:eastAsia="№Е"/>
        </w:rPr>
        <w:t xml:space="preserve"> принадлежность к своему народу и к общности граждан России, проявляющий уважение к своему и другим народам. </w:t>
      </w:r>
      <w:proofErr w:type="gramStart"/>
      <w:r w:rsidRPr="0057157B">
        <w:rPr>
          <w:rFonts w:eastAsia="№Е"/>
        </w:rPr>
        <w:t>Понимающий</w:t>
      </w:r>
      <w:proofErr w:type="gramEnd"/>
      <w:r w:rsidRPr="0057157B">
        <w:rPr>
          <w:rFonts w:eastAsia="№Е"/>
        </w:rPr>
        <w:t xml:space="preserve"> свою сопричастность к прошлому, настоящему и будущему родного края, своей Родины — России, Российского государства. </w:t>
      </w:r>
      <w:proofErr w:type="gramStart"/>
      <w:r w:rsidRPr="0057157B">
        <w:rPr>
          <w:rFonts w:eastAsia="№Е"/>
        </w:rPr>
        <w:t>Понимающий</w:t>
      </w:r>
      <w:proofErr w:type="gramEnd"/>
      <w:r w:rsidRPr="0057157B">
        <w:rPr>
          <w:rFonts w:eastAsia="№Е"/>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roofErr w:type="gramStart"/>
      <w:r w:rsidRPr="0057157B">
        <w:rPr>
          <w:rFonts w:eastAsia="№Е"/>
        </w:rPr>
        <w:t>Имеющий</w:t>
      </w:r>
      <w:proofErr w:type="gramEnd"/>
      <w:r w:rsidRPr="0057157B">
        <w:rPr>
          <w:rFonts w:eastAsia="№Е"/>
        </w:rPr>
        <w:t xml:space="preserve"> первоначальные представления о правах и ответственности человека  в обществе, гражданских правах и обязанностях. </w:t>
      </w:r>
      <w:proofErr w:type="gramStart"/>
      <w:r w:rsidRPr="0057157B">
        <w:rPr>
          <w:rFonts w:eastAsia="№Е"/>
        </w:rPr>
        <w:t>Принимающий</w:t>
      </w:r>
      <w:proofErr w:type="gramEnd"/>
      <w:r w:rsidRPr="0057157B">
        <w:rPr>
          <w:rFonts w:eastAsia="№Е"/>
        </w:rPr>
        <w:t xml:space="preserve"> участие в жизни класса, общеобразовательной организации,  в доступной по возрасту социально значимой деятельности. </w:t>
      </w:r>
    </w:p>
    <w:p w:rsidR="00455B30" w:rsidRPr="0057157B" w:rsidRDefault="00455B30" w:rsidP="00455B30">
      <w:pPr>
        <w:spacing w:line="360" w:lineRule="auto"/>
        <w:ind w:firstLine="709"/>
        <w:jc w:val="both"/>
        <w:rPr>
          <w:rFonts w:eastAsia="№Е"/>
        </w:rPr>
      </w:pPr>
      <w:r w:rsidRPr="0057157B">
        <w:rPr>
          <w:rFonts w:eastAsia="№Е"/>
          <w:u w:val="single"/>
        </w:rPr>
        <w:t>Духовно-нравственное воспитание</w:t>
      </w:r>
    </w:p>
    <w:p w:rsidR="00455B30" w:rsidRPr="0057157B" w:rsidRDefault="00455B30" w:rsidP="00455B30">
      <w:pPr>
        <w:spacing w:line="360" w:lineRule="auto"/>
        <w:ind w:firstLine="709"/>
        <w:jc w:val="both"/>
        <w:rPr>
          <w:rFonts w:eastAsia="№Е"/>
        </w:rPr>
      </w:pPr>
      <w:proofErr w:type="gramStart"/>
      <w:r w:rsidRPr="0057157B">
        <w:rPr>
          <w:rFonts w:eastAsia="№Е"/>
        </w:rPr>
        <w:t>Уважающий</w:t>
      </w:r>
      <w:proofErr w:type="gramEnd"/>
      <w:r w:rsidRPr="0057157B">
        <w:rPr>
          <w:rFonts w:eastAsia="№Е"/>
        </w:rPr>
        <w:t xml:space="preserve"> духовно-нравственную культуру своей семьи, своего народа, семейные ценности с учётом национальной, религиозной принадлежности. </w:t>
      </w:r>
      <w:proofErr w:type="gramStart"/>
      <w:r w:rsidRPr="0057157B">
        <w:rPr>
          <w:rFonts w:eastAsia="№Е"/>
        </w:rPr>
        <w:t>Сознающий</w:t>
      </w:r>
      <w:proofErr w:type="gramEnd"/>
      <w:r w:rsidRPr="0057157B">
        <w:rPr>
          <w:rFonts w:eastAsia="№Е"/>
        </w:rPr>
        <w:t xml:space="preserve"> ценность каждой человеческой жизни, признающий индивидуальность  и достоинство каждого человека.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Умеющий оценивать поступки с позиции их соответствия нравственным нормам, осознающий ответственность за свои поступки. Владеющий представлениями о многообразии языкового и культурного пространства России, </w:t>
      </w:r>
      <w:r w:rsidRPr="0057157B">
        <w:rPr>
          <w:rFonts w:eastAsia="№Е"/>
        </w:rPr>
        <w:lastRenderedPageBreak/>
        <w:t>имеющий первоначальные навыки общения с людьми разных народов, вероисповеданий.  Сознающий нравственную и эстетическую ценность литературы, родного языка, русского языка, проявляющий интерес к чтению.</w:t>
      </w:r>
    </w:p>
    <w:p w:rsidR="00455B30" w:rsidRPr="0057157B" w:rsidRDefault="00455B30" w:rsidP="00455B30">
      <w:pPr>
        <w:spacing w:line="360" w:lineRule="auto"/>
        <w:ind w:firstLine="709"/>
        <w:jc w:val="both"/>
        <w:rPr>
          <w:rFonts w:eastAsia="№Е"/>
        </w:rPr>
      </w:pPr>
      <w:r w:rsidRPr="0057157B">
        <w:rPr>
          <w:rFonts w:eastAsia="№Е"/>
          <w:u w:val="single"/>
        </w:rPr>
        <w:t xml:space="preserve"> Эстетическое воспитание</w:t>
      </w:r>
    </w:p>
    <w:p w:rsidR="00455B30" w:rsidRPr="0057157B" w:rsidRDefault="00455B30" w:rsidP="00455B30">
      <w:pPr>
        <w:spacing w:line="360" w:lineRule="auto"/>
        <w:ind w:firstLine="709"/>
        <w:jc w:val="both"/>
        <w:rPr>
          <w:rFonts w:eastAsia="№Е"/>
        </w:rPr>
      </w:pPr>
      <w:proofErr w:type="gramStart"/>
      <w:r w:rsidRPr="0057157B">
        <w:rPr>
          <w:rFonts w:eastAsia="№Е"/>
        </w:rPr>
        <w:t>Способный</w:t>
      </w:r>
      <w:proofErr w:type="gramEnd"/>
      <w:r w:rsidRPr="0057157B">
        <w:rPr>
          <w:rFonts w:eastAsia="№Е"/>
        </w:rPr>
        <w:t xml:space="preserve"> воспринимать и чувствовать прекрасное в быту, природе, искусстве, творчестве людей. Проявляющий интерес и уважение к отечественной и мировой художественной культуре. </w:t>
      </w:r>
      <w:proofErr w:type="gramStart"/>
      <w:r w:rsidRPr="0057157B">
        <w:rPr>
          <w:rFonts w:eastAsia="№Е"/>
        </w:rPr>
        <w:t>Проявляющий</w:t>
      </w:r>
      <w:proofErr w:type="gramEnd"/>
      <w:r w:rsidRPr="0057157B">
        <w:rPr>
          <w:rFonts w:eastAsia="№Е"/>
        </w:rPr>
        <w:t xml:space="preserve"> стремление к самовыражению в разных видах художественной деятельности, искусстве. </w:t>
      </w:r>
    </w:p>
    <w:p w:rsidR="00455B30" w:rsidRPr="0057157B" w:rsidRDefault="00455B30" w:rsidP="00455B30">
      <w:pPr>
        <w:spacing w:line="360" w:lineRule="auto"/>
        <w:ind w:firstLine="709"/>
        <w:jc w:val="both"/>
        <w:rPr>
          <w:rFonts w:eastAsia="№Е"/>
        </w:rPr>
      </w:pPr>
      <w:r w:rsidRPr="0057157B">
        <w:rPr>
          <w:rFonts w:eastAsia="№Е"/>
          <w:u w:val="single"/>
        </w:rPr>
        <w:t>Физическое воспитание, формирование культуры здоровья и эмоционального благополучия</w:t>
      </w:r>
    </w:p>
    <w:p w:rsidR="00455B30" w:rsidRPr="0057157B" w:rsidRDefault="00455B30" w:rsidP="00455B30">
      <w:pPr>
        <w:spacing w:line="360" w:lineRule="auto"/>
        <w:ind w:firstLine="709"/>
        <w:jc w:val="both"/>
        <w:rPr>
          <w:rFonts w:eastAsia="№Е"/>
        </w:rPr>
      </w:pPr>
      <w:proofErr w:type="gramStart"/>
      <w:r w:rsidRPr="0057157B">
        <w:rPr>
          <w:rFonts w:eastAsia="№Е"/>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r w:rsidRPr="0057157B">
        <w:rPr>
          <w:rFonts w:eastAsia="№Е"/>
        </w:rPr>
        <w:t xml:space="preserve"> </w:t>
      </w:r>
      <w:proofErr w:type="gramStart"/>
      <w:r w:rsidRPr="0057157B">
        <w:rPr>
          <w:rFonts w:eastAsia="№Е"/>
        </w:rPr>
        <w:t>Владеющий</w:t>
      </w:r>
      <w:proofErr w:type="gramEnd"/>
      <w:r w:rsidRPr="0057157B">
        <w:rPr>
          <w:rFonts w:eastAsia="№Е"/>
        </w:rPr>
        <w:t xml:space="preserve"> основными навыками личной и общественной гигиены, безопасного поведения в быту, природе, обществе. </w:t>
      </w:r>
      <w:proofErr w:type="gramStart"/>
      <w:r w:rsidRPr="0057157B">
        <w:rPr>
          <w:rFonts w:eastAsia="№Е"/>
        </w:rPr>
        <w:t>Ориентированный</w:t>
      </w:r>
      <w:proofErr w:type="gramEnd"/>
      <w:r w:rsidRPr="0057157B">
        <w:rPr>
          <w:rFonts w:eastAsia="№Е"/>
        </w:rPr>
        <w:t xml:space="preserve"> на физическое развитие с учётом возможностей здоровья, занятия физкультурой и спортом. </w:t>
      </w:r>
      <w:proofErr w:type="gramStart"/>
      <w:r w:rsidRPr="0057157B">
        <w:rPr>
          <w:rFonts w:eastAsia="№Е"/>
        </w:rPr>
        <w:t>Сознающий</w:t>
      </w:r>
      <w:proofErr w:type="gramEnd"/>
      <w:r w:rsidRPr="0057157B">
        <w:rPr>
          <w:rFonts w:eastAsia="№Е"/>
        </w:rPr>
        <w:t xml:space="preserve"> и принимающий свою половую принадлежность, соответствующие ей психофизические и поведенческие особенности с учётом возраста.   </w:t>
      </w:r>
    </w:p>
    <w:p w:rsidR="00455B30" w:rsidRPr="0057157B" w:rsidRDefault="00455B30" w:rsidP="00455B30">
      <w:pPr>
        <w:spacing w:line="360" w:lineRule="auto"/>
        <w:ind w:firstLine="709"/>
        <w:jc w:val="both"/>
        <w:rPr>
          <w:rFonts w:eastAsia="№Е"/>
        </w:rPr>
      </w:pPr>
      <w:r w:rsidRPr="0057157B">
        <w:rPr>
          <w:rFonts w:eastAsia="№Е"/>
          <w:u w:val="single"/>
        </w:rPr>
        <w:t>Трудовое воспитание</w:t>
      </w:r>
      <w:r w:rsidRPr="0057157B">
        <w:rPr>
          <w:rFonts w:eastAsia="№Е"/>
        </w:rPr>
        <w:t xml:space="preserve"> </w:t>
      </w:r>
      <w:proofErr w:type="gramStart"/>
      <w:r w:rsidRPr="0057157B">
        <w:rPr>
          <w:rFonts w:eastAsia="№Е"/>
        </w:rPr>
        <w:t>Сознающий</w:t>
      </w:r>
      <w:proofErr w:type="gramEnd"/>
      <w:r w:rsidRPr="0057157B">
        <w:rPr>
          <w:rFonts w:eastAsia="№Е"/>
        </w:rPr>
        <w:t xml:space="preserve"> ценность труда в жизни человека, семьи, общества.  </w:t>
      </w:r>
      <w:proofErr w:type="gramStart"/>
      <w:r w:rsidRPr="0057157B">
        <w:rPr>
          <w:rFonts w:eastAsia="№Е"/>
        </w:rPr>
        <w:t>Проявляющий</w:t>
      </w:r>
      <w:proofErr w:type="gramEnd"/>
      <w:r w:rsidRPr="0057157B">
        <w:rPr>
          <w:rFonts w:eastAsia="№Е"/>
        </w:rPr>
        <w:t xml:space="preserve"> уважение к труду, людям труда, бережное отношение к результатам труда, ответственное потребление.  Проявляющий интерес к разным профессиям. Участвующий в различных видах доступного по возрасту труда, трудовой деятельности. Экологическое воспитание </w:t>
      </w:r>
      <w:proofErr w:type="gramStart"/>
      <w:r w:rsidRPr="0057157B">
        <w:rPr>
          <w:rFonts w:eastAsia="№Е"/>
        </w:rPr>
        <w:t>Понимающий</w:t>
      </w:r>
      <w:proofErr w:type="gramEnd"/>
      <w:r w:rsidRPr="0057157B">
        <w:rPr>
          <w:rFonts w:eastAsia="№Е"/>
        </w:rPr>
        <w:t xml:space="preserve">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 </w:t>
      </w:r>
      <w:proofErr w:type="gramStart"/>
      <w:r w:rsidRPr="0057157B">
        <w:rPr>
          <w:rFonts w:eastAsia="№Е"/>
        </w:rPr>
        <w:t>Выражающий</w:t>
      </w:r>
      <w:proofErr w:type="gramEnd"/>
      <w:r w:rsidRPr="0057157B">
        <w:rPr>
          <w:rFonts w:eastAsia="№Е"/>
        </w:rPr>
        <w:t xml:space="preserve"> готовность в своей деятельности придерживаться экологических норм. </w:t>
      </w:r>
    </w:p>
    <w:p w:rsidR="00455B30" w:rsidRPr="0057157B" w:rsidRDefault="00455B30" w:rsidP="00455B30">
      <w:pPr>
        <w:spacing w:line="360" w:lineRule="auto"/>
        <w:ind w:firstLine="709"/>
        <w:jc w:val="both"/>
        <w:rPr>
          <w:rFonts w:eastAsia="№Е"/>
        </w:rPr>
      </w:pPr>
      <w:r w:rsidRPr="0057157B">
        <w:rPr>
          <w:rFonts w:eastAsia="№Е"/>
          <w:u w:val="single"/>
        </w:rPr>
        <w:t>Ценности научного познания</w:t>
      </w:r>
    </w:p>
    <w:p w:rsidR="00455B30" w:rsidRPr="0057157B" w:rsidRDefault="00455B30" w:rsidP="00455B30">
      <w:pPr>
        <w:spacing w:line="360" w:lineRule="auto"/>
        <w:ind w:firstLine="709"/>
        <w:jc w:val="both"/>
        <w:rPr>
          <w:rFonts w:eastAsia="№Е"/>
        </w:rPr>
      </w:pPr>
      <w:r w:rsidRPr="0057157B">
        <w:rPr>
          <w:rFonts w:eastAsia="№Е"/>
        </w:rPr>
        <w:t xml:space="preserve">Выражающий познавательные интересы, активность, любознательность и самостоятельность в познании, интерес и уважение к научным знаниям, науке. </w:t>
      </w:r>
      <w:proofErr w:type="gramStart"/>
      <w:r w:rsidRPr="0057157B">
        <w:rPr>
          <w:rFonts w:eastAsia="№Е"/>
        </w:rPr>
        <w:t>Обладающий</w:t>
      </w:r>
      <w:proofErr w:type="gramEnd"/>
      <w:r w:rsidRPr="0057157B">
        <w:rPr>
          <w:rFonts w:eastAsia="№Е"/>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roofErr w:type="gramStart"/>
      <w:r w:rsidRPr="0057157B">
        <w:rPr>
          <w:rFonts w:eastAsia="№Е"/>
        </w:rPr>
        <w:t>Имеющий</w:t>
      </w:r>
      <w:proofErr w:type="gramEnd"/>
      <w:r w:rsidRPr="0057157B">
        <w:rPr>
          <w:rFonts w:eastAsia="№Е"/>
        </w:rPr>
        <w:t xml:space="preserve"> первоначальные навыки наблюдений, систематизации и осмысления опыта в естественнонаучной и гуманитарной областях знания. </w:t>
      </w:r>
    </w:p>
    <w:p w:rsidR="00652EAC" w:rsidRDefault="00652EAC" w:rsidP="00455B30">
      <w:pPr>
        <w:pStyle w:val="5"/>
        <w:spacing w:before="0" w:line="360" w:lineRule="auto"/>
        <w:jc w:val="center"/>
        <w:rPr>
          <w:sz w:val="28"/>
          <w:szCs w:val="28"/>
        </w:rPr>
      </w:pPr>
    </w:p>
    <w:p w:rsidR="00455B30" w:rsidRPr="00FD60F5" w:rsidRDefault="00455B30" w:rsidP="00455B30">
      <w:pPr>
        <w:pStyle w:val="5"/>
        <w:spacing w:before="0" w:line="360" w:lineRule="auto"/>
        <w:jc w:val="center"/>
        <w:rPr>
          <w:sz w:val="28"/>
          <w:szCs w:val="28"/>
        </w:rPr>
      </w:pPr>
      <w:r w:rsidRPr="00FD60F5">
        <w:rPr>
          <w:sz w:val="28"/>
          <w:szCs w:val="28"/>
        </w:rPr>
        <w:t>Раздел 3. «Виды, формы и содержание деятельности»</w:t>
      </w:r>
    </w:p>
    <w:p w:rsidR="00455B30" w:rsidRPr="00FD60F5" w:rsidRDefault="00455B30" w:rsidP="00455B30">
      <w:pPr>
        <w:pStyle w:val="5"/>
        <w:spacing w:before="0" w:line="360" w:lineRule="auto"/>
        <w:ind w:firstLine="709"/>
        <w:rPr>
          <w:sz w:val="24"/>
          <w:szCs w:val="24"/>
        </w:rPr>
      </w:pPr>
      <w:r w:rsidRPr="00FD60F5">
        <w:rPr>
          <w:sz w:val="24"/>
          <w:szCs w:val="24"/>
        </w:rPr>
        <w:lastRenderedPageBreak/>
        <w:t>Урочная деятельность.</w:t>
      </w:r>
    </w:p>
    <w:p w:rsidR="00455B30" w:rsidRPr="0057157B" w:rsidRDefault="00455B30" w:rsidP="00455B30">
      <w:pPr>
        <w:spacing w:line="360" w:lineRule="auto"/>
        <w:ind w:firstLine="709"/>
        <w:jc w:val="both"/>
      </w:pPr>
      <w:proofErr w:type="gramStart"/>
      <w:r w:rsidRPr="0057157B">
        <w:t xml:space="preserve">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w:t>
      </w:r>
      <w:proofErr w:type="spellStart"/>
      <w:r w:rsidRPr="0057157B">
        <w:t>социокультурных</w:t>
      </w:r>
      <w:proofErr w:type="spellEnd"/>
      <w:r w:rsidRPr="0057157B">
        <w:t xml:space="preserve"> ценностей, российского исторического сознания на основе исторического просвещения; подбор соответствующего тематического содержания, текстов для чтения, задач для решения, проблемных ситуаций для обсуждений;</w:t>
      </w:r>
      <w:proofErr w:type="gramEnd"/>
      <w:r w:rsidRPr="0057157B">
        <w:t xml:space="preserve"> </w:t>
      </w:r>
      <w:proofErr w:type="gramStart"/>
      <w:r w:rsidRPr="0057157B">
        <w:t>включение учителями в рабочие программы по всем учебным предметам, курсам, модулям целевых ориентиров результатов воспитания, их учёт в формулировках воспитательных задач уроков, занятий, освоения учебной тематики, их реализацию в обучении;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w:t>
      </w:r>
      <w:proofErr w:type="gramEnd"/>
      <w:r w:rsidRPr="0057157B">
        <w:t xml:space="preserve"> реализацию приоритета воспитания в учебной деятельности.</w:t>
      </w:r>
    </w:p>
    <w:p w:rsidR="00455B30" w:rsidRPr="0057157B" w:rsidRDefault="00455B30" w:rsidP="00455B30">
      <w:pPr>
        <w:spacing w:line="360" w:lineRule="auto"/>
        <w:ind w:firstLine="709"/>
        <w:jc w:val="both"/>
        <w:rPr>
          <w:rFonts w:eastAsia="№Е"/>
        </w:rPr>
      </w:pPr>
      <w:r w:rsidRPr="0057157B">
        <w:rPr>
          <w:rFonts w:eastAsia="№Е"/>
        </w:rPr>
        <w:t>Реализация школьными педагогами воспитательного потенциала урока предполагает:</w:t>
      </w:r>
    </w:p>
    <w:p w:rsidR="00455B30" w:rsidRPr="0057157B" w:rsidRDefault="00455B30" w:rsidP="00455B30">
      <w:pPr>
        <w:spacing w:line="360" w:lineRule="auto"/>
        <w:ind w:firstLine="709"/>
        <w:jc w:val="both"/>
      </w:pPr>
      <w:r w:rsidRPr="0057157B">
        <w:t>- применение интерактивных форм учебной работы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455B30" w:rsidRPr="0057157B" w:rsidRDefault="00455B30" w:rsidP="00455B30">
      <w:pPr>
        <w:spacing w:line="360" w:lineRule="auto"/>
        <w:ind w:firstLine="709"/>
        <w:jc w:val="both"/>
      </w:pPr>
      <w:r w:rsidRPr="0057157B">
        <w:sym w:font="Symbol" w:char="F02D"/>
      </w:r>
      <w:r w:rsidRPr="0057157B">
        <w:t xml:space="preserve"> инициирование и поддержку исследовательской деятельности обучающихся в форме индивидуальных и групповых проектов; </w:t>
      </w:r>
    </w:p>
    <w:p w:rsidR="00455B30" w:rsidRPr="0057157B" w:rsidRDefault="00455B30" w:rsidP="00455B30">
      <w:pPr>
        <w:spacing w:line="360" w:lineRule="auto"/>
        <w:ind w:firstLine="709"/>
        <w:jc w:val="both"/>
        <w:rPr>
          <w:rFonts w:eastAsia="№Е"/>
        </w:rPr>
      </w:pPr>
      <w:r w:rsidRPr="0057157B">
        <w:t xml:space="preserve">- </w:t>
      </w:r>
      <w:r w:rsidRPr="0057157B">
        <w:rPr>
          <w:rFonts w:eastAsia="№Е"/>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455B30" w:rsidRPr="0057157B" w:rsidRDefault="00455B30" w:rsidP="00455B30">
      <w:pPr>
        <w:spacing w:line="360" w:lineRule="auto"/>
        <w:ind w:firstLine="709"/>
        <w:jc w:val="both"/>
        <w:rPr>
          <w:b/>
        </w:rPr>
      </w:pPr>
      <w:r w:rsidRPr="0057157B">
        <w:rPr>
          <w:b/>
        </w:rPr>
        <w:t xml:space="preserve">Внеурочная деятельность </w:t>
      </w:r>
    </w:p>
    <w:p w:rsidR="00455B30" w:rsidRPr="0057157B" w:rsidRDefault="00455B30" w:rsidP="00455B30">
      <w:pPr>
        <w:spacing w:line="360" w:lineRule="auto"/>
        <w:ind w:firstLine="709"/>
        <w:jc w:val="both"/>
      </w:pPr>
      <w:r w:rsidRPr="0057157B">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w:t>
      </w:r>
      <w:r w:rsidR="009E737D">
        <w:t xml:space="preserve"> выбранных </w:t>
      </w:r>
      <w:proofErr w:type="gramStart"/>
      <w:r w:rsidR="009E737D">
        <w:t>обучающимися</w:t>
      </w:r>
      <w:proofErr w:type="gramEnd"/>
      <w:r w:rsidR="009E737D">
        <w:t xml:space="preserve"> курсов </w:t>
      </w:r>
      <w:r w:rsidRPr="0057157B">
        <w:t xml:space="preserve"> гражданско-патриотической, интеллектуальной и социальной направленности.</w:t>
      </w:r>
    </w:p>
    <w:p w:rsidR="00455B30" w:rsidRPr="0057157B" w:rsidRDefault="00455B30" w:rsidP="00455B30">
      <w:pPr>
        <w:spacing w:line="360" w:lineRule="auto"/>
        <w:ind w:firstLine="709"/>
        <w:jc w:val="both"/>
      </w:pPr>
      <w:r w:rsidRPr="0057157B">
        <w:t>В связи с открытием в школе «Точки роста» определена  модель внеурочной деятельности  с преобладанием учебно-познавательной деятельности. Предусмотрены занятия обучающихся по углубленному изучению отдельных учебных предметов; занятия обучающихся с педагогами, сопровождающими проектно</w:t>
      </w:r>
      <w:r w:rsidR="009E737D">
        <w:t>-исследовательскую деятельность</w:t>
      </w:r>
      <w:r w:rsidRPr="0057157B">
        <w:t xml:space="preserve">. Занятия по финансовой грамотности будут реализовываться на уроках, классных часах, в дополнительном образовании, занятиях на образовательных платформах, в рамках тематических предметных недель и посредством других форм образовательной и воспитательной деятельности, в соответствии с рабочей программой воспитания. </w:t>
      </w:r>
    </w:p>
    <w:p w:rsidR="00455B30" w:rsidRPr="00473495" w:rsidRDefault="00455B30" w:rsidP="00455B30">
      <w:pPr>
        <w:spacing w:line="360" w:lineRule="auto"/>
        <w:ind w:firstLine="709"/>
        <w:jc w:val="both"/>
        <w:rPr>
          <w:b/>
        </w:rPr>
      </w:pPr>
      <w:r w:rsidRPr="0057157B">
        <w:rPr>
          <w:rFonts w:eastAsia="№Е"/>
        </w:rPr>
        <w:lastRenderedPageBreak/>
        <w:t xml:space="preserve">Реализация воспитательного потенциала курсов внеурочной деятельности </w:t>
      </w:r>
      <w:r>
        <w:rPr>
          <w:rFonts w:eastAsia="№Е"/>
        </w:rPr>
        <w:t>в 2022-2023 учебном году на ступени НОО происходит в рамках следующих направлений и тем, обусловленных как современной политической ситуацией, так и открытием Точки роста в МКОУ «</w:t>
      </w:r>
      <w:proofErr w:type="spellStart"/>
      <w:r>
        <w:rPr>
          <w:rFonts w:eastAsia="№Е"/>
        </w:rPr>
        <w:t>Лакинская</w:t>
      </w:r>
      <w:proofErr w:type="spellEnd"/>
      <w:r>
        <w:rPr>
          <w:rFonts w:eastAsia="№Е"/>
        </w:rPr>
        <w:t xml:space="preserve"> школа».</w:t>
      </w:r>
    </w:p>
    <w:p w:rsidR="00455B30" w:rsidRPr="00473495" w:rsidRDefault="00455B30" w:rsidP="00455B30">
      <w:pPr>
        <w:ind w:firstLine="680"/>
        <w:jc w:val="center"/>
        <w:rPr>
          <w:b/>
        </w:rPr>
      </w:pPr>
      <w:r w:rsidRPr="00473495">
        <w:rPr>
          <w:b/>
        </w:rPr>
        <w:t xml:space="preserve">Учебный план внеурочной деятельности </w:t>
      </w:r>
    </w:p>
    <w:p w:rsidR="00455B30" w:rsidRDefault="00455B30" w:rsidP="00455B30">
      <w:pPr>
        <w:ind w:firstLine="680"/>
        <w:jc w:val="center"/>
        <w:rPr>
          <w:b/>
        </w:rPr>
      </w:pPr>
      <w:r>
        <w:rPr>
          <w:b/>
        </w:rPr>
        <w:t xml:space="preserve">для обучающихся 1-4 </w:t>
      </w:r>
      <w:r w:rsidRPr="00473495">
        <w:rPr>
          <w:b/>
        </w:rPr>
        <w:t>классов, реализующих федеральный государственный образовательный стандарт</w:t>
      </w:r>
    </w:p>
    <w:p w:rsidR="00455B30" w:rsidRDefault="00455B30" w:rsidP="00455B30">
      <w:pPr>
        <w:ind w:firstLine="680"/>
        <w:jc w:val="center"/>
        <w:rPr>
          <w:b/>
        </w:rPr>
      </w:pPr>
    </w:p>
    <w:tbl>
      <w:tblPr>
        <w:tblpPr w:leftFromText="180" w:rightFromText="180" w:vertAnchor="text" w:horzAnchor="page" w:tblpX="1675"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1"/>
        <w:gridCol w:w="3762"/>
        <w:gridCol w:w="993"/>
        <w:gridCol w:w="850"/>
        <w:gridCol w:w="992"/>
        <w:gridCol w:w="851"/>
        <w:gridCol w:w="1984"/>
      </w:tblGrid>
      <w:tr w:rsidR="00455B30" w:rsidTr="00FD60F5">
        <w:tc>
          <w:tcPr>
            <w:tcW w:w="4851" w:type="dxa"/>
            <w:vMerge w:val="restart"/>
          </w:tcPr>
          <w:p w:rsidR="00455B30" w:rsidRPr="00FD6270" w:rsidRDefault="00455B30" w:rsidP="00FD6270">
            <w:pPr>
              <w:jc w:val="both"/>
              <w:rPr>
                <w:sz w:val="20"/>
                <w:szCs w:val="20"/>
              </w:rPr>
            </w:pPr>
            <w:r w:rsidRPr="00FD6270">
              <w:rPr>
                <w:b/>
                <w:sz w:val="20"/>
                <w:szCs w:val="20"/>
              </w:rPr>
              <w:t xml:space="preserve">Направление </w:t>
            </w:r>
            <w:proofErr w:type="spellStart"/>
            <w:r w:rsidRPr="00FD6270">
              <w:rPr>
                <w:b/>
                <w:sz w:val="20"/>
                <w:szCs w:val="20"/>
              </w:rPr>
              <w:t>внеур</w:t>
            </w:r>
            <w:proofErr w:type="spellEnd"/>
            <w:r w:rsidRPr="00FD6270">
              <w:rPr>
                <w:b/>
                <w:sz w:val="20"/>
                <w:szCs w:val="20"/>
              </w:rPr>
              <w:t>. деятельности</w:t>
            </w:r>
          </w:p>
        </w:tc>
        <w:tc>
          <w:tcPr>
            <w:tcW w:w="3762" w:type="dxa"/>
            <w:vMerge w:val="restart"/>
          </w:tcPr>
          <w:p w:rsidR="00455B30" w:rsidRPr="00FD6270" w:rsidRDefault="00455B30" w:rsidP="00FD6270">
            <w:pPr>
              <w:jc w:val="both"/>
              <w:rPr>
                <w:sz w:val="20"/>
                <w:szCs w:val="20"/>
              </w:rPr>
            </w:pPr>
            <w:r w:rsidRPr="00FD6270">
              <w:rPr>
                <w:b/>
                <w:sz w:val="20"/>
                <w:szCs w:val="20"/>
              </w:rPr>
              <w:t>Наименование программы</w:t>
            </w:r>
          </w:p>
        </w:tc>
        <w:tc>
          <w:tcPr>
            <w:tcW w:w="5670" w:type="dxa"/>
            <w:gridSpan w:val="5"/>
          </w:tcPr>
          <w:p w:rsidR="00455B30" w:rsidRPr="00FD6270" w:rsidRDefault="00455B30" w:rsidP="00FD6270">
            <w:pPr>
              <w:jc w:val="center"/>
              <w:rPr>
                <w:sz w:val="20"/>
                <w:szCs w:val="20"/>
              </w:rPr>
            </w:pPr>
            <w:r w:rsidRPr="00FD6270">
              <w:rPr>
                <w:sz w:val="20"/>
                <w:szCs w:val="20"/>
              </w:rPr>
              <w:t>Всего</w:t>
            </w:r>
          </w:p>
        </w:tc>
      </w:tr>
      <w:tr w:rsidR="00BB681B" w:rsidTr="00FD60F5">
        <w:tc>
          <w:tcPr>
            <w:tcW w:w="4851" w:type="dxa"/>
            <w:vMerge/>
          </w:tcPr>
          <w:p w:rsidR="00455B30" w:rsidRPr="00FD6270" w:rsidRDefault="00455B30" w:rsidP="00FD6270">
            <w:pPr>
              <w:jc w:val="center"/>
              <w:rPr>
                <w:b/>
                <w:sz w:val="22"/>
                <w:szCs w:val="22"/>
              </w:rPr>
            </w:pPr>
          </w:p>
        </w:tc>
        <w:tc>
          <w:tcPr>
            <w:tcW w:w="3762" w:type="dxa"/>
            <w:vMerge/>
          </w:tcPr>
          <w:p w:rsidR="00455B30" w:rsidRPr="00FD6270" w:rsidRDefault="00455B30" w:rsidP="00FD6270">
            <w:pPr>
              <w:jc w:val="center"/>
              <w:rPr>
                <w:b/>
                <w:sz w:val="22"/>
                <w:szCs w:val="22"/>
              </w:rPr>
            </w:pPr>
          </w:p>
        </w:tc>
        <w:tc>
          <w:tcPr>
            <w:tcW w:w="993" w:type="dxa"/>
          </w:tcPr>
          <w:p w:rsidR="00455B30" w:rsidRPr="00FD6270" w:rsidRDefault="00455B30" w:rsidP="00FD6270">
            <w:pPr>
              <w:jc w:val="center"/>
              <w:rPr>
                <w:b/>
                <w:sz w:val="22"/>
                <w:szCs w:val="22"/>
              </w:rPr>
            </w:pPr>
            <w:r w:rsidRPr="00FD6270">
              <w:rPr>
                <w:b/>
                <w:sz w:val="22"/>
                <w:szCs w:val="22"/>
              </w:rPr>
              <w:t>1</w:t>
            </w:r>
          </w:p>
        </w:tc>
        <w:tc>
          <w:tcPr>
            <w:tcW w:w="850" w:type="dxa"/>
          </w:tcPr>
          <w:p w:rsidR="00455B30" w:rsidRPr="00FD6270" w:rsidRDefault="00455B30" w:rsidP="00FD6270">
            <w:pPr>
              <w:jc w:val="center"/>
              <w:rPr>
                <w:b/>
                <w:sz w:val="22"/>
                <w:szCs w:val="22"/>
              </w:rPr>
            </w:pPr>
            <w:r w:rsidRPr="00FD6270">
              <w:rPr>
                <w:b/>
                <w:sz w:val="22"/>
                <w:szCs w:val="22"/>
              </w:rPr>
              <w:t>2</w:t>
            </w:r>
          </w:p>
        </w:tc>
        <w:tc>
          <w:tcPr>
            <w:tcW w:w="992" w:type="dxa"/>
          </w:tcPr>
          <w:p w:rsidR="00455B30" w:rsidRPr="00FD6270" w:rsidRDefault="00455B30" w:rsidP="00FD6270">
            <w:pPr>
              <w:jc w:val="center"/>
              <w:rPr>
                <w:b/>
                <w:sz w:val="22"/>
                <w:szCs w:val="22"/>
              </w:rPr>
            </w:pPr>
            <w:r w:rsidRPr="00FD6270">
              <w:rPr>
                <w:b/>
                <w:sz w:val="22"/>
                <w:szCs w:val="22"/>
              </w:rPr>
              <w:t>3</w:t>
            </w:r>
          </w:p>
        </w:tc>
        <w:tc>
          <w:tcPr>
            <w:tcW w:w="851" w:type="dxa"/>
          </w:tcPr>
          <w:p w:rsidR="00455B30" w:rsidRPr="00FD6270" w:rsidRDefault="00455B30" w:rsidP="00FD6270">
            <w:pPr>
              <w:jc w:val="center"/>
              <w:rPr>
                <w:b/>
                <w:sz w:val="22"/>
                <w:szCs w:val="22"/>
              </w:rPr>
            </w:pPr>
            <w:r w:rsidRPr="00FD6270">
              <w:rPr>
                <w:b/>
                <w:sz w:val="22"/>
                <w:szCs w:val="22"/>
              </w:rPr>
              <w:t>4</w:t>
            </w:r>
          </w:p>
        </w:tc>
        <w:tc>
          <w:tcPr>
            <w:tcW w:w="1984" w:type="dxa"/>
          </w:tcPr>
          <w:p w:rsidR="00455B30" w:rsidRPr="00FD6270" w:rsidRDefault="00455B30" w:rsidP="00FD6270">
            <w:pPr>
              <w:jc w:val="center"/>
              <w:rPr>
                <w:b/>
                <w:sz w:val="22"/>
                <w:szCs w:val="22"/>
              </w:rPr>
            </w:pPr>
            <w:r w:rsidRPr="00FD6270">
              <w:rPr>
                <w:b/>
                <w:sz w:val="22"/>
                <w:szCs w:val="22"/>
              </w:rPr>
              <w:t>Итого</w:t>
            </w:r>
          </w:p>
        </w:tc>
      </w:tr>
      <w:tr w:rsidR="00BB681B" w:rsidTr="00FD60F5">
        <w:tc>
          <w:tcPr>
            <w:tcW w:w="4851" w:type="dxa"/>
          </w:tcPr>
          <w:p w:rsidR="00455B30" w:rsidRPr="00FD6270" w:rsidRDefault="00455B30" w:rsidP="00FD6270">
            <w:pPr>
              <w:jc w:val="center"/>
              <w:rPr>
                <w:b/>
                <w:sz w:val="22"/>
                <w:szCs w:val="22"/>
              </w:rPr>
            </w:pPr>
            <w:r w:rsidRPr="00FD6270">
              <w:rPr>
                <w:b/>
                <w:sz w:val="22"/>
                <w:szCs w:val="22"/>
              </w:rPr>
              <w:t>Гражданско-патриотическое</w:t>
            </w:r>
          </w:p>
        </w:tc>
        <w:tc>
          <w:tcPr>
            <w:tcW w:w="3762" w:type="dxa"/>
          </w:tcPr>
          <w:p w:rsidR="00455B30" w:rsidRPr="00FD6270" w:rsidRDefault="00455B30" w:rsidP="00FD6270">
            <w:pPr>
              <w:jc w:val="center"/>
              <w:rPr>
                <w:sz w:val="22"/>
                <w:szCs w:val="22"/>
              </w:rPr>
            </w:pPr>
            <w:r w:rsidRPr="00FD6270">
              <w:rPr>
                <w:sz w:val="22"/>
                <w:szCs w:val="22"/>
              </w:rPr>
              <w:t>Разговоры о</w:t>
            </w:r>
          </w:p>
          <w:p w:rsidR="00455B30" w:rsidRPr="00FD6270" w:rsidRDefault="00455B30" w:rsidP="00FD6270">
            <w:pPr>
              <w:jc w:val="center"/>
              <w:rPr>
                <w:sz w:val="22"/>
                <w:szCs w:val="22"/>
              </w:rPr>
            </w:pPr>
            <w:r w:rsidRPr="00FD6270">
              <w:rPr>
                <w:sz w:val="22"/>
                <w:szCs w:val="22"/>
              </w:rPr>
              <w:t>важном</w:t>
            </w:r>
          </w:p>
        </w:tc>
        <w:tc>
          <w:tcPr>
            <w:tcW w:w="993" w:type="dxa"/>
          </w:tcPr>
          <w:p w:rsidR="00455B30" w:rsidRPr="00FD6270" w:rsidRDefault="00455B30" w:rsidP="00FD6270">
            <w:pPr>
              <w:jc w:val="center"/>
              <w:rPr>
                <w:sz w:val="22"/>
                <w:szCs w:val="22"/>
              </w:rPr>
            </w:pPr>
            <w:r w:rsidRPr="00FD6270">
              <w:rPr>
                <w:sz w:val="22"/>
                <w:szCs w:val="22"/>
              </w:rPr>
              <w:t>1</w:t>
            </w:r>
          </w:p>
        </w:tc>
        <w:tc>
          <w:tcPr>
            <w:tcW w:w="850" w:type="dxa"/>
          </w:tcPr>
          <w:p w:rsidR="00455B30" w:rsidRPr="00FD6270" w:rsidRDefault="00455B30" w:rsidP="00FD6270">
            <w:pPr>
              <w:jc w:val="center"/>
              <w:rPr>
                <w:sz w:val="22"/>
                <w:szCs w:val="22"/>
              </w:rPr>
            </w:pPr>
            <w:r w:rsidRPr="00FD6270">
              <w:rPr>
                <w:sz w:val="22"/>
                <w:szCs w:val="22"/>
              </w:rPr>
              <w:t>1</w:t>
            </w:r>
          </w:p>
        </w:tc>
        <w:tc>
          <w:tcPr>
            <w:tcW w:w="992" w:type="dxa"/>
          </w:tcPr>
          <w:p w:rsidR="00455B30" w:rsidRPr="00FD6270" w:rsidRDefault="00455B30" w:rsidP="00FD6270">
            <w:pPr>
              <w:jc w:val="center"/>
              <w:rPr>
                <w:sz w:val="22"/>
                <w:szCs w:val="22"/>
              </w:rPr>
            </w:pPr>
            <w:r w:rsidRPr="00FD6270">
              <w:rPr>
                <w:sz w:val="22"/>
                <w:szCs w:val="22"/>
              </w:rPr>
              <w:t>1</w:t>
            </w:r>
          </w:p>
        </w:tc>
        <w:tc>
          <w:tcPr>
            <w:tcW w:w="851" w:type="dxa"/>
          </w:tcPr>
          <w:p w:rsidR="00455B30" w:rsidRPr="00FD6270" w:rsidRDefault="00455B30" w:rsidP="00FD6270">
            <w:pPr>
              <w:jc w:val="center"/>
              <w:rPr>
                <w:sz w:val="22"/>
                <w:szCs w:val="22"/>
              </w:rPr>
            </w:pPr>
            <w:r w:rsidRPr="00FD6270">
              <w:rPr>
                <w:sz w:val="22"/>
                <w:szCs w:val="22"/>
              </w:rPr>
              <w:t>1</w:t>
            </w:r>
          </w:p>
        </w:tc>
        <w:tc>
          <w:tcPr>
            <w:tcW w:w="1984" w:type="dxa"/>
          </w:tcPr>
          <w:p w:rsidR="00455B30" w:rsidRPr="00FD6270" w:rsidRDefault="00455B30" w:rsidP="00FD6270">
            <w:pPr>
              <w:jc w:val="center"/>
              <w:rPr>
                <w:sz w:val="22"/>
                <w:szCs w:val="22"/>
              </w:rPr>
            </w:pPr>
            <w:r w:rsidRPr="00FD6270">
              <w:rPr>
                <w:sz w:val="22"/>
                <w:szCs w:val="22"/>
              </w:rPr>
              <w:t>4</w:t>
            </w:r>
          </w:p>
        </w:tc>
      </w:tr>
      <w:tr w:rsidR="00BB681B" w:rsidTr="00FD60F5">
        <w:tc>
          <w:tcPr>
            <w:tcW w:w="4851" w:type="dxa"/>
          </w:tcPr>
          <w:p w:rsidR="00455B30" w:rsidRPr="00FD6270" w:rsidRDefault="00455B30" w:rsidP="00FD6270">
            <w:pPr>
              <w:jc w:val="center"/>
              <w:rPr>
                <w:b/>
                <w:sz w:val="22"/>
                <w:szCs w:val="22"/>
              </w:rPr>
            </w:pPr>
            <w:r w:rsidRPr="00FD6270">
              <w:rPr>
                <w:b/>
                <w:sz w:val="22"/>
                <w:szCs w:val="22"/>
              </w:rPr>
              <w:t>Интеллектуальное</w:t>
            </w:r>
          </w:p>
        </w:tc>
        <w:tc>
          <w:tcPr>
            <w:tcW w:w="3762" w:type="dxa"/>
          </w:tcPr>
          <w:p w:rsidR="00455B30" w:rsidRPr="00FD6270" w:rsidRDefault="00455B30" w:rsidP="00FD6270">
            <w:pPr>
              <w:jc w:val="center"/>
              <w:rPr>
                <w:sz w:val="22"/>
                <w:szCs w:val="22"/>
              </w:rPr>
            </w:pPr>
            <w:r w:rsidRPr="00FD6270">
              <w:rPr>
                <w:sz w:val="22"/>
                <w:szCs w:val="22"/>
              </w:rPr>
              <w:t>Учусь создавать проект</w:t>
            </w:r>
          </w:p>
        </w:tc>
        <w:tc>
          <w:tcPr>
            <w:tcW w:w="993" w:type="dxa"/>
          </w:tcPr>
          <w:p w:rsidR="00455B30" w:rsidRPr="00FD6270" w:rsidRDefault="00455B30" w:rsidP="00FD6270">
            <w:pPr>
              <w:jc w:val="center"/>
              <w:rPr>
                <w:sz w:val="22"/>
                <w:szCs w:val="22"/>
              </w:rPr>
            </w:pPr>
            <w:r w:rsidRPr="00FD6270">
              <w:rPr>
                <w:sz w:val="22"/>
                <w:szCs w:val="22"/>
              </w:rPr>
              <w:t>1</w:t>
            </w:r>
          </w:p>
        </w:tc>
        <w:tc>
          <w:tcPr>
            <w:tcW w:w="850" w:type="dxa"/>
          </w:tcPr>
          <w:p w:rsidR="00455B30" w:rsidRPr="00FD6270" w:rsidRDefault="00455B30" w:rsidP="00FD6270">
            <w:pPr>
              <w:jc w:val="center"/>
              <w:rPr>
                <w:sz w:val="22"/>
                <w:szCs w:val="22"/>
              </w:rPr>
            </w:pPr>
            <w:r w:rsidRPr="00FD6270">
              <w:rPr>
                <w:sz w:val="22"/>
                <w:szCs w:val="22"/>
              </w:rPr>
              <w:t>1</w:t>
            </w:r>
          </w:p>
        </w:tc>
        <w:tc>
          <w:tcPr>
            <w:tcW w:w="992" w:type="dxa"/>
          </w:tcPr>
          <w:p w:rsidR="00455B30" w:rsidRPr="00FD6270" w:rsidRDefault="00455B30" w:rsidP="00FD6270">
            <w:pPr>
              <w:jc w:val="center"/>
              <w:rPr>
                <w:sz w:val="22"/>
                <w:szCs w:val="22"/>
              </w:rPr>
            </w:pPr>
            <w:r w:rsidRPr="00FD6270">
              <w:rPr>
                <w:sz w:val="22"/>
                <w:szCs w:val="22"/>
              </w:rPr>
              <w:t>1</w:t>
            </w:r>
          </w:p>
        </w:tc>
        <w:tc>
          <w:tcPr>
            <w:tcW w:w="851" w:type="dxa"/>
          </w:tcPr>
          <w:p w:rsidR="00455B30" w:rsidRPr="00FD6270" w:rsidRDefault="00455B30" w:rsidP="00FD6270">
            <w:pPr>
              <w:jc w:val="center"/>
              <w:rPr>
                <w:sz w:val="22"/>
                <w:szCs w:val="22"/>
              </w:rPr>
            </w:pPr>
            <w:r w:rsidRPr="00FD6270">
              <w:rPr>
                <w:sz w:val="22"/>
                <w:szCs w:val="22"/>
              </w:rPr>
              <w:t>1</w:t>
            </w:r>
          </w:p>
        </w:tc>
        <w:tc>
          <w:tcPr>
            <w:tcW w:w="1984" w:type="dxa"/>
          </w:tcPr>
          <w:p w:rsidR="00455B30" w:rsidRPr="00FD6270" w:rsidRDefault="00455B30" w:rsidP="00FD6270">
            <w:pPr>
              <w:jc w:val="center"/>
              <w:rPr>
                <w:sz w:val="22"/>
                <w:szCs w:val="22"/>
              </w:rPr>
            </w:pPr>
            <w:r w:rsidRPr="00FD6270">
              <w:rPr>
                <w:sz w:val="22"/>
                <w:szCs w:val="22"/>
              </w:rPr>
              <w:t>4</w:t>
            </w:r>
          </w:p>
        </w:tc>
      </w:tr>
      <w:tr w:rsidR="00BB681B" w:rsidTr="00FD60F5">
        <w:tc>
          <w:tcPr>
            <w:tcW w:w="8613" w:type="dxa"/>
            <w:gridSpan w:val="2"/>
          </w:tcPr>
          <w:p w:rsidR="00455B30" w:rsidRPr="00FD6270" w:rsidRDefault="00455B30" w:rsidP="00FD6270">
            <w:pPr>
              <w:jc w:val="center"/>
              <w:rPr>
                <w:b/>
                <w:sz w:val="22"/>
                <w:szCs w:val="22"/>
              </w:rPr>
            </w:pPr>
            <w:r w:rsidRPr="00FD6270">
              <w:rPr>
                <w:b/>
                <w:sz w:val="22"/>
                <w:szCs w:val="22"/>
              </w:rPr>
              <w:t>Итого</w:t>
            </w:r>
          </w:p>
        </w:tc>
        <w:tc>
          <w:tcPr>
            <w:tcW w:w="993" w:type="dxa"/>
          </w:tcPr>
          <w:p w:rsidR="00455B30" w:rsidRPr="00FD6270" w:rsidRDefault="00455B30" w:rsidP="00FD6270">
            <w:pPr>
              <w:jc w:val="center"/>
              <w:rPr>
                <w:sz w:val="22"/>
                <w:szCs w:val="22"/>
              </w:rPr>
            </w:pPr>
            <w:r w:rsidRPr="00FD6270">
              <w:rPr>
                <w:sz w:val="22"/>
                <w:szCs w:val="22"/>
              </w:rPr>
              <w:t>2</w:t>
            </w:r>
          </w:p>
        </w:tc>
        <w:tc>
          <w:tcPr>
            <w:tcW w:w="850" w:type="dxa"/>
          </w:tcPr>
          <w:p w:rsidR="00455B30" w:rsidRPr="00FD6270" w:rsidRDefault="00455B30" w:rsidP="00FD6270">
            <w:pPr>
              <w:jc w:val="center"/>
              <w:rPr>
                <w:sz w:val="22"/>
                <w:szCs w:val="22"/>
              </w:rPr>
            </w:pPr>
            <w:r w:rsidRPr="00FD6270">
              <w:rPr>
                <w:sz w:val="22"/>
                <w:szCs w:val="22"/>
              </w:rPr>
              <w:t>2</w:t>
            </w:r>
          </w:p>
        </w:tc>
        <w:tc>
          <w:tcPr>
            <w:tcW w:w="992" w:type="dxa"/>
          </w:tcPr>
          <w:p w:rsidR="00455B30" w:rsidRPr="00FD6270" w:rsidRDefault="00455B30" w:rsidP="00FD6270">
            <w:pPr>
              <w:jc w:val="center"/>
              <w:rPr>
                <w:sz w:val="22"/>
                <w:szCs w:val="22"/>
              </w:rPr>
            </w:pPr>
            <w:r w:rsidRPr="00FD6270">
              <w:rPr>
                <w:sz w:val="22"/>
                <w:szCs w:val="22"/>
              </w:rPr>
              <w:t>2</w:t>
            </w:r>
          </w:p>
        </w:tc>
        <w:tc>
          <w:tcPr>
            <w:tcW w:w="851" w:type="dxa"/>
          </w:tcPr>
          <w:p w:rsidR="00455B30" w:rsidRPr="00FD6270" w:rsidRDefault="00455B30" w:rsidP="00FD6270">
            <w:pPr>
              <w:jc w:val="center"/>
              <w:rPr>
                <w:sz w:val="22"/>
                <w:szCs w:val="22"/>
              </w:rPr>
            </w:pPr>
            <w:r w:rsidRPr="00FD6270">
              <w:rPr>
                <w:sz w:val="22"/>
                <w:szCs w:val="22"/>
              </w:rPr>
              <w:t>2</w:t>
            </w:r>
          </w:p>
        </w:tc>
        <w:tc>
          <w:tcPr>
            <w:tcW w:w="1984" w:type="dxa"/>
          </w:tcPr>
          <w:p w:rsidR="00455B30" w:rsidRPr="00FD6270" w:rsidRDefault="00455B30" w:rsidP="00FD6270">
            <w:pPr>
              <w:jc w:val="center"/>
              <w:rPr>
                <w:b/>
                <w:sz w:val="22"/>
                <w:szCs w:val="22"/>
              </w:rPr>
            </w:pPr>
            <w:r w:rsidRPr="00FD6270">
              <w:rPr>
                <w:b/>
                <w:sz w:val="22"/>
                <w:szCs w:val="22"/>
              </w:rPr>
              <w:t>8</w:t>
            </w:r>
          </w:p>
        </w:tc>
      </w:tr>
    </w:tbl>
    <w:p w:rsidR="00455B30" w:rsidRDefault="00455B30" w:rsidP="00455B30">
      <w:pPr>
        <w:ind w:firstLine="680"/>
        <w:jc w:val="center"/>
        <w:rPr>
          <w:b/>
        </w:rPr>
      </w:pPr>
    </w:p>
    <w:p w:rsidR="00455B30" w:rsidRPr="0057157B" w:rsidRDefault="00455B30" w:rsidP="00455B30">
      <w:pPr>
        <w:spacing w:line="360" w:lineRule="auto"/>
        <w:ind w:firstLine="709"/>
        <w:jc w:val="both"/>
        <w:rPr>
          <w:rFonts w:eastAsia="№Е"/>
        </w:rPr>
      </w:pPr>
    </w:p>
    <w:p w:rsidR="00455B30" w:rsidRDefault="00455B30" w:rsidP="00455B30">
      <w:pPr>
        <w:spacing w:line="360" w:lineRule="auto"/>
        <w:ind w:firstLine="709"/>
        <w:jc w:val="both"/>
        <w:rPr>
          <w:rFonts w:eastAsia="№Е"/>
        </w:rPr>
      </w:pPr>
    </w:p>
    <w:p w:rsidR="009E737D" w:rsidRDefault="009E737D" w:rsidP="00FD60F5">
      <w:pPr>
        <w:rPr>
          <w:b/>
        </w:rPr>
      </w:pPr>
    </w:p>
    <w:p w:rsidR="009E737D" w:rsidRDefault="009E737D" w:rsidP="00455B30">
      <w:pPr>
        <w:jc w:val="center"/>
        <w:rPr>
          <w:b/>
        </w:rPr>
      </w:pPr>
    </w:p>
    <w:p w:rsidR="009E737D" w:rsidRDefault="009E737D" w:rsidP="00455B30">
      <w:pPr>
        <w:jc w:val="center"/>
        <w:rPr>
          <w:b/>
        </w:rPr>
      </w:pPr>
    </w:p>
    <w:p w:rsidR="009E737D" w:rsidRDefault="009E737D" w:rsidP="00455B30">
      <w:pPr>
        <w:jc w:val="center"/>
        <w:rPr>
          <w:b/>
        </w:rPr>
      </w:pPr>
    </w:p>
    <w:p w:rsidR="00455B30" w:rsidRDefault="00455B30" w:rsidP="00455B30">
      <w:pPr>
        <w:jc w:val="center"/>
        <w:rPr>
          <w:b/>
        </w:rPr>
      </w:pPr>
      <w:r w:rsidRPr="001C1544">
        <w:rPr>
          <w:b/>
        </w:rPr>
        <w:t xml:space="preserve">Дополнительное образование </w:t>
      </w:r>
      <w:r>
        <w:rPr>
          <w:b/>
        </w:rPr>
        <w:t xml:space="preserve">в НОО </w:t>
      </w:r>
      <w:r w:rsidRPr="001C1544">
        <w:rPr>
          <w:b/>
        </w:rPr>
        <w:t>представлено следующими кружками и секциями:</w:t>
      </w:r>
    </w:p>
    <w:p w:rsidR="00455B30" w:rsidRPr="001C1544" w:rsidRDefault="00455B30" w:rsidP="00455B30">
      <w:pPr>
        <w:jc w:val="center"/>
        <w:rPr>
          <w: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9"/>
        <w:gridCol w:w="6242"/>
        <w:gridCol w:w="2126"/>
      </w:tblGrid>
      <w:tr w:rsidR="00455B30" w:rsidRPr="0057157B" w:rsidTr="00FD60F5">
        <w:trPr>
          <w:trHeight w:val="87"/>
        </w:trPr>
        <w:tc>
          <w:tcPr>
            <w:tcW w:w="5949" w:type="dxa"/>
            <w:vMerge w:val="restart"/>
          </w:tcPr>
          <w:p w:rsidR="00455B30" w:rsidRPr="00FD6270" w:rsidRDefault="00455B30" w:rsidP="00FD6270">
            <w:pPr>
              <w:jc w:val="both"/>
              <w:rPr>
                <w:sz w:val="22"/>
                <w:szCs w:val="22"/>
              </w:rPr>
            </w:pPr>
          </w:p>
          <w:p w:rsidR="00455B30" w:rsidRPr="00FD6270" w:rsidRDefault="00455B30" w:rsidP="00FD6270">
            <w:pPr>
              <w:jc w:val="both"/>
              <w:rPr>
                <w:sz w:val="22"/>
                <w:szCs w:val="22"/>
              </w:rPr>
            </w:pPr>
            <w:r w:rsidRPr="00FD6270">
              <w:rPr>
                <w:sz w:val="22"/>
                <w:szCs w:val="22"/>
              </w:rPr>
              <w:t>Спортивно-оздоровительное</w:t>
            </w:r>
          </w:p>
        </w:tc>
        <w:tc>
          <w:tcPr>
            <w:tcW w:w="6242" w:type="dxa"/>
          </w:tcPr>
          <w:p w:rsidR="00455B30" w:rsidRPr="00FD6270" w:rsidRDefault="00455B30" w:rsidP="00FD6270">
            <w:pPr>
              <w:jc w:val="both"/>
              <w:rPr>
                <w:sz w:val="22"/>
                <w:szCs w:val="22"/>
              </w:rPr>
            </w:pPr>
          </w:p>
          <w:p w:rsidR="00455B30" w:rsidRPr="00FD6270" w:rsidRDefault="00455B30" w:rsidP="00FD6270">
            <w:pPr>
              <w:jc w:val="both"/>
              <w:rPr>
                <w:sz w:val="22"/>
                <w:szCs w:val="22"/>
              </w:rPr>
            </w:pPr>
            <w:r w:rsidRPr="00FD6270">
              <w:rPr>
                <w:sz w:val="22"/>
                <w:szCs w:val="22"/>
              </w:rPr>
              <w:t>ОФП</w:t>
            </w:r>
          </w:p>
          <w:p w:rsidR="00455B30" w:rsidRPr="00FD6270" w:rsidRDefault="00455B30" w:rsidP="00FD6270">
            <w:pPr>
              <w:jc w:val="both"/>
              <w:rPr>
                <w:sz w:val="22"/>
                <w:szCs w:val="22"/>
              </w:rPr>
            </w:pPr>
          </w:p>
        </w:tc>
        <w:tc>
          <w:tcPr>
            <w:tcW w:w="2126" w:type="dxa"/>
          </w:tcPr>
          <w:p w:rsidR="00455B30" w:rsidRPr="00FD6270" w:rsidRDefault="00455B30" w:rsidP="00FD6270">
            <w:pPr>
              <w:jc w:val="both"/>
              <w:rPr>
                <w:sz w:val="22"/>
                <w:szCs w:val="22"/>
              </w:rPr>
            </w:pPr>
          </w:p>
          <w:p w:rsidR="00455B30" w:rsidRPr="00FD6270" w:rsidRDefault="00455B30" w:rsidP="00FD6270">
            <w:pPr>
              <w:jc w:val="both"/>
              <w:rPr>
                <w:sz w:val="22"/>
                <w:szCs w:val="22"/>
              </w:rPr>
            </w:pPr>
            <w:r w:rsidRPr="00FD6270">
              <w:rPr>
                <w:sz w:val="22"/>
                <w:szCs w:val="22"/>
              </w:rPr>
              <w:t>1-4</w:t>
            </w:r>
          </w:p>
          <w:p w:rsidR="00455B30" w:rsidRPr="00FD6270" w:rsidRDefault="00455B30" w:rsidP="00FD6270">
            <w:pPr>
              <w:jc w:val="both"/>
              <w:rPr>
                <w:sz w:val="22"/>
                <w:szCs w:val="22"/>
              </w:rPr>
            </w:pPr>
          </w:p>
        </w:tc>
      </w:tr>
      <w:tr w:rsidR="00455B30" w:rsidRPr="0057157B" w:rsidTr="00FD60F5">
        <w:tc>
          <w:tcPr>
            <w:tcW w:w="5949" w:type="dxa"/>
            <w:vMerge/>
          </w:tcPr>
          <w:p w:rsidR="00455B30" w:rsidRPr="00FD6270" w:rsidRDefault="00455B30" w:rsidP="00FD6270">
            <w:pPr>
              <w:jc w:val="both"/>
              <w:rPr>
                <w:sz w:val="22"/>
                <w:szCs w:val="22"/>
              </w:rPr>
            </w:pPr>
          </w:p>
        </w:tc>
        <w:tc>
          <w:tcPr>
            <w:tcW w:w="6242" w:type="dxa"/>
          </w:tcPr>
          <w:p w:rsidR="00455B30" w:rsidRPr="00FD6270" w:rsidRDefault="00455B30" w:rsidP="00FD6270">
            <w:pPr>
              <w:jc w:val="both"/>
              <w:rPr>
                <w:sz w:val="22"/>
                <w:szCs w:val="22"/>
              </w:rPr>
            </w:pPr>
            <w:r w:rsidRPr="00FD6270">
              <w:rPr>
                <w:sz w:val="22"/>
                <w:szCs w:val="22"/>
              </w:rPr>
              <w:t>Фитнес</w:t>
            </w:r>
          </w:p>
        </w:tc>
        <w:tc>
          <w:tcPr>
            <w:tcW w:w="2126" w:type="dxa"/>
          </w:tcPr>
          <w:p w:rsidR="00455B30" w:rsidRPr="00FD6270" w:rsidRDefault="00455B30" w:rsidP="00FD6270">
            <w:pPr>
              <w:jc w:val="both"/>
              <w:rPr>
                <w:sz w:val="22"/>
                <w:szCs w:val="22"/>
              </w:rPr>
            </w:pPr>
            <w:r w:rsidRPr="00FD6270">
              <w:rPr>
                <w:sz w:val="22"/>
                <w:szCs w:val="22"/>
              </w:rPr>
              <w:t>1-4</w:t>
            </w:r>
          </w:p>
        </w:tc>
      </w:tr>
      <w:tr w:rsidR="00455B30" w:rsidRPr="0057157B" w:rsidTr="00FD60F5">
        <w:tc>
          <w:tcPr>
            <w:tcW w:w="5949" w:type="dxa"/>
            <w:vMerge/>
          </w:tcPr>
          <w:p w:rsidR="00455B30" w:rsidRPr="00FD6270" w:rsidRDefault="00455B30" w:rsidP="00FD6270">
            <w:pPr>
              <w:jc w:val="both"/>
              <w:rPr>
                <w:sz w:val="22"/>
                <w:szCs w:val="22"/>
              </w:rPr>
            </w:pPr>
          </w:p>
        </w:tc>
        <w:tc>
          <w:tcPr>
            <w:tcW w:w="6242" w:type="dxa"/>
          </w:tcPr>
          <w:p w:rsidR="00455B30" w:rsidRPr="00FD6270" w:rsidRDefault="00455B30" w:rsidP="00FD6270">
            <w:pPr>
              <w:jc w:val="both"/>
              <w:rPr>
                <w:sz w:val="22"/>
                <w:szCs w:val="22"/>
              </w:rPr>
            </w:pPr>
            <w:r w:rsidRPr="00FD6270">
              <w:rPr>
                <w:sz w:val="22"/>
                <w:szCs w:val="22"/>
              </w:rPr>
              <w:t>Настольный теннис</w:t>
            </w:r>
          </w:p>
        </w:tc>
        <w:tc>
          <w:tcPr>
            <w:tcW w:w="2126" w:type="dxa"/>
          </w:tcPr>
          <w:p w:rsidR="00455B30" w:rsidRPr="00FD6270" w:rsidRDefault="00455B30" w:rsidP="00FD6270">
            <w:pPr>
              <w:jc w:val="both"/>
              <w:rPr>
                <w:sz w:val="22"/>
                <w:szCs w:val="22"/>
              </w:rPr>
            </w:pPr>
            <w:r w:rsidRPr="00FD6270">
              <w:rPr>
                <w:sz w:val="22"/>
                <w:szCs w:val="22"/>
              </w:rPr>
              <w:t>1-4</w:t>
            </w:r>
          </w:p>
        </w:tc>
      </w:tr>
      <w:tr w:rsidR="00455B30" w:rsidRPr="0057157B" w:rsidTr="00FD60F5">
        <w:trPr>
          <w:trHeight w:val="270"/>
        </w:trPr>
        <w:tc>
          <w:tcPr>
            <w:tcW w:w="5949" w:type="dxa"/>
            <w:vMerge w:val="restart"/>
          </w:tcPr>
          <w:p w:rsidR="00455B30" w:rsidRPr="00FD6270" w:rsidRDefault="006D5345" w:rsidP="00FD6270">
            <w:pPr>
              <w:jc w:val="both"/>
              <w:rPr>
                <w:sz w:val="22"/>
                <w:szCs w:val="22"/>
              </w:rPr>
            </w:pPr>
            <w:r w:rsidRPr="00FD6270">
              <w:rPr>
                <w:sz w:val="22"/>
                <w:szCs w:val="22"/>
              </w:rPr>
              <w:t>Общекультурное</w:t>
            </w:r>
            <w:bookmarkStart w:id="14" w:name="_GoBack"/>
            <w:bookmarkEnd w:id="14"/>
          </w:p>
        </w:tc>
        <w:tc>
          <w:tcPr>
            <w:tcW w:w="6242" w:type="dxa"/>
          </w:tcPr>
          <w:p w:rsidR="00455B30" w:rsidRPr="00FD6270" w:rsidRDefault="00455B30" w:rsidP="00FD6270">
            <w:pPr>
              <w:jc w:val="both"/>
              <w:rPr>
                <w:sz w:val="22"/>
                <w:szCs w:val="22"/>
              </w:rPr>
            </w:pPr>
            <w:r w:rsidRPr="00FD6270">
              <w:rPr>
                <w:sz w:val="22"/>
                <w:szCs w:val="22"/>
              </w:rPr>
              <w:t>Юный художник</w:t>
            </w:r>
          </w:p>
        </w:tc>
        <w:tc>
          <w:tcPr>
            <w:tcW w:w="2126" w:type="dxa"/>
          </w:tcPr>
          <w:p w:rsidR="00455B30" w:rsidRPr="00FD6270" w:rsidRDefault="00455B30" w:rsidP="00FD6270">
            <w:pPr>
              <w:jc w:val="both"/>
              <w:rPr>
                <w:sz w:val="22"/>
                <w:szCs w:val="22"/>
              </w:rPr>
            </w:pPr>
            <w:r w:rsidRPr="00FD6270">
              <w:rPr>
                <w:sz w:val="22"/>
                <w:szCs w:val="22"/>
              </w:rPr>
              <w:t>1-4</w:t>
            </w:r>
          </w:p>
        </w:tc>
      </w:tr>
      <w:tr w:rsidR="00455B30" w:rsidRPr="0057157B" w:rsidTr="00FD60F5">
        <w:trPr>
          <w:trHeight w:val="270"/>
        </w:trPr>
        <w:tc>
          <w:tcPr>
            <w:tcW w:w="5949" w:type="dxa"/>
            <w:vMerge/>
          </w:tcPr>
          <w:p w:rsidR="00455B30" w:rsidRPr="00FD6270" w:rsidRDefault="00455B30" w:rsidP="00FD6270">
            <w:pPr>
              <w:jc w:val="both"/>
              <w:rPr>
                <w:sz w:val="22"/>
                <w:szCs w:val="22"/>
              </w:rPr>
            </w:pPr>
          </w:p>
        </w:tc>
        <w:tc>
          <w:tcPr>
            <w:tcW w:w="6242" w:type="dxa"/>
          </w:tcPr>
          <w:p w:rsidR="00455B30" w:rsidRPr="00FD6270" w:rsidRDefault="00455B30" w:rsidP="00FD6270">
            <w:pPr>
              <w:jc w:val="both"/>
              <w:rPr>
                <w:sz w:val="22"/>
                <w:szCs w:val="22"/>
              </w:rPr>
            </w:pPr>
            <w:r w:rsidRPr="00FD6270">
              <w:rPr>
                <w:sz w:val="22"/>
                <w:szCs w:val="22"/>
              </w:rPr>
              <w:t>Театральный кружок</w:t>
            </w:r>
          </w:p>
        </w:tc>
        <w:tc>
          <w:tcPr>
            <w:tcW w:w="2126" w:type="dxa"/>
          </w:tcPr>
          <w:p w:rsidR="00455B30" w:rsidRPr="00FD6270" w:rsidRDefault="00455B30" w:rsidP="00FD6270">
            <w:pPr>
              <w:jc w:val="both"/>
              <w:rPr>
                <w:sz w:val="22"/>
                <w:szCs w:val="22"/>
              </w:rPr>
            </w:pPr>
            <w:r w:rsidRPr="00FD6270">
              <w:rPr>
                <w:sz w:val="22"/>
                <w:szCs w:val="22"/>
              </w:rPr>
              <w:t>1-4</w:t>
            </w:r>
          </w:p>
        </w:tc>
      </w:tr>
      <w:tr w:rsidR="00455B30" w:rsidRPr="0057157B" w:rsidTr="00FD60F5">
        <w:tc>
          <w:tcPr>
            <w:tcW w:w="5949" w:type="dxa"/>
          </w:tcPr>
          <w:p w:rsidR="00455B30" w:rsidRPr="00FD6270" w:rsidRDefault="00455B30" w:rsidP="00FD6270">
            <w:pPr>
              <w:jc w:val="both"/>
              <w:rPr>
                <w:sz w:val="22"/>
                <w:szCs w:val="22"/>
              </w:rPr>
            </w:pPr>
            <w:r w:rsidRPr="00FD6270">
              <w:rPr>
                <w:sz w:val="22"/>
                <w:szCs w:val="22"/>
              </w:rPr>
              <w:t>Интеллектуальное</w:t>
            </w:r>
          </w:p>
        </w:tc>
        <w:tc>
          <w:tcPr>
            <w:tcW w:w="6242" w:type="dxa"/>
          </w:tcPr>
          <w:p w:rsidR="00455B30" w:rsidRPr="00FD6270" w:rsidRDefault="00455B30" w:rsidP="00FD6270">
            <w:pPr>
              <w:jc w:val="both"/>
              <w:rPr>
                <w:sz w:val="22"/>
                <w:szCs w:val="22"/>
              </w:rPr>
            </w:pPr>
            <w:r w:rsidRPr="00FD6270">
              <w:rPr>
                <w:sz w:val="22"/>
                <w:szCs w:val="22"/>
              </w:rPr>
              <w:t>Компьютерная грамотность</w:t>
            </w:r>
          </w:p>
        </w:tc>
        <w:tc>
          <w:tcPr>
            <w:tcW w:w="2126" w:type="dxa"/>
          </w:tcPr>
          <w:p w:rsidR="00455B30" w:rsidRPr="00FD6270" w:rsidRDefault="00455B30" w:rsidP="00FD6270">
            <w:pPr>
              <w:jc w:val="both"/>
              <w:rPr>
                <w:sz w:val="22"/>
                <w:szCs w:val="22"/>
              </w:rPr>
            </w:pPr>
            <w:r w:rsidRPr="00FD6270">
              <w:rPr>
                <w:sz w:val="22"/>
                <w:szCs w:val="22"/>
              </w:rPr>
              <w:t>1-4</w:t>
            </w:r>
          </w:p>
        </w:tc>
      </w:tr>
    </w:tbl>
    <w:p w:rsidR="00455B30" w:rsidRPr="0057157B" w:rsidRDefault="00455B30" w:rsidP="00455B30">
      <w:pPr>
        <w:jc w:val="both"/>
      </w:pPr>
    </w:p>
    <w:p w:rsidR="00455B30" w:rsidRPr="0057157B" w:rsidRDefault="00455B30" w:rsidP="00455B30">
      <w:pPr>
        <w:jc w:val="both"/>
      </w:pPr>
    </w:p>
    <w:p w:rsidR="00652EAC" w:rsidRDefault="00652EAC" w:rsidP="009E737D">
      <w:pPr>
        <w:pStyle w:val="5"/>
        <w:spacing w:line="360" w:lineRule="auto"/>
        <w:ind w:left="709" w:firstLine="709"/>
        <w:rPr>
          <w:sz w:val="24"/>
          <w:szCs w:val="24"/>
        </w:rPr>
      </w:pPr>
    </w:p>
    <w:p w:rsidR="00455B30" w:rsidRPr="009E737D" w:rsidRDefault="00455B30" w:rsidP="009E737D">
      <w:pPr>
        <w:pStyle w:val="5"/>
        <w:spacing w:line="360" w:lineRule="auto"/>
        <w:ind w:left="709" w:firstLine="709"/>
        <w:rPr>
          <w:sz w:val="24"/>
          <w:szCs w:val="24"/>
        </w:rPr>
      </w:pPr>
      <w:r w:rsidRPr="009E737D">
        <w:rPr>
          <w:sz w:val="24"/>
          <w:szCs w:val="24"/>
        </w:rPr>
        <w:t>Классное руководство</w:t>
      </w:r>
    </w:p>
    <w:p w:rsidR="00455B30" w:rsidRPr="0057157B" w:rsidRDefault="00455B30" w:rsidP="00455B30">
      <w:pPr>
        <w:spacing w:line="360" w:lineRule="auto"/>
        <w:ind w:firstLine="709"/>
        <w:jc w:val="both"/>
      </w:pPr>
      <w:r w:rsidRPr="0057157B">
        <w:t>Классный руководитель организует работу с коллективом класса; индивидуальную работу с учащимися своего класса; работу с учителями, преподающими в данном классе; работу с родителями учащихся или их законными представителями.</w:t>
      </w:r>
    </w:p>
    <w:p w:rsidR="00455B30" w:rsidRPr="0057157B" w:rsidRDefault="00455B30" w:rsidP="00455B30">
      <w:pPr>
        <w:spacing w:line="360" w:lineRule="auto"/>
        <w:ind w:firstLine="709"/>
        <w:jc w:val="both"/>
        <w:rPr>
          <w:rFonts w:eastAsia="№Е"/>
        </w:rPr>
      </w:pPr>
      <w:r w:rsidRPr="0057157B">
        <w:rPr>
          <w:rFonts w:eastAsia="№Е"/>
        </w:rPr>
        <w:lastRenderedPageBreak/>
        <w:t>Работа с классным коллективом заключается:</w:t>
      </w:r>
    </w:p>
    <w:p w:rsidR="00455B30" w:rsidRPr="0057157B" w:rsidRDefault="00455B30" w:rsidP="00455B30">
      <w:pPr>
        <w:spacing w:line="360" w:lineRule="auto"/>
        <w:ind w:firstLine="709"/>
        <w:jc w:val="both"/>
        <w:rPr>
          <w:rFonts w:eastAsia="№Е"/>
        </w:rPr>
      </w:pPr>
      <w:r w:rsidRPr="0057157B">
        <w:t>- В инициировании поддержке участия класса в общешкольных ключевых делах, оказание необходимой помощи детям в их подготовке и проведении;</w:t>
      </w:r>
    </w:p>
    <w:p w:rsidR="00455B30" w:rsidRPr="0057157B" w:rsidRDefault="00455B30" w:rsidP="00455B30">
      <w:pPr>
        <w:spacing w:line="360" w:lineRule="auto"/>
        <w:ind w:firstLine="709"/>
        <w:jc w:val="both"/>
      </w:pPr>
      <w:r w:rsidRPr="0057157B">
        <w:t xml:space="preserve">- В организации интересных и полезных для личностного развития ребенка совместных </w:t>
      </w:r>
      <w:proofErr w:type="gramStart"/>
      <w:r w:rsidRPr="0057157B">
        <w:t>дел</w:t>
      </w:r>
      <w:proofErr w:type="gramEnd"/>
      <w:r w:rsidRPr="0057157B">
        <w:t xml:space="preserve"> с учащимися вверенного ему класса (познавательной, трудовой, спортивно-оздоровительной, духовно-нравственной, творческой, </w:t>
      </w:r>
      <w:proofErr w:type="spellStart"/>
      <w:r w:rsidRPr="0057157B">
        <w:t>профориентационной</w:t>
      </w:r>
      <w:proofErr w:type="spellEnd"/>
      <w:r w:rsidRPr="0057157B">
        <w:t xml:space="preserve"> направленности). </w:t>
      </w:r>
    </w:p>
    <w:p w:rsidR="00455B30" w:rsidRPr="0057157B" w:rsidRDefault="00455B30" w:rsidP="00455B30">
      <w:pPr>
        <w:spacing w:line="360" w:lineRule="auto"/>
        <w:ind w:firstLine="709"/>
        <w:jc w:val="both"/>
      </w:pPr>
      <w:r w:rsidRPr="0057157B">
        <w:t xml:space="preserve">- В проведении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455B30" w:rsidRPr="0057157B" w:rsidRDefault="00455B30" w:rsidP="00455B30">
      <w:pPr>
        <w:spacing w:line="360" w:lineRule="auto"/>
        <w:ind w:firstLine="709"/>
        <w:jc w:val="both"/>
        <w:rPr>
          <w:rFonts w:eastAsia="Tahoma"/>
        </w:rPr>
      </w:pPr>
      <w:r w:rsidRPr="0057157B">
        <w:rPr>
          <w:rFonts w:eastAsia="№Е"/>
        </w:rPr>
        <w:t xml:space="preserve">- В сплочении коллектива класса </w:t>
      </w:r>
      <w:proofErr w:type="spellStart"/>
      <w:r w:rsidRPr="0057157B">
        <w:rPr>
          <w:rFonts w:eastAsia="№Е"/>
        </w:rPr>
        <w:t>через</w:t>
      </w:r>
      <w:r w:rsidRPr="0057157B">
        <w:rPr>
          <w:rFonts w:eastAsia="Tahoma"/>
        </w:rPr>
        <w:t>внутриклассные</w:t>
      </w:r>
      <w:proofErr w:type="spellEnd"/>
      <w:r w:rsidRPr="0057157B">
        <w:rPr>
          <w:rFonts w:eastAsia="Tahoma"/>
        </w:rPr>
        <w:t xml:space="preserve"> мероприятия, дающие каждому школьнику возможность рефлексии собственного участия в жизни класса. </w:t>
      </w:r>
    </w:p>
    <w:p w:rsidR="00455B30" w:rsidRPr="0057157B" w:rsidRDefault="00455B30" w:rsidP="00455B30">
      <w:pPr>
        <w:spacing w:line="360" w:lineRule="auto"/>
        <w:ind w:firstLine="709"/>
        <w:jc w:val="both"/>
        <w:rPr>
          <w:rFonts w:eastAsia="№Е"/>
        </w:rPr>
      </w:pPr>
      <w:r w:rsidRPr="0057157B">
        <w:t xml:space="preserve">- В выработке совместно с детьми законов класса, помогающих им освоить нормы и правила общения, которым необходимо следовать в школе. </w:t>
      </w:r>
    </w:p>
    <w:p w:rsidR="00455B30" w:rsidRPr="0057157B" w:rsidRDefault="00455B30" w:rsidP="00455B30">
      <w:pPr>
        <w:spacing w:line="360" w:lineRule="auto"/>
        <w:ind w:firstLine="709"/>
        <w:jc w:val="both"/>
        <w:rPr>
          <w:rFonts w:eastAsia="№Е"/>
        </w:rPr>
      </w:pPr>
      <w:r w:rsidRPr="0057157B">
        <w:rPr>
          <w:rFonts w:eastAsia="№Е"/>
        </w:rPr>
        <w:t>Индивидуальная работа с учащимися заключается:</w:t>
      </w:r>
    </w:p>
    <w:p w:rsidR="00455B30" w:rsidRPr="0057157B" w:rsidRDefault="00455B30" w:rsidP="00455B30">
      <w:pPr>
        <w:spacing w:line="360" w:lineRule="auto"/>
        <w:ind w:firstLine="709"/>
        <w:jc w:val="both"/>
        <w:rPr>
          <w:rFonts w:eastAsia="№Е"/>
        </w:rPr>
      </w:pPr>
      <w:r w:rsidRPr="0057157B">
        <w:t xml:space="preserve">- В изучении особенностей личностного развития учащихся класса через наблюдение за поведением школьников, в организуемых педагогом беседах по тем или иным нравственным проблемам. Результаты наблюдения сверяются с аналогичной работой учителей - предметников, информацией, получаемой от родителей (законных представителей) обучающихся, а также (при необходимости) – со школьным психологом. </w:t>
      </w:r>
    </w:p>
    <w:p w:rsidR="00455B30" w:rsidRPr="0057157B" w:rsidRDefault="00455B30" w:rsidP="00455B30">
      <w:pPr>
        <w:spacing w:line="360" w:lineRule="auto"/>
        <w:ind w:firstLine="709"/>
        <w:jc w:val="both"/>
      </w:pPr>
      <w:r w:rsidRPr="0057157B">
        <w:t xml:space="preserve">- В поддержке ребенка в решении важных для него жизненных проблем (успеваемость, налаживание взаимоотношений с одноклассниками или учителями, выбор профессии, образовательного учреждения после окончания школы и т.п.), </w:t>
      </w:r>
    </w:p>
    <w:p w:rsidR="00455B30" w:rsidRPr="0057157B" w:rsidRDefault="00455B30" w:rsidP="00455B30">
      <w:pPr>
        <w:spacing w:line="360" w:lineRule="auto"/>
        <w:ind w:firstLine="709"/>
        <w:jc w:val="both"/>
      </w:pPr>
      <w:r w:rsidRPr="0057157B">
        <w:t>- В коррекции поведения ребенка через частные беседы с ним, его родителями или законными представителями, с другими учащимися класса.</w:t>
      </w:r>
    </w:p>
    <w:p w:rsidR="00455B30" w:rsidRPr="0057157B" w:rsidRDefault="00455B30" w:rsidP="00455B30">
      <w:pPr>
        <w:spacing w:line="360" w:lineRule="auto"/>
        <w:ind w:firstLine="709"/>
        <w:jc w:val="both"/>
      </w:pPr>
      <w:r w:rsidRPr="0057157B">
        <w:t xml:space="preserve">Анализ воспитательной работы классных руководителей включает в себя перечень существовавших проблем личностного развития школьников, что именно удалось устранить за минувший учебный год; какие проблемы решить не удалось и почему; какие новые проблемы появились, </w:t>
      </w:r>
      <w:proofErr w:type="gramStart"/>
      <w:r w:rsidRPr="0057157B">
        <w:t>над</w:t>
      </w:r>
      <w:proofErr w:type="gramEnd"/>
      <w:r w:rsidRPr="0057157B">
        <w:t xml:space="preserve"> чем далее предстоит работать педагогическому коллективу.</w:t>
      </w:r>
    </w:p>
    <w:p w:rsidR="00455B30" w:rsidRPr="0057157B" w:rsidRDefault="00455B30" w:rsidP="00455B30">
      <w:pPr>
        <w:spacing w:line="360" w:lineRule="auto"/>
        <w:ind w:firstLine="709"/>
        <w:jc w:val="both"/>
        <w:rPr>
          <w:rFonts w:eastAsia="№Е"/>
        </w:rPr>
      </w:pPr>
      <w:r w:rsidRPr="0057157B">
        <w:t xml:space="preserve">Работа с </w:t>
      </w:r>
      <w:proofErr w:type="gramStart"/>
      <w:r w:rsidRPr="0057157B">
        <w:t>учителями, преподающими в классе проводится</w:t>
      </w:r>
      <w:proofErr w:type="gramEnd"/>
      <w:r w:rsidRPr="0057157B">
        <w:t xml:space="preserve"> в следующих формах:</w:t>
      </w:r>
    </w:p>
    <w:p w:rsidR="00455B30" w:rsidRPr="0057157B" w:rsidRDefault="00455B30" w:rsidP="00455B30">
      <w:pPr>
        <w:spacing w:line="360" w:lineRule="auto"/>
        <w:ind w:firstLine="709"/>
        <w:jc w:val="both"/>
        <w:rPr>
          <w:rFonts w:eastAsia="№Е"/>
        </w:rPr>
      </w:pPr>
      <w:r w:rsidRPr="0057157B">
        <w:lastRenderedPageBreak/>
        <w:t>-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w:t>
      </w:r>
    </w:p>
    <w:p w:rsidR="00455B30" w:rsidRPr="0057157B" w:rsidRDefault="00455B30" w:rsidP="00455B30">
      <w:pPr>
        <w:spacing w:line="360" w:lineRule="auto"/>
        <w:ind w:firstLine="709"/>
        <w:jc w:val="both"/>
      </w:pPr>
      <w:r w:rsidRPr="0057157B">
        <w:t>- проведение мини-педсоветов, направленных на решение конкретных проблем класса и интеграцию воспитательных влияний на школьников;</w:t>
      </w:r>
    </w:p>
    <w:p w:rsidR="00455B30" w:rsidRPr="0057157B" w:rsidRDefault="00455B30" w:rsidP="00455B30">
      <w:pPr>
        <w:spacing w:line="360" w:lineRule="auto"/>
        <w:ind w:firstLine="709"/>
        <w:jc w:val="both"/>
      </w:pPr>
      <w:r w:rsidRPr="0057157B">
        <w:t xml:space="preserve">- привлечение учителей к участию во </w:t>
      </w:r>
      <w:proofErr w:type="spellStart"/>
      <w:r w:rsidRPr="0057157B">
        <w:t>внутриклассных</w:t>
      </w:r>
      <w:proofErr w:type="spellEnd"/>
      <w:r w:rsidRPr="0057157B">
        <w:t xml:space="preserve"> делах, дающих педагогам возможность лучше узнавать и понимать своих учеников, увидев их в иной, отличной </w:t>
      </w:r>
      <w:proofErr w:type="gramStart"/>
      <w:r w:rsidRPr="0057157B">
        <w:t>от</w:t>
      </w:r>
      <w:proofErr w:type="gramEnd"/>
      <w:r w:rsidRPr="0057157B">
        <w:t xml:space="preserve"> учебной, обстановке;</w:t>
      </w:r>
    </w:p>
    <w:p w:rsidR="00455B30" w:rsidRPr="0057157B" w:rsidRDefault="00455B30" w:rsidP="00455B30">
      <w:pPr>
        <w:spacing w:line="360" w:lineRule="auto"/>
        <w:ind w:firstLine="709"/>
        <w:jc w:val="both"/>
      </w:pPr>
      <w:r w:rsidRPr="0057157B">
        <w:t>- привлечение учителей к участию в родительских собраниях класса для объединения усилий в деле обучения и воспитания детей.</w:t>
      </w:r>
    </w:p>
    <w:p w:rsidR="00455B30" w:rsidRPr="0057157B" w:rsidRDefault="00455B30" w:rsidP="00455B30">
      <w:pPr>
        <w:spacing w:line="360" w:lineRule="auto"/>
        <w:ind w:firstLine="709"/>
        <w:rPr>
          <w:b/>
          <w:iCs/>
          <w:color w:val="000000"/>
          <w:w w:val="0"/>
        </w:rPr>
      </w:pPr>
      <w:r w:rsidRPr="0057157B">
        <w:rPr>
          <w:b/>
          <w:iCs/>
          <w:color w:val="000000"/>
          <w:w w:val="0"/>
        </w:rPr>
        <w:t>Основные общешкольные дела</w:t>
      </w:r>
    </w:p>
    <w:p w:rsidR="00455B30" w:rsidRPr="0057157B" w:rsidRDefault="00455B30" w:rsidP="00455B30">
      <w:pPr>
        <w:spacing w:line="360" w:lineRule="auto"/>
        <w:ind w:firstLine="709"/>
        <w:jc w:val="both"/>
        <w:rPr>
          <w:rStyle w:val="CharAttribute484"/>
          <w:rFonts w:eastAsia="№Е"/>
          <w:i w:val="0"/>
        </w:rPr>
      </w:pPr>
      <w:r w:rsidRPr="0057157B">
        <w:rPr>
          <w:color w:val="000000"/>
          <w:w w:val="0"/>
        </w:rPr>
        <w:t>Под основными общешкольными делами подразумевается комплекс традиционных коллективных творческих дел, интересных и значимых для школьников, объединяющих их вместе с педагогами в единый коллектив.</w:t>
      </w:r>
      <w:r w:rsidRPr="006D5345">
        <w:rPr>
          <w:color w:val="000000"/>
          <w:w w:val="0"/>
        </w:rPr>
        <w:t xml:space="preserve"> Ключевые дела </w:t>
      </w:r>
      <w:r w:rsidRPr="006D5345">
        <w:rPr>
          <w:rStyle w:val="CharAttribute484"/>
          <w:rFonts w:eastAsia="№Е"/>
          <w:i w:val="0"/>
          <w:sz w:val="24"/>
        </w:rPr>
        <w:t xml:space="preserve">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w:t>
      </w:r>
    </w:p>
    <w:p w:rsidR="00455B30" w:rsidRPr="0057157B" w:rsidRDefault="00455B30" w:rsidP="00455B30">
      <w:pPr>
        <w:widowControl w:val="0"/>
        <w:tabs>
          <w:tab w:val="left" w:pos="993"/>
          <w:tab w:val="left" w:pos="1310"/>
        </w:tabs>
        <w:autoSpaceDE w:val="0"/>
        <w:autoSpaceDN w:val="0"/>
        <w:spacing w:line="360" w:lineRule="auto"/>
        <w:ind w:firstLine="709"/>
        <w:jc w:val="both"/>
      </w:pPr>
      <w:r w:rsidRPr="0057157B">
        <w:sym w:font="Symbol" w:char="F02D"/>
      </w:r>
      <w:r w:rsidRPr="0057157B">
        <w:t xml:space="preserve"> </w:t>
      </w:r>
      <w:proofErr w:type="gramStart"/>
      <w:r w:rsidRPr="0057157B">
        <w:t>о</w:t>
      </w:r>
      <w:proofErr w:type="gramEnd"/>
      <w:r w:rsidRPr="0057157B">
        <w:t xml:space="preserve">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 </w:t>
      </w:r>
      <w:r w:rsidRPr="0057157B">
        <w:rPr>
          <w:bCs/>
        </w:rPr>
        <w:t>«День Знаний»,</w:t>
      </w:r>
      <w:r>
        <w:rPr>
          <w:bCs/>
        </w:rPr>
        <w:t xml:space="preserve"> «Посвящение в первоклассники»,</w:t>
      </w:r>
      <w:r w:rsidRPr="0057157B">
        <w:rPr>
          <w:bCs/>
        </w:rPr>
        <w:t xml:space="preserve"> «День Учителя», «Осенний Бал», «День Матери», Новогодние праздники: </w:t>
      </w:r>
      <w:proofErr w:type="gramStart"/>
      <w:r w:rsidRPr="0057157B">
        <w:rPr>
          <w:bCs/>
        </w:rPr>
        <w:t xml:space="preserve">«Чудо-игрушка», конкурс на украшение классного кабинета, новогодние утренники); «Проводы русской зимы», «23 февраля – День российской армии», праздничный концерт, посвященный 8 Марта, Праздничный концерт ко Дню Победы, Шествие Бессмертного Полка, Праздник Последнего звонка, Школьный </w:t>
      </w:r>
      <w:proofErr w:type="spellStart"/>
      <w:r w:rsidRPr="0057157B">
        <w:rPr>
          <w:bCs/>
        </w:rPr>
        <w:t>квест</w:t>
      </w:r>
      <w:proofErr w:type="spellEnd"/>
      <w:r w:rsidRPr="0057157B">
        <w:rPr>
          <w:bCs/>
        </w:rPr>
        <w:t xml:space="preserve"> в последн</w:t>
      </w:r>
      <w:r>
        <w:rPr>
          <w:bCs/>
        </w:rPr>
        <w:t>ий день учебного года, выпускные</w:t>
      </w:r>
      <w:r w:rsidRPr="0057157B">
        <w:rPr>
          <w:bCs/>
        </w:rPr>
        <w:t xml:space="preserve"> вечер</w:t>
      </w:r>
      <w:r>
        <w:rPr>
          <w:bCs/>
        </w:rPr>
        <w:t>а</w:t>
      </w:r>
      <w:r w:rsidRPr="0057157B">
        <w:t xml:space="preserve">; </w:t>
      </w:r>
      <w:proofErr w:type="gramEnd"/>
    </w:p>
    <w:p w:rsidR="00455B30" w:rsidRPr="0057157B" w:rsidRDefault="00455B30" w:rsidP="00455B30">
      <w:pPr>
        <w:spacing w:line="360" w:lineRule="auto"/>
        <w:ind w:firstLine="709"/>
        <w:jc w:val="both"/>
      </w:pPr>
      <w:r w:rsidRPr="0057157B">
        <w:sym w:font="Symbol" w:char="F02D"/>
      </w:r>
      <w:r w:rsidRPr="0057157B">
        <w:t xml:space="preserve"> участие во всероссийских акциях, посвящённых значимым событиям в России, мире; </w:t>
      </w:r>
    </w:p>
    <w:p w:rsidR="00455B30" w:rsidRPr="0057157B" w:rsidRDefault="00455B30" w:rsidP="00455B30">
      <w:pPr>
        <w:spacing w:line="360" w:lineRule="auto"/>
        <w:ind w:firstLine="709"/>
        <w:jc w:val="both"/>
      </w:pPr>
      <w:r w:rsidRPr="0057157B">
        <w:sym w:font="Symbol" w:char="F02D"/>
      </w:r>
      <w:r w:rsidRPr="0057157B">
        <w:t xml:space="preserve">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w:t>
      </w:r>
      <w:r w:rsidRPr="00D90697">
        <w:rPr>
          <w:rStyle w:val="CharAttribute501"/>
          <w:rFonts w:eastAsia="№Е"/>
          <w:i w:val="0"/>
          <w:sz w:val="24"/>
          <w:u w:val="none"/>
        </w:rPr>
        <w:t xml:space="preserve">торжественные </w:t>
      </w:r>
      <w:r w:rsidRPr="0057157B">
        <w:rPr>
          <w:rStyle w:val="CharAttribute501"/>
          <w:rFonts w:eastAsia="№Е"/>
          <w:i w:val="0"/>
          <w:sz w:val="24"/>
        </w:rPr>
        <w:t>р</w:t>
      </w:r>
      <w:r w:rsidRPr="0057157B">
        <w:rPr>
          <w:bCs/>
        </w:rPr>
        <w:t>итуалы посвящения</w:t>
      </w:r>
      <w:r>
        <w:rPr>
          <w:bCs/>
        </w:rPr>
        <w:t xml:space="preserve"> </w:t>
      </w:r>
      <w:r w:rsidRPr="0057157B">
        <w:t xml:space="preserve">(«Посвящение в первоклассники», «Посвящение в пятиклассники», </w:t>
      </w:r>
      <w:r w:rsidRPr="0057157B">
        <w:rPr>
          <w:bCs/>
        </w:rPr>
        <w:t xml:space="preserve">прием в поисковый отряд «Ольга», в члены РДШ, </w:t>
      </w:r>
      <w:r w:rsidRPr="0057157B">
        <w:t>«Сто дней до лета», выпускные вечера);</w:t>
      </w:r>
    </w:p>
    <w:p w:rsidR="00455B30" w:rsidRPr="0057157B" w:rsidRDefault="00455B30" w:rsidP="00455B30">
      <w:pPr>
        <w:spacing w:line="360" w:lineRule="auto"/>
        <w:ind w:firstLine="709"/>
        <w:jc w:val="both"/>
      </w:pPr>
      <w:r w:rsidRPr="0057157B">
        <w:sym w:font="Symbol" w:char="F02D"/>
      </w:r>
      <w:r w:rsidRPr="0057157B">
        <w:t xml:space="preserve"> 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rsidR="00455B30" w:rsidRPr="00D90697" w:rsidRDefault="00455B30" w:rsidP="00455B30">
      <w:pPr>
        <w:spacing w:line="360" w:lineRule="auto"/>
        <w:ind w:firstLine="709"/>
        <w:jc w:val="both"/>
      </w:pPr>
      <w:r w:rsidRPr="0057157B">
        <w:lastRenderedPageBreak/>
        <w:sym w:font="Symbol" w:char="F02D"/>
      </w:r>
      <w:r w:rsidRPr="0057157B">
        <w:t xml:space="preserve"> 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r>
        <w:t xml:space="preserve"> </w:t>
      </w:r>
      <w:r w:rsidRPr="00D90697">
        <w:rPr>
          <w:rStyle w:val="CharAttribute501"/>
          <w:rFonts w:eastAsia="№Е"/>
          <w:i w:val="0"/>
          <w:sz w:val="24"/>
          <w:u w:val="none"/>
        </w:rPr>
        <w:t>(«Тропа Здоровья; Музей под открытым небом, Вахта Памяти), ориентированные на преобразование окружающего школу социума</w:t>
      </w:r>
      <w:proofErr w:type="gramStart"/>
      <w:r w:rsidRPr="00D90697">
        <w:rPr>
          <w:rStyle w:val="CharAttribute501"/>
          <w:rFonts w:eastAsia="№Е"/>
          <w:i w:val="0"/>
          <w:sz w:val="24"/>
          <w:u w:val="none"/>
        </w:rPr>
        <w:t>.</w:t>
      </w:r>
      <w:r w:rsidRPr="00D90697">
        <w:t xml:space="preserve">; </w:t>
      </w:r>
      <w:proofErr w:type="gramEnd"/>
    </w:p>
    <w:p w:rsidR="00455B30" w:rsidRPr="0057157B" w:rsidRDefault="00455B30" w:rsidP="00455B30">
      <w:pPr>
        <w:spacing w:line="360" w:lineRule="auto"/>
        <w:ind w:firstLine="709"/>
        <w:jc w:val="both"/>
      </w:pPr>
      <w:r w:rsidRPr="0057157B">
        <w:sym w:font="Symbol" w:char="F02D"/>
      </w:r>
      <w:r w:rsidRPr="0057157B">
        <w:t xml:space="preserve"> </w:t>
      </w:r>
      <w:proofErr w:type="gramStart"/>
      <w:r w:rsidRPr="0057157B">
        <w:t xml:space="preserve">проводимые для жителей сел </w:t>
      </w:r>
      <w:proofErr w:type="spellStart"/>
      <w:r w:rsidRPr="0057157B">
        <w:t>Верхобродово</w:t>
      </w:r>
      <w:proofErr w:type="spellEnd"/>
      <w:r w:rsidRPr="0057157B">
        <w:t xml:space="preserve">, </w:t>
      </w:r>
      <w:proofErr w:type="spellStart"/>
      <w:r w:rsidRPr="0057157B">
        <w:t>Хмелево</w:t>
      </w:r>
      <w:proofErr w:type="spellEnd"/>
      <w:r w:rsidRPr="0057157B">
        <w:t xml:space="preserve"> и </w:t>
      </w:r>
      <w:proofErr w:type="spellStart"/>
      <w:r w:rsidRPr="0057157B">
        <w:t>Лакино</w:t>
      </w:r>
      <w:proofErr w:type="spellEnd"/>
      <w:r w:rsidRPr="0057157B">
        <w:t xml:space="preserve"> и организуемые совместно с семьями обучающихся праздники, фестивали, представления в связи с памятными датами, значимыми событиями для наших жителей; </w:t>
      </w:r>
      <w:proofErr w:type="gramEnd"/>
    </w:p>
    <w:p w:rsidR="00455B30" w:rsidRPr="0057157B" w:rsidRDefault="00455B30" w:rsidP="00455B30">
      <w:pPr>
        <w:spacing w:line="360" w:lineRule="auto"/>
        <w:ind w:firstLine="709"/>
        <w:jc w:val="both"/>
      </w:pPr>
      <w:r w:rsidRPr="0057157B">
        <w:sym w:font="Symbol" w:char="F02D"/>
      </w:r>
      <w:r w:rsidRPr="0057157B">
        <w:t xml:space="preserve"> 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 </w:t>
      </w:r>
    </w:p>
    <w:p w:rsidR="00455B30" w:rsidRPr="0057157B" w:rsidRDefault="00455B30" w:rsidP="00455B30">
      <w:pPr>
        <w:spacing w:line="360" w:lineRule="auto"/>
        <w:ind w:firstLine="709"/>
        <w:jc w:val="both"/>
      </w:pPr>
      <w:r w:rsidRPr="0057157B">
        <w:sym w:font="Symbol" w:char="F02D"/>
      </w:r>
      <w:r w:rsidRPr="0057157B">
        <w:t xml:space="preserve">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 </w:t>
      </w:r>
    </w:p>
    <w:p w:rsidR="00455B30" w:rsidRPr="0057157B" w:rsidRDefault="00455B30" w:rsidP="00455B30">
      <w:pPr>
        <w:spacing w:line="360" w:lineRule="auto"/>
        <w:ind w:firstLine="709"/>
        <w:jc w:val="both"/>
      </w:pPr>
      <w:r w:rsidRPr="0057157B">
        <w:sym w:font="Symbol" w:char="F02D"/>
      </w:r>
      <w:r w:rsidRPr="0057157B">
        <w:t xml:space="preserve"> </w:t>
      </w:r>
      <w:proofErr w:type="gramStart"/>
      <w:r w:rsidRPr="0057157B">
        <w:t xml:space="preserve">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 </w:t>
      </w:r>
      <w:proofErr w:type="gramEnd"/>
    </w:p>
    <w:p w:rsidR="00455B30" w:rsidRPr="0057157B" w:rsidRDefault="00455B30" w:rsidP="00455B30">
      <w:pPr>
        <w:widowControl w:val="0"/>
        <w:tabs>
          <w:tab w:val="left" w:pos="993"/>
          <w:tab w:val="left" w:pos="1310"/>
        </w:tabs>
        <w:autoSpaceDE w:val="0"/>
        <w:autoSpaceDN w:val="0"/>
        <w:spacing w:line="360" w:lineRule="auto"/>
        <w:ind w:left="567" w:firstLine="709"/>
        <w:jc w:val="both"/>
        <w:rPr>
          <w:b/>
        </w:rPr>
      </w:pPr>
      <w:r w:rsidRPr="0057157B">
        <w:rPr>
          <w:b/>
        </w:rPr>
        <w:t xml:space="preserve">Внешкольные мероприятия </w:t>
      </w:r>
    </w:p>
    <w:p w:rsidR="00455B30" w:rsidRPr="0057157B" w:rsidRDefault="00455B30" w:rsidP="00455B30">
      <w:pPr>
        <w:widowControl w:val="0"/>
        <w:tabs>
          <w:tab w:val="left" w:pos="993"/>
          <w:tab w:val="left" w:pos="1310"/>
        </w:tabs>
        <w:autoSpaceDE w:val="0"/>
        <w:autoSpaceDN w:val="0"/>
        <w:spacing w:line="360" w:lineRule="auto"/>
        <w:ind w:firstLine="709"/>
        <w:jc w:val="both"/>
      </w:pPr>
      <w:r w:rsidRPr="0057157B">
        <w:t xml:space="preserve">Реализация воспитательного потенциала внешкольных мероприятий может предусматривать: </w:t>
      </w:r>
    </w:p>
    <w:p w:rsidR="00455B30" w:rsidRPr="0057157B" w:rsidRDefault="00455B30" w:rsidP="00455B30">
      <w:pPr>
        <w:widowControl w:val="0"/>
        <w:tabs>
          <w:tab w:val="left" w:pos="993"/>
          <w:tab w:val="left" w:pos="1310"/>
        </w:tabs>
        <w:autoSpaceDE w:val="0"/>
        <w:autoSpaceDN w:val="0"/>
        <w:spacing w:line="360" w:lineRule="auto"/>
        <w:ind w:firstLine="709"/>
        <w:jc w:val="both"/>
      </w:pPr>
      <w:r w:rsidRPr="0057157B">
        <w:sym w:font="Symbol" w:char="F02D"/>
      </w:r>
      <w:r w:rsidRPr="0057157B">
        <w:t xml:space="preserve"> общие внешкольные мероприятия, в том числе организуемые совместно с социальными партнёрами общеобразовательной организации; </w:t>
      </w:r>
    </w:p>
    <w:p w:rsidR="00455B30" w:rsidRPr="0057157B" w:rsidRDefault="00455B30" w:rsidP="00455B30">
      <w:pPr>
        <w:widowControl w:val="0"/>
        <w:tabs>
          <w:tab w:val="left" w:pos="993"/>
          <w:tab w:val="left" w:pos="1310"/>
        </w:tabs>
        <w:autoSpaceDE w:val="0"/>
        <w:autoSpaceDN w:val="0"/>
        <w:spacing w:line="360" w:lineRule="auto"/>
        <w:ind w:firstLine="709"/>
        <w:jc w:val="both"/>
      </w:pPr>
      <w:r w:rsidRPr="0057157B">
        <w:sym w:font="Symbol" w:char="F02D"/>
      </w:r>
      <w:r w:rsidRPr="0057157B">
        <w:t xml:space="preserve"> экскурсии, походы выходного дня (в музей, картинные галереи, технопарки, на предприятия и др.), организуемые школой с выездом в районный центр или </w:t>
      </w:r>
      <w:proofErr w:type="gramStart"/>
      <w:r w:rsidRPr="0057157B">
        <w:t>г</w:t>
      </w:r>
      <w:proofErr w:type="gramEnd"/>
      <w:r w:rsidRPr="0057157B">
        <w:t xml:space="preserve">. Красноярск), в том числе совместно с родителями (законными представителями) обучающихся с привлечением их к планированию, организации, проведению, оценке мероприятия; </w:t>
      </w:r>
    </w:p>
    <w:p w:rsidR="00455B30" w:rsidRPr="0057157B" w:rsidRDefault="00455B30" w:rsidP="00455B30">
      <w:pPr>
        <w:widowControl w:val="0"/>
        <w:tabs>
          <w:tab w:val="left" w:pos="993"/>
          <w:tab w:val="left" w:pos="1310"/>
        </w:tabs>
        <w:autoSpaceDE w:val="0"/>
        <w:autoSpaceDN w:val="0"/>
        <w:spacing w:line="360" w:lineRule="auto"/>
        <w:ind w:firstLine="709"/>
        <w:jc w:val="both"/>
      </w:pPr>
      <w:r w:rsidRPr="0057157B">
        <w:sym w:font="Symbol" w:char="F02D"/>
      </w:r>
      <w:r w:rsidRPr="0057157B">
        <w:t xml:space="preserve"> 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455B30" w:rsidRPr="0057157B" w:rsidRDefault="00455B30" w:rsidP="00455B30">
      <w:pPr>
        <w:widowControl w:val="0"/>
        <w:tabs>
          <w:tab w:val="left" w:pos="993"/>
          <w:tab w:val="left" w:pos="1310"/>
        </w:tabs>
        <w:autoSpaceDE w:val="0"/>
        <w:autoSpaceDN w:val="0"/>
        <w:spacing w:line="360" w:lineRule="auto"/>
        <w:ind w:firstLine="709"/>
        <w:jc w:val="both"/>
      </w:pPr>
      <w:r w:rsidRPr="0057157B">
        <w:sym w:font="Symbol" w:char="F02D"/>
      </w:r>
      <w:r w:rsidRPr="0057157B">
        <w:t xml:space="preserve">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w:t>
      </w:r>
      <w:r w:rsidRPr="0057157B">
        <w:lastRenderedPageBreak/>
        <w:t>психологического комфорта.</w:t>
      </w:r>
    </w:p>
    <w:p w:rsidR="00455B30" w:rsidRPr="0057157B" w:rsidRDefault="00455B30" w:rsidP="00455B30">
      <w:pPr>
        <w:widowControl w:val="0"/>
        <w:tabs>
          <w:tab w:val="left" w:pos="993"/>
          <w:tab w:val="left" w:pos="1310"/>
        </w:tabs>
        <w:autoSpaceDE w:val="0"/>
        <w:autoSpaceDN w:val="0"/>
        <w:spacing w:line="360" w:lineRule="auto"/>
        <w:ind w:firstLine="709"/>
        <w:jc w:val="both"/>
      </w:pPr>
      <w:r w:rsidRPr="0057157B">
        <w:rPr>
          <w:b/>
        </w:rPr>
        <w:t>Организация предметно-пространственной среды</w:t>
      </w:r>
    </w:p>
    <w:p w:rsidR="00455B30" w:rsidRPr="0057157B" w:rsidRDefault="00455B30" w:rsidP="00455B30">
      <w:pPr>
        <w:widowControl w:val="0"/>
        <w:tabs>
          <w:tab w:val="left" w:pos="993"/>
          <w:tab w:val="left" w:pos="1310"/>
        </w:tabs>
        <w:autoSpaceDE w:val="0"/>
        <w:autoSpaceDN w:val="0"/>
        <w:spacing w:line="360" w:lineRule="auto"/>
        <w:ind w:firstLine="709"/>
        <w:jc w:val="both"/>
      </w:pPr>
      <w:r w:rsidRPr="0057157B">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455B30" w:rsidRPr="0057157B" w:rsidRDefault="00455B30" w:rsidP="00455B30">
      <w:pPr>
        <w:widowControl w:val="0"/>
        <w:tabs>
          <w:tab w:val="left" w:pos="993"/>
          <w:tab w:val="left" w:pos="1310"/>
        </w:tabs>
        <w:autoSpaceDE w:val="0"/>
        <w:autoSpaceDN w:val="0"/>
        <w:spacing w:line="360" w:lineRule="auto"/>
        <w:ind w:firstLine="709"/>
        <w:jc w:val="both"/>
      </w:pPr>
      <w:r w:rsidRPr="0057157B">
        <w:sym w:font="Symbol" w:char="F02D"/>
      </w:r>
      <w:r w:rsidRPr="0057157B">
        <w:t xml:space="preserve"> 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 </w:t>
      </w:r>
    </w:p>
    <w:p w:rsidR="00455B30" w:rsidRPr="0057157B" w:rsidRDefault="00455B30" w:rsidP="00455B30">
      <w:pPr>
        <w:widowControl w:val="0"/>
        <w:tabs>
          <w:tab w:val="left" w:pos="993"/>
          <w:tab w:val="left" w:pos="1310"/>
        </w:tabs>
        <w:autoSpaceDE w:val="0"/>
        <w:autoSpaceDN w:val="0"/>
        <w:spacing w:line="360" w:lineRule="auto"/>
        <w:ind w:firstLine="709"/>
        <w:jc w:val="both"/>
      </w:pPr>
      <w:r w:rsidRPr="0057157B">
        <w:sym w:font="Symbol" w:char="F02D"/>
      </w:r>
      <w:r w:rsidRPr="0057157B">
        <w:t xml:space="preserve"> организацию и проведение церемоний поднятия (спуска) государственного флага Российской Федерации; </w:t>
      </w:r>
    </w:p>
    <w:p w:rsidR="00455B30" w:rsidRPr="0057157B" w:rsidRDefault="00455B30" w:rsidP="00455B30">
      <w:pPr>
        <w:widowControl w:val="0"/>
        <w:tabs>
          <w:tab w:val="left" w:pos="993"/>
          <w:tab w:val="left" w:pos="1310"/>
        </w:tabs>
        <w:autoSpaceDE w:val="0"/>
        <w:autoSpaceDN w:val="0"/>
        <w:spacing w:line="360" w:lineRule="auto"/>
        <w:ind w:firstLine="709"/>
        <w:jc w:val="both"/>
      </w:pPr>
      <w:r w:rsidRPr="0057157B">
        <w:sym w:font="Symbol" w:char="F02D"/>
      </w:r>
      <w:r w:rsidRPr="0057157B">
        <w:t xml:space="preserve"> </w:t>
      </w:r>
      <w:proofErr w:type="gramStart"/>
      <w:r w:rsidRPr="0057157B">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портретов героев и защитников Отечества; </w:t>
      </w:r>
      <w:proofErr w:type="gramEnd"/>
    </w:p>
    <w:p w:rsidR="00455B30" w:rsidRPr="0057157B" w:rsidRDefault="00455B30" w:rsidP="00455B30">
      <w:pPr>
        <w:widowControl w:val="0"/>
        <w:tabs>
          <w:tab w:val="left" w:pos="993"/>
          <w:tab w:val="left" w:pos="1310"/>
        </w:tabs>
        <w:autoSpaceDE w:val="0"/>
        <w:autoSpaceDN w:val="0"/>
        <w:spacing w:line="360" w:lineRule="auto"/>
        <w:ind w:firstLine="709"/>
        <w:jc w:val="both"/>
      </w:pPr>
      <w:r w:rsidRPr="0057157B">
        <w:sym w:font="Symbol" w:char="F02D"/>
      </w:r>
      <w:r w:rsidRPr="0057157B">
        <w:t xml:space="preserve"> </w:t>
      </w:r>
      <w:proofErr w:type="gramStart"/>
      <w:r w:rsidRPr="0057157B">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455B30" w:rsidRPr="0057157B" w:rsidRDefault="00455B30" w:rsidP="00455B30">
      <w:pPr>
        <w:widowControl w:val="0"/>
        <w:tabs>
          <w:tab w:val="left" w:pos="993"/>
          <w:tab w:val="left" w:pos="1310"/>
        </w:tabs>
        <w:autoSpaceDE w:val="0"/>
        <w:autoSpaceDN w:val="0"/>
        <w:spacing w:line="360" w:lineRule="auto"/>
        <w:ind w:firstLine="709"/>
        <w:jc w:val="both"/>
      </w:pPr>
      <w:r w:rsidRPr="0057157B">
        <w:sym w:font="Symbol" w:char="F02D"/>
      </w:r>
      <w:r w:rsidRPr="0057157B">
        <w:t xml:space="preserve"> 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455B30" w:rsidRPr="0057157B" w:rsidRDefault="00455B30" w:rsidP="00455B30">
      <w:pPr>
        <w:widowControl w:val="0"/>
        <w:tabs>
          <w:tab w:val="left" w:pos="993"/>
          <w:tab w:val="left" w:pos="1310"/>
        </w:tabs>
        <w:autoSpaceDE w:val="0"/>
        <w:autoSpaceDN w:val="0"/>
        <w:spacing w:line="360" w:lineRule="auto"/>
        <w:ind w:firstLine="709"/>
        <w:jc w:val="both"/>
      </w:pPr>
      <w:r w:rsidRPr="0057157B">
        <w:sym w:font="Symbol" w:char="F02D"/>
      </w:r>
      <w:r w:rsidRPr="0057157B">
        <w:t xml:space="preserve"> разработку, оформление, поддержание, использование в воспитательном процессе музейных экспозиций и памятных досок в общеобразовательной организации; </w:t>
      </w:r>
    </w:p>
    <w:p w:rsidR="00455B30" w:rsidRPr="0057157B" w:rsidRDefault="00455B30" w:rsidP="00455B30">
      <w:pPr>
        <w:widowControl w:val="0"/>
        <w:tabs>
          <w:tab w:val="left" w:pos="993"/>
          <w:tab w:val="left" w:pos="1310"/>
        </w:tabs>
        <w:autoSpaceDE w:val="0"/>
        <w:autoSpaceDN w:val="0"/>
        <w:spacing w:line="360" w:lineRule="auto"/>
        <w:ind w:firstLine="709"/>
        <w:jc w:val="both"/>
      </w:pPr>
      <w:r w:rsidRPr="0057157B">
        <w:sym w:font="Symbol" w:char="F02D"/>
      </w:r>
      <w:r w:rsidRPr="0057157B">
        <w:t xml:space="preserve"> оформление и обновление «мест новостей», стендов в помещениях, содержащих в доступной, привлекательной форме новостную информацию позитивного гражданско-патриотического, духовно-нравственного содержания, </w:t>
      </w:r>
      <w:proofErr w:type="spellStart"/>
      <w:r w:rsidRPr="0057157B">
        <w:t>фотоотчёты</w:t>
      </w:r>
      <w:proofErr w:type="spellEnd"/>
      <w:r w:rsidRPr="0057157B">
        <w:t xml:space="preserve"> об интересных событиях, поздравления педагогов и обучающихся и т. п.; </w:t>
      </w:r>
    </w:p>
    <w:p w:rsidR="00455B30" w:rsidRPr="0057157B" w:rsidRDefault="00455B30" w:rsidP="00455B30">
      <w:pPr>
        <w:widowControl w:val="0"/>
        <w:tabs>
          <w:tab w:val="left" w:pos="993"/>
          <w:tab w:val="left" w:pos="1310"/>
        </w:tabs>
        <w:autoSpaceDE w:val="0"/>
        <w:autoSpaceDN w:val="0"/>
        <w:spacing w:line="360" w:lineRule="auto"/>
        <w:ind w:firstLine="709"/>
        <w:jc w:val="both"/>
      </w:pPr>
      <w:r w:rsidRPr="0057157B">
        <w:sym w:font="Symbol" w:char="F02D"/>
      </w:r>
      <w:r w:rsidRPr="0057157B">
        <w:t xml:space="preserve"> разработку и популяризацию символики общеобразовательной организации (эмблема, флаг, логотип, элементы костюма </w:t>
      </w:r>
      <w:proofErr w:type="gramStart"/>
      <w:r w:rsidRPr="0057157B">
        <w:t>обучающихся</w:t>
      </w:r>
      <w:proofErr w:type="gramEnd"/>
      <w:r w:rsidRPr="0057157B">
        <w:t xml:space="preserve"> и т. п.), используемой как повседневно, так и в торжественные моменты;</w:t>
      </w:r>
    </w:p>
    <w:p w:rsidR="00455B30" w:rsidRPr="0057157B" w:rsidRDefault="00455B30" w:rsidP="00455B30">
      <w:pPr>
        <w:widowControl w:val="0"/>
        <w:tabs>
          <w:tab w:val="left" w:pos="993"/>
          <w:tab w:val="left" w:pos="1310"/>
        </w:tabs>
        <w:autoSpaceDE w:val="0"/>
        <w:autoSpaceDN w:val="0"/>
        <w:spacing w:line="360" w:lineRule="auto"/>
        <w:ind w:firstLine="709"/>
        <w:jc w:val="both"/>
      </w:pPr>
      <w:r w:rsidRPr="0057157B">
        <w:sym w:font="Symbol" w:char="F02D"/>
      </w:r>
      <w:r w:rsidRPr="0057157B">
        <w:t xml:space="preserve"> подготовку и размещение регулярно сменяемых экспозиций творческих работ обучающихся в разных предметных областях, </w:t>
      </w:r>
      <w:r w:rsidRPr="0057157B">
        <w:lastRenderedPageBreak/>
        <w:t xml:space="preserve">демонстрирующих их способности, знакомящих с работами друг друга; </w:t>
      </w:r>
    </w:p>
    <w:p w:rsidR="00455B30" w:rsidRPr="0057157B" w:rsidRDefault="00455B30" w:rsidP="00455B30">
      <w:pPr>
        <w:widowControl w:val="0"/>
        <w:tabs>
          <w:tab w:val="left" w:pos="993"/>
          <w:tab w:val="left" w:pos="1310"/>
        </w:tabs>
        <w:autoSpaceDE w:val="0"/>
        <w:autoSpaceDN w:val="0"/>
        <w:spacing w:line="360" w:lineRule="auto"/>
        <w:ind w:firstLine="709"/>
        <w:jc w:val="both"/>
      </w:pPr>
      <w:r w:rsidRPr="0057157B">
        <w:sym w:font="Symbol" w:char="F02D"/>
      </w:r>
      <w:r w:rsidRPr="0057157B">
        <w:t xml:space="preserve"> поддержание </w:t>
      </w:r>
      <w:proofErr w:type="gramStart"/>
      <w:r w:rsidRPr="0057157B">
        <w:t>эстетического вида</w:t>
      </w:r>
      <w:proofErr w:type="gramEnd"/>
      <w:r w:rsidRPr="0057157B">
        <w:t xml:space="preserve"> всех помещений в общеобразовательной организации, доступных и безопасных рекреационных зон; </w:t>
      </w:r>
    </w:p>
    <w:p w:rsidR="00455B30" w:rsidRPr="0057157B" w:rsidRDefault="00455B30" w:rsidP="00455B30">
      <w:pPr>
        <w:widowControl w:val="0"/>
        <w:tabs>
          <w:tab w:val="left" w:pos="993"/>
          <w:tab w:val="left" w:pos="1310"/>
        </w:tabs>
        <w:autoSpaceDE w:val="0"/>
        <w:autoSpaceDN w:val="0"/>
        <w:spacing w:line="360" w:lineRule="auto"/>
        <w:ind w:firstLine="709"/>
        <w:jc w:val="both"/>
      </w:pPr>
      <w:r w:rsidRPr="0057157B">
        <w:sym w:font="Symbol" w:char="F02D"/>
      </w:r>
      <w:r w:rsidRPr="0057157B">
        <w:t xml:space="preserve"> разработку, оформление, поддержание и использование игровых пространств, спортивных и игровых площадок, зон активного и тихого отдыха;</w:t>
      </w:r>
    </w:p>
    <w:p w:rsidR="00455B30" w:rsidRPr="0057157B" w:rsidRDefault="00455B30" w:rsidP="00455B30">
      <w:pPr>
        <w:widowControl w:val="0"/>
        <w:tabs>
          <w:tab w:val="left" w:pos="993"/>
          <w:tab w:val="left" w:pos="1310"/>
        </w:tabs>
        <w:autoSpaceDE w:val="0"/>
        <w:autoSpaceDN w:val="0"/>
        <w:spacing w:line="360" w:lineRule="auto"/>
        <w:ind w:firstLine="709"/>
        <w:jc w:val="both"/>
      </w:pPr>
      <w:r w:rsidRPr="0057157B">
        <w:sym w:font="Symbol" w:char="F02D"/>
      </w:r>
      <w:r w:rsidRPr="0057157B">
        <w:t xml:space="preserve"> разработку и оформление простран</w:t>
      </w:r>
      <w:proofErr w:type="gramStart"/>
      <w:r w:rsidRPr="0057157B">
        <w:t>ств пр</w:t>
      </w:r>
      <w:proofErr w:type="gramEnd"/>
      <w:r w:rsidRPr="0057157B">
        <w:t xml:space="preserve">оведения значимых событий, праздников, церемоний, торжественных линеек, творческих вечеров (событийный дизайн); </w:t>
      </w:r>
    </w:p>
    <w:p w:rsidR="00455B30" w:rsidRPr="0057157B" w:rsidRDefault="00455B30" w:rsidP="00455B30">
      <w:pPr>
        <w:widowControl w:val="0"/>
        <w:tabs>
          <w:tab w:val="left" w:pos="993"/>
          <w:tab w:val="left" w:pos="1310"/>
        </w:tabs>
        <w:autoSpaceDE w:val="0"/>
        <w:autoSpaceDN w:val="0"/>
        <w:spacing w:line="360" w:lineRule="auto"/>
        <w:ind w:firstLine="709"/>
        <w:jc w:val="both"/>
      </w:pPr>
      <w:r w:rsidRPr="0057157B">
        <w:sym w:font="Symbol" w:char="F02D"/>
      </w:r>
      <w:r w:rsidRPr="0057157B">
        <w:t xml:space="preserve">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455B30" w:rsidRPr="0057157B" w:rsidRDefault="00455B30" w:rsidP="00455B30">
      <w:pPr>
        <w:widowControl w:val="0"/>
        <w:tabs>
          <w:tab w:val="left" w:pos="993"/>
          <w:tab w:val="left" w:pos="1310"/>
        </w:tabs>
        <w:autoSpaceDE w:val="0"/>
        <w:autoSpaceDN w:val="0"/>
        <w:spacing w:line="360" w:lineRule="auto"/>
        <w:ind w:firstLine="709"/>
        <w:jc w:val="both"/>
      </w:pPr>
      <w:r w:rsidRPr="0057157B">
        <w:t xml:space="preserve">Предметно-пространственная среда строится как максимально доступная для </w:t>
      </w:r>
      <w:proofErr w:type="gramStart"/>
      <w:r w:rsidRPr="0057157B">
        <w:t>обучающихся</w:t>
      </w:r>
      <w:proofErr w:type="gramEnd"/>
      <w:r w:rsidRPr="0057157B">
        <w:t xml:space="preserve"> с особыми образовательными потребностями.</w:t>
      </w:r>
    </w:p>
    <w:p w:rsidR="00455B30" w:rsidRPr="0057157B" w:rsidRDefault="00455B30" w:rsidP="00455B30">
      <w:pPr>
        <w:widowControl w:val="0"/>
        <w:tabs>
          <w:tab w:val="left" w:pos="993"/>
          <w:tab w:val="left" w:pos="1310"/>
        </w:tabs>
        <w:autoSpaceDE w:val="0"/>
        <w:autoSpaceDN w:val="0"/>
        <w:spacing w:line="360" w:lineRule="auto"/>
        <w:ind w:firstLine="709"/>
        <w:jc w:val="both"/>
        <w:rPr>
          <w:rStyle w:val="CharAttribute501"/>
          <w:rFonts w:eastAsia="Calibri"/>
          <w:b/>
          <w:i w:val="0"/>
          <w:sz w:val="24"/>
        </w:rPr>
      </w:pPr>
      <w:r w:rsidRPr="0057157B">
        <w:rPr>
          <w:b/>
        </w:rPr>
        <w:t>Взаимодействие с родителями (законными представителями)</w:t>
      </w:r>
    </w:p>
    <w:p w:rsidR="00455B30" w:rsidRPr="0057157B" w:rsidRDefault="00455B30" w:rsidP="00455B30">
      <w:pPr>
        <w:pStyle w:val="ad"/>
        <w:spacing w:after="0" w:line="360" w:lineRule="auto"/>
        <w:ind w:left="0" w:firstLine="709"/>
        <w:jc w:val="both"/>
        <w:rPr>
          <w:rFonts w:ascii="Times New Roman" w:hAnsi="Times New Roman"/>
          <w:sz w:val="24"/>
          <w:szCs w:val="24"/>
        </w:rPr>
      </w:pPr>
      <w:r w:rsidRPr="0057157B">
        <w:rPr>
          <w:rFonts w:ascii="Times New Roman" w:hAnsi="Times New Roman"/>
          <w:sz w:val="24"/>
          <w:szCs w:val="24"/>
        </w:rPr>
        <w:sym w:font="Symbol" w:char="F02D"/>
      </w:r>
      <w:r w:rsidRPr="0057157B">
        <w:rPr>
          <w:rFonts w:ascii="Times New Roman" w:hAnsi="Times New Roman"/>
          <w:sz w:val="24"/>
          <w:szCs w:val="24"/>
        </w:rPr>
        <w:t xml:space="preserve"> создание и деятельность в общеобразовательной организации, в классах представительных органов родительского сообщества (родительского комитета школы и родительского актива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школы; </w:t>
      </w:r>
    </w:p>
    <w:p w:rsidR="00455B30" w:rsidRPr="0057157B" w:rsidRDefault="00455B30" w:rsidP="00455B30">
      <w:pPr>
        <w:pStyle w:val="ad"/>
        <w:spacing w:after="0" w:line="360" w:lineRule="auto"/>
        <w:ind w:left="0" w:firstLine="709"/>
        <w:jc w:val="both"/>
        <w:rPr>
          <w:rFonts w:ascii="Times New Roman" w:hAnsi="Times New Roman"/>
          <w:sz w:val="24"/>
          <w:szCs w:val="24"/>
        </w:rPr>
      </w:pPr>
      <w:r w:rsidRPr="0057157B">
        <w:rPr>
          <w:rFonts w:ascii="Times New Roman" w:hAnsi="Times New Roman"/>
          <w:sz w:val="24"/>
          <w:szCs w:val="24"/>
        </w:rPr>
        <w:sym w:font="Symbol" w:char="F02D"/>
      </w:r>
      <w:r w:rsidRPr="0057157B">
        <w:rPr>
          <w:rFonts w:ascii="Times New Roman" w:hAnsi="Times New Roman"/>
          <w:sz w:val="24"/>
          <w:szCs w:val="24"/>
        </w:rPr>
        <w:t xml:space="preserve"> 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 </w:t>
      </w:r>
    </w:p>
    <w:p w:rsidR="00455B30" w:rsidRPr="0057157B" w:rsidRDefault="00455B30" w:rsidP="00455B30">
      <w:pPr>
        <w:pStyle w:val="ad"/>
        <w:spacing w:after="0" w:line="360" w:lineRule="auto"/>
        <w:ind w:left="0" w:firstLine="709"/>
        <w:jc w:val="both"/>
        <w:rPr>
          <w:rFonts w:ascii="Times New Roman" w:hAnsi="Times New Roman"/>
          <w:sz w:val="24"/>
          <w:szCs w:val="24"/>
        </w:rPr>
      </w:pPr>
      <w:r w:rsidRPr="0057157B">
        <w:rPr>
          <w:rFonts w:ascii="Times New Roman" w:hAnsi="Times New Roman"/>
          <w:sz w:val="24"/>
          <w:szCs w:val="24"/>
        </w:rPr>
        <w:sym w:font="Symbol" w:char="F02D"/>
      </w:r>
      <w:r w:rsidRPr="0057157B">
        <w:rPr>
          <w:rFonts w:ascii="Times New Roman" w:hAnsi="Times New Roman"/>
          <w:sz w:val="24"/>
          <w:szCs w:val="24"/>
        </w:rPr>
        <w:t xml:space="preserve"> родительские дни, в которые родители (законные представители) могут посещать уроки и внеурочные занятия; </w:t>
      </w:r>
    </w:p>
    <w:p w:rsidR="00455B30" w:rsidRPr="0057157B" w:rsidRDefault="00455B30" w:rsidP="00455B30">
      <w:pPr>
        <w:pStyle w:val="ad"/>
        <w:spacing w:after="0" w:line="360" w:lineRule="auto"/>
        <w:ind w:left="0" w:firstLine="709"/>
        <w:jc w:val="both"/>
        <w:rPr>
          <w:rFonts w:ascii="Times New Roman" w:hAnsi="Times New Roman"/>
          <w:sz w:val="24"/>
          <w:szCs w:val="24"/>
        </w:rPr>
      </w:pPr>
      <w:r w:rsidRPr="0057157B">
        <w:rPr>
          <w:rFonts w:ascii="Times New Roman" w:hAnsi="Times New Roman"/>
          <w:sz w:val="24"/>
          <w:szCs w:val="24"/>
        </w:rPr>
        <w:sym w:font="Symbol" w:char="F02D"/>
      </w:r>
      <w:r w:rsidRPr="0057157B">
        <w:rPr>
          <w:rFonts w:ascii="Times New Roman" w:hAnsi="Times New Roman"/>
          <w:sz w:val="24"/>
          <w:szCs w:val="24"/>
        </w:rPr>
        <w:t xml:space="preserve"> 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455B30" w:rsidRPr="0057157B" w:rsidRDefault="00455B30" w:rsidP="00455B30">
      <w:pPr>
        <w:pStyle w:val="ad"/>
        <w:spacing w:after="0" w:line="360" w:lineRule="auto"/>
        <w:ind w:left="0" w:firstLine="709"/>
        <w:jc w:val="both"/>
        <w:rPr>
          <w:rFonts w:ascii="Times New Roman" w:hAnsi="Times New Roman"/>
          <w:sz w:val="24"/>
          <w:szCs w:val="24"/>
        </w:rPr>
      </w:pPr>
      <w:r w:rsidRPr="0057157B">
        <w:rPr>
          <w:rFonts w:ascii="Times New Roman" w:hAnsi="Times New Roman"/>
          <w:sz w:val="24"/>
          <w:szCs w:val="24"/>
        </w:rPr>
        <w:sym w:font="Symbol" w:char="F02D"/>
      </w:r>
      <w:r w:rsidRPr="0057157B">
        <w:rPr>
          <w:rFonts w:ascii="Times New Roman" w:hAnsi="Times New Roman"/>
          <w:sz w:val="24"/>
          <w:szCs w:val="24"/>
        </w:rPr>
        <w:t xml:space="preserve"> родительские форумы при интернет-сайте общеобразовательной организации, </w:t>
      </w:r>
      <w:proofErr w:type="spellStart"/>
      <w:proofErr w:type="gramStart"/>
      <w:r w:rsidRPr="0057157B">
        <w:rPr>
          <w:rFonts w:ascii="Times New Roman" w:hAnsi="Times New Roman"/>
          <w:sz w:val="24"/>
          <w:szCs w:val="24"/>
        </w:rPr>
        <w:t>интернет-сообщества</w:t>
      </w:r>
      <w:proofErr w:type="spellEnd"/>
      <w:proofErr w:type="gramEnd"/>
      <w:r w:rsidRPr="0057157B">
        <w:rPr>
          <w:rFonts w:ascii="Times New Roman" w:hAnsi="Times New Roman"/>
          <w:sz w:val="24"/>
          <w:szCs w:val="24"/>
        </w:rPr>
        <w:t xml:space="preserve">, группы с участием педагогов, на которых обсуждаются интересующие родителей вопросы, согласуется совместная деятельность; </w:t>
      </w:r>
    </w:p>
    <w:p w:rsidR="00455B30" w:rsidRPr="0057157B" w:rsidRDefault="00455B30" w:rsidP="00455B30">
      <w:pPr>
        <w:pStyle w:val="ad"/>
        <w:spacing w:after="0" w:line="360" w:lineRule="auto"/>
        <w:ind w:left="0" w:firstLine="709"/>
        <w:jc w:val="both"/>
        <w:rPr>
          <w:rStyle w:val="CharAttribute501"/>
          <w:rFonts w:eastAsia="Calibri"/>
          <w:bCs/>
          <w:i w:val="0"/>
          <w:sz w:val="24"/>
          <w:szCs w:val="24"/>
        </w:rPr>
      </w:pPr>
      <w:r w:rsidRPr="0057157B">
        <w:rPr>
          <w:rFonts w:ascii="Times New Roman" w:hAnsi="Times New Roman"/>
          <w:sz w:val="24"/>
          <w:szCs w:val="24"/>
        </w:rPr>
        <w:sym w:font="Symbol" w:char="F02D"/>
      </w:r>
      <w:r w:rsidRPr="0057157B">
        <w:rPr>
          <w:rFonts w:ascii="Times New Roman" w:hAnsi="Times New Roman"/>
          <w:sz w:val="24"/>
          <w:szCs w:val="24"/>
        </w:rPr>
        <w:t xml:space="preserve">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w:t>
      </w:r>
    </w:p>
    <w:p w:rsidR="00455B30" w:rsidRPr="0057157B" w:rsidRDefault="00455B30" w:rsidP="00455B30">
      <w:pPr>
        <w:pStyle w:val="ad"/>
        <w:spacing w:after="0" w:line="360" w:lineRule="auto"/>
        <w:ind w:left="0" w:firstLine="709"/>
        <w:jc w:val="both"/>
        <w:rPr>
          <w:rFonts w:ascii="Times New Roman" w:hAnsi="Times New Roman"/>
          <w:sz w:val="24"/>
          <w:szCs w:val="24"/>
        </w:rPr>
      </w:pPr>
      <w:r w:rsidRPr="0057157B">
        <w:rPr>
          <w:rFonts w:ascii="Times New Roman" w:hAnsi="Times New Roman"/>
          <w:sz w:val="24"/>
          <w:szCs w:val="24"/>
        </w:rPr>
        <w:sym w:font="Symbol" w:char="F02D"/>
      </w:r>
      <w:r w:rsidRPr="0057157B">
        <w:rPr>
          <w:rFonts w:ascii="Times New Roman" w:hAnsi="Times New Roman"/>
          <w:sz w:val="24"/>
          <w:szCs w:val="24"/>
        </w:rPr>
        <w:t xml:space="preserve"> привлечение родителей (законных представителей) к подготовке и проведению классных и общешкольных мероприятий; </w:t>
      </w:r>
    </w:p>
    <w:p w:rsidR="00455B30" w:rsidRPr="0057157B" w:rsidRDefault="00455B30" w:rsidP="00455B30">
      <w:pPr>
        <w:pStyle w:val="ad"/>
        <w:spacing w:after="0" w:line="360" w:lineRule="auto"/>
        <w:ind w:left="0" w:firstLine="709"/>
        <w:jc w:val="both"/>
        <w:rPr>
          <w:rFonts w:ascii="Times New Roman" w:hAnsi="Times New Roman"/>
          <w:sz w:val="24"/>
          <w:szCs w:val="24"/>
        </w:rPr>
      </w:pPr>
      <w:r w:rsidRPr="0057157B">
        <w:rPr>
          <w:rFonts w:ascii="Times New Roman" w:hAnsi="Times New Roman"/>
          <w:sz w:val="24"/>
          <w:szCs w:val="24"/>
        </w:rPr>
        <w:lastRenderedPageBreak/>
        <w:sym w:font="Symbol" w:char="F02D"/>
      </w:r>
      <w:r w:rsidRPr="0057157B">
        <w:rPr>
          <w:rFonts w:ascii="Times New Roman" w:hAnsi="Times New Roman"/>
          <w:sz w:val="24"/>
          <w:szCs w:val="24"/>
        </w:rPr>
        <w:t xml:space="preserve"> 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455B30" w:rsidRPr="0057157B" w:rsidRDefault="00455B30" w:rsidP="00455B30">
      <w:pPr>
        <w:pStyle w:val="ad"/>
        <w:spacing w:after="0" w:line="360" w:lineRule="auto"/>
        <w:ind w:left="0" w:firstLine="709"/>
        <w:jc w:val="both"/>
        <w:rPr>
          <w:rFonts w:ascii="Times New Roman" w:hAnsi="Times New Roman"/>
          <w:sz w:val="24"/>
          <w:szCs w:val="24"/>
        </w:rPr>
      </w:pPr>
      <w:r w:rsidRPr="0057157B">
        <w:rPr>
          <w:rFonts w:ascii="Times New Roman" w:hAnsi="Times New Roman"/>
          <w:b/>
          <w:sz w:val="24"/>
          <w:szCs w:val="24"/>
        </w:rPr>
        <w:t>Самоуправление</w:t>
      </w:r>
    </w:p>
    <w:p w:rsidR="00455B30" w:rsidRPr="0057157B" w:rsidRDefault="00455B30" w:rsidP="00455B30">
      <w:pPr>
        <w:pStyle w:val="ad"/>
        <w:spacing w:after="0" w:line="360" w:lineRule="auto"/>
        <w:ind w:left="0" w:firstLine="709"/>
        <w:jc w:val="both"/>
        <w:rPr>
          <w:rFonts w:ascii="Times New Roman" w:hAnsi="Times New Roman"/>
          <w:sz w:val="24"/>
          <w:szCs w:val="24"/>
        </w:rPr>
      </w:pPr>
      <w:r w:rsidRPr="0057157B">
        <w:rPr>
          <w:rFonts w:ascii="Times New Roman" w:hAnsi="Times New Roman"/>
          <w:sz w:val="24"/>
          <w:szCs w:val="24"/>
        </w:rPr>
        <w:t xml:space="preserve">Реализация воспитательного потенциала ученического самоуправления в общеобразовательной организации может предусматривать </w:t>
      </w:r>
    </w:p>
    <w:p w:rsidR="00455B30" w:rsidRPr="0057157B" w:rsidRDefault="00455B30" w:rsidP="00455B30">
      <w:pPr>
        <w:pStyle w:val="ad"/>
        <w:spacing w:after="0" w:line="360" w:lineRule="auto"/>
        <w:ind w:left="0" w:firstLine="709"/>
        <w:jc w:val="both"/>
        <w:rPr>
          <w:rFonts w:ascii="Times New Roman" w:hAnsi="Times New Roman"/>
          <w:sz w:val="24"/>
          <w:szCs w:val="24"/>
        </w:rPr>
      </w:pPr>
      <w:r w:rsidRPr="0057157B">
        <w:rPr>
          <w:rFonts w:ascii="Times New Roman" w:hAnsi="Times New Roman"/>
          <w:sz w:val="24"/>
          <w:szCs w:val="24"/>
        </w:rPr>
        <w:sym w:font="Symbol" w:char="F02D"/>
      </w:r>
      <w:r w:rsidRPr="0057157B">
        <w:rPr>
          <w:rFonts w:ascii="Times New Roman" w:hAnsi="Times New Roman"/>
          <w:sz w:val="24"/>
          <w:szCs w:val="24"/>
        </w:rPr>
        <w:t xml:space="preserve"> организацию и деятельность органов ученического самоуправления как коллегиальных (Совет старшеклассников, комитеты), так и единоличных (Президент, вице-президент, премьер-министр) избранных </w:t>
      </w:r>
      <w:proofErr w:type="gramStart"/>
      <w:r w:rsidRPr="0057157B">
        <w:rPr>
          <w:rFonts w:ascii="Times New Roman" w:hAnsi="Times New Roman"/>
          <w:sz w:val="24"/>
          <w:szCs w:val="24"/>
        </w:rPr>
        <w:t>обучающимися</w:t>
      </w:r>
      <w:proofErr w:type="gramEnd"/>
      <w:r w:rsidRPr="0057157B">
        <w:rPr>
          <w:rFonts w:ascii="Times New Roman" w:hAnsi="Times New Roman"/>
          <w:sz w:val="24"/>
          <w:szCs w:val="24"/>
        </w:rPr>
        <w:t xml:space="preserve">; </w:t>
      </w:r>
    </w:p>
    <w:p w:rsidR="00455B30" w:rsidRPr="0057157B" w:rsidRDefault="00455B30" w:rsidP="00455B30">
      <w:pPr>
        <w:pStyle w:val="ad"/>
        <w:spacing w:after="0" w:line="360" w:lineRule="auto"/>
        <w:ind w:left="0" w:firstLine="709"/>
        <w:jc w:val="both"/>
        <w:rPr>
          <w:rFonts w:ascii="Times New Roman" w:hAnsi="Times New Roman"/>
          <w:sz w:val="24"/>
          <w:szCs w:val="24"/>
        </w:rPr>
      </w:pPr>
      <w:r w:rsidRPr="0057157B">
        <w:rPr>
          <w:rFonts w:ascii="Times New Roman" w:hAnsi="Times New Roman"/>
          <w:sz w:val="24"/>
          <w:szCs w:val="24"/>
        </w:rPr>
        <w:sym w:font="Symbol" w:char="F02D"/>
      </w:r>
      <w:r w:rsidRPr="0057157B">
        <w:rPr>
          <w:rFonts w:ascii="Times New Roman" w:hAnsi="Times New Roman"/>
          <w:sz w:val="24"/>
          <w:szCs w:val="24"/>
        </w:rPr>
        <w:t xml:space="preserve"> представление органами ученического самоуправления интересов обучающихся в процессе управления общеобразовательной организацией; </w:t>
      </w:r>
    </w:p>
    <w:p w:rsidR="00455B30" w:rsidRPr="0057157B" w:rsidRDefault="00455B30" w:rsidP="00455B30">
      <w:pPr>
        <w:pStyle w:val="ad"/>
        <w:spacing w:after="0" w:line="360" w:lineRule="auto"/>
        <w:ind w:left="0" w:firstLine="709"/>
        <w:jc w:val="both"/>
        <w:rPr>
          <w:rFonts w:ascii="Times New Roman" w:hAnsi="Times New Roman"/>
          <w:sz w:val="24"/>
          <w:szCs w:val="24"/>
        </w:rPr>
      </w:pPr>
      <w:r w:rsidRPr="0057157B">
        <w:rPr>
          <w:rFonts w:ascii="Times New Roman" w:hAnsi="Times New Roman"/>
          <w:sz w:val="24"/>
          <w:szCs w:val="24"/>
        </w:rPr>
        <w:sym w:font="Symbol" w:char="F02D"/>
      </w:r>
      <w:r w:rsidRPr="0057157B">
        <w:rPr>
          <w:rFonts w:ascii="Times New Roman" w:hAnsi="Times New Roman"/>
          <w:sz w:val="24"/>
          <w:szCs w:val="24"/>
        </w:rPr>
        <w:t xml:space="preserve"> защиту органами ученического самоуправления законных интересов и прав обучающихся; </w:t>
      </w:r>
    </w:p>
    <w:p w:rsidR="00455B30" w:rsidRPr="0057157B" w:rsidRDefault="00455B30" w:rsidP="00455B30">
      <w:pPr>
        <w:pStyle w:val="ad"/>
        <w:spacing w:after="0" w:line="360" w:lineRule="auto"/>
        <w:ind w:left="0" w:firstLine="709"/>
        <w:jc w:val="both"/>
        <w:rPr>
          <w:rFonts w:ascii="Times New Roman" w:hAnsi="Times New Roman"/>
          <w:sz w:val="24"/>
          <w:szCs w:val="24"/>
        </w:rPr>
      </w:pPr>
      <w:r w:rsidRPr="0057157B">
        <w:rPr>
          <w:rFonts w:ascii="Times New Roman" w:hAnsi="Times New Roman"/>
          <w:sz w:val="24"/>
          <w:szCs w:val="24"/>
        </w:rPr>
        <w:sym w:font="Symbol" w:char="F02D"/>
      </w:r>
      <w:r w:rsidRPr="0057157B">
        <w:rPr>
          <w:rFonts w:ascii="Times New Roman" w:hAnsi="Times New Roman"/>
          <w:sz w:val="24"/>
          <w:szCs w:val="24"/>
        </w:rPr>
        <w:t xml:space="preserve">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w:t>
      </w:r>
    </w:p>
    <w:p w:rsidR="00455B30" w:rsidRDefault="00455B30" w:rsidP="00455B30">
      <w:pPr>
        <w:pStyle w:val="ad"/>
        <w:spacing w:after="0" w:line="360" w:lineRule="auto"/>
        <w:ind w:left="0" w:firstLine="709"/>
        <w:jc w:val="both"/>
        <w:rPr>
          <w:rFonts w:ascii="Times New Roman" w:hAnsi="Times New Roman"/>
          <w:sz w:val="24"/>
          <w:szCs w:val="24"/>
        </w:rPr>
      </w:pPr>
      <w:r w:rsidRPr="0057157B">
        <w:rPr>
          <w:rFonts w:ascii="Times New Roman" w:hAnsi="Times New Roman"/>
          <w:sz w:val="24"/>
          <w:szCs w:val="24"/>
        </w:rPr>
        <w:sym w:font="Symbol" w:char="F02D"/>
      </w:r>
      <w:r w:rsidRPr="0057157B">
        <w:rPr>
          <w:rFonts w:ascii="Times New Roman" w:hAnsi="Times New Roman"/>
          <w:sz w:val="24"/>
          <w:szCs w:val="24"/>
        </w:rPr>
        <w:t xml:space="preserve"> участие представителей органов ученического самоуправления обучающихся в анализе воспитательной деятельности в общеобразовательной организации. </w:t>
      </w:r>
    </w:p>
    <w:p w:rsidR="00652EAC" w:rsidRDefault="00652EAC" w:rsidP="00455B30">
      <w:pPr>
        <w:pStyle w:val="ad"/>
        <w:spacing w:after="0" w:line="360" w:lineRule="auto"/>
        <w:ind w:left="0" w:firstLine="709"/>
        <w:jc w:val="both"/>
        <w:rPr>
          <w:rFonts w:ascii="Times New Roman" w:hAnsi="Times New Roman"/>
          <w:b/>
          <w:sz w:val="24"/>
          <w:szCs w:val="24"/>
        </w:rPr>
      </w:pPr>
    </w:p>
    <w:p w:rsidR="00652EAC" w:rsidRDefault="00652EAC" w:rsidP="00455B30">
      <w:pPr>
        <w:pStyle w:val="ad"/>
        <w:spacing w:after="0" w:line="360" w:lineRule="auto"/>
        <w:ind w:left="0" w:firstLine="709"/>
        <w:jc w:val="both"/>
        <w:rPr>
          <w:rFonts w:ascii="Times New Roman" w:hAnsi="Times New Roman"/>
          <w:b/>
          <w:sz w:val="24"/>
          <w:szCs w:val="24"/>
        </w:rPr>
      </w:pPr>
    </w:p>
    <w:p w:rsidR="00455B30" w:rsidRPr="0057157B" w:rsidRDefault="00455B30" w:rsidP="00455B30">
      <w:pPr>
        <w:pStyle w:val="ad"/>
        <w:spacing w:after="0" w:line="360" w:lineRule="auto"/>
        <w:ind w:left="0" w:firstLine="709"/>
        <w:jc w:val="both"/>
        <w:rPr>
          <w:rFonts w:ascii="Times New Roman" w:hAnsi="Times New Roman"/>
          <w:sz w:val="24"/>
          <w:szCs w:val="24"/>
        </w:rPr>
      </w:pPr>
      <w:r w:rsidRPr="0057157B">
        <w:rPr>
          <w:rFonts w:ascii="Times New Roman" w:hAnsi="Times New Roman"/>
          <w:b/>
          <w:sz w:val="24"/>
          <w:szCs w:val="24"/>
        </w:rPr>
        <w:t>Профилактика и безопасность</w:t>
      </w:r>
    </w:p>
    <w:p w:rsidR="00455B30" w:rsidRPr="0057157B" w:rsidRDefault="00455B30" w:rsidP="00455B30">
      <w:pPr>
        <w:pStyle w:val="ad"/>
        <w:spacing w:after="0" w:line="360" w:lineRule="auto"/>
        <w:ind w:left="0" w:firstLine="709"/>
        <w:jc w:val="both"/>
        <w:rPr>
          <w:rFonts w:ascii="Times New Roman" w:hAnsi="Times New Roman"/>
          <w:sz w:val="24"/>
          <w:szCs w:val="24"/>
        </w:rPr>
      </w:pPr>
      <w:r w:rsidRPr="0057157B">
        <w:rPr>
          <w:rFonts w:ascii="Times New Roman" w:hAnsi="Times New Roman"/>
          <w:sz w:val="24"/>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предусматривать: </w:t>
      </w:r>
    </w:p>
    <w:p w:rsidR="00455B30" w:rsidRPr="0057157B" w:rsidRDefault="00455B30" w:rsidP="00455B30">
      <w:pPr>
        <w:pStyle w:val="ad"/>
        <w:spacing w:after="0" w:line="360" w:lineRule="auto"/>
        <w:ind w:left="0" w:firstLine="709"/>
        <w:jc w:val="both"/>
        <w:rPr>
          <w:rFonts w:ascii="Times New Roman" w:hAnsi="Times New Roman"/>
          <w:sz w:val="24"/>
          <w:szCs w:val="24"/>
        </w:rPr>
      </w:pPr>
      <w:r w:rsidRPr="0057157B">
        <w:rPr>
          <w:rFonts w:ascii="Times New Roman" w:hAnsi="Times New Roman"/>
          <w:sz w:val="24"/>
          <w:szCs w:val="24"/>
        </w:rPr>
        <w:sym w:font="Symbol" w:char="F02D"/>
      </w:r>
      <w:r w:rsidRPr="0057157B">
        <w:rPr>
          <w:rFonts w:ascii="Times New Roman" w:hAnsi="Times New Roman"/>
          <w:sz w:val="24"/>
          <w:szCs w:val="24"/>
        </w:rPr>
        <w:t xml:space="preserve"> 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 </w:t>
      </w:r>
    </w:p>
    <w:p w:rsidR="00455B30" w:rsidRPr="0057157B" w:rsidRDefault="00455B30" w:rsidP="00455B30">
      <w:pPr>
        <w:pStyle w:val="ad"/>
        <w:spacing w:after="0" w:line="360" w:lineRule="auto"/>
        <w:ind w:left="0" w:firstLine="709"/>
        <w:jc w:val="both"/>
        <w:rPr>
          <w:rFonts w:ascii="Times New Roman" w:hAnsi="Times New Roman"/>
          <w:sz w:val="24"/>
          <w:szCs w:val="24"/>
        </w:rPr>
      </w:pPr>
      <w:r w:rsidRPr="0057157B">
        <w:rPr>
          <w:rFonts w:ascii="Times New Roman" w:hAnsi="Times New Roman"/>
          <w:sz w:val="24"/>
          <w:szCs w:val="24"/>
        </w:rPr>
        <w:sym w:font="Symbol" w:char="F02D"/>
      </w:r>
      <w:r w:rsidRPr="0057157B">
        <w:rPr>
          <w:rFonts w:ascii="Times New Roman" w:hAnsi="Times New Roman"/>
          <w:sz w:val="24"/>
          <w:szCs w:val="24"/>
        </w:rPr>
        <w:t xml:space="preserve">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w:t>
      </w:r>
    </w:p>
    <w:p w:rsidR="00455B30" w:rsidRPr="0057157B" w:rsidRDefault="00455B30" w:rsidP="00455B30">
      <w:pPr>
        <w:pStyle w:val="ad"/>
        <w:spacing w:after="0" w:line="360" w:lineRule="auto"/>
        <w:ind w:left="0" w:firstLine="709"/>
        <w:jc w:val="both"/>
        <w:rPr>
          <w:rFonts w:ascii="Times New Roman" w:hAnsi="Times New Roman"/>
          <w:sz w:val="24"/>
          <w:szCs w:val="24"/>
        </w:rPr>
      </w:pPr>
      <w:r w:rsidRPr="0057157B">
        <w:rPr>
          <w:rFonts w:ascii="Times New Roman" w:hAnsi="Times New Roman"/>
          <w:sz w:val="24"/>
          <w:szCs w:val="24"/>
        </w:rPr>
        <w:lastRenderedPageBreak/>
        <w:sym w:font="Symbol" w:char="F02D"/>
      </w:r>
      <w:r w:rsidRPr="0057157B">
        <w:rPr>
          <w:rFonts w:ascii="Times New Roman" w:hAnsi="Times New Roman"/>
          <w:sz w:val="24"/>
          <w:szCs w:val="24"/>
        </w:rPr>
        <w:t xml:space="preserve"> </w:t>
      </w:r>
      <w:proofErr w:type="gramStart"/>
      <w:r w:rsidRPr="0057157B">
        <w:rPr>
          <w:rFonts w:ascii="Times New Roman" w:hAnsi="Times New Roman"/>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57157B">
        <w:rPr>
          <w:rFonts w:ascii="Times New Roman" w:hAnsi="Times New Roman"/>
          <w:sz w:val="24"/>
          <w:szCs w:val="24"/>
        </w:rPr>
        <w:t>конфликтологов</w:t>
      </w:r>
      <w:proofErr w:type="spellEnd"/>
      <w:r w:rsidRPr="0057157B">
        <w:rPr>
          <w:rFonts w:ascii="Times New Roman" w:hAnsi="Times New Roman"/>
          <w:sz w:val="24"/>
          <w:szCs w:val="24"/>
        </w:rPr>
        <w:t xml:space="preserve">, коррекционных педагогов, работников социальных служб, правоохранительных органов, опеки и т. д.); </w:t>
      </w:r>
      <w:proofErr w:type="gramEnd"/>
    </w:p>
    <w:p w:rsidR="00455B30" w:rsidRPr="0057157B" w:rsidRDefault="00455B30" w:rsidP="00455B30">
      <w:pPr>
        <w:pStyle w:val="ad"/>
        <w:spacing w:after="0" w:line="360" w:lineRule="auto"/>
        <w:ind w:left="0" w:firstLine="709"/>
        <w:jc w:val="both"/>
        <w:rPr>
          <w:rFonts w:ascii="Times New Roman" w:hAnsi="Times New Roman"/>
          <w:sz w:val="24"/>
          <w:szCs w:val="24"/>
        </w:rPr>
      </w:pPr>
      <w:r w:rsidRPr="0057157B">
        <w:rPr>
          <w:rFonts w:ascii="Times New Roman" w:hAnsi="Times New Roman"/>
          <w:sz w:val="24"/>
          <w:szCs w:val="24"/>
        </w:rPr>
        <w:sym w:font="Symbol" w:char="F02D"/>
      </w:r>
      <w:r w:rsidRPr="0057157B">
        <w:rPr>
          <w:rFonts w:ascii="Times New Roman" w:hAnsi="Times New Roman"/>
          <w:sz w:val="24"/>
          <w:szCs w:val="24"/>
        </w:rPr>
        <w:t xml:space="preserve"> разработку и реализацию профилактических программ, направленных на работу как с </w:t>
      </w:r>
      <w:proofErr w:type="spellStart"/>
      <w:r w:rsidRPr="0057157B">
        <w:rPr>
          <w:rFonts w:ascii="Times New Roman" w:hAnsi="Times New Roman"/>
          <w:sz w:val="24"/>
          <w:szCs w:val="24"/>
        </w:rPr>
        <w:t>девиантными</w:t>
      </w:r>
      <w:proofErr w:type="spellEnd"/>
      <w:r w:rsidRPr="0057157B">
        <w:rPr>
          <w:rFonts w:ascii="Times New Roman" w:hAnsi="Times New Roman"/>
          <w:sz w:val="24"/>
          <w:szCs w:val="24"/>
        </w:rPr>
        <w:t xml:space="preserve"> </w:t>
      </w:r>
      <w:proofErr w:type="gramStart"/>
      <w:r w:rsidRPr="0057157B">
        <w:rPr>
          <w:rFonts w:ascii="Times New Roman" w:hAnsi="Times New Roman"/>
          <w:sz w:val="24"/>
          <w:szCs w:val="24"/>
        </w:rPr>
        <w:t>обучающимися</w:t>
      </w:r>
      <w:proofErr w:type="gramEnd"/>
      <w:r w:rsidRPr="0057157B">
        <w:rPr>
          <w:rFonts w:ascii="Times New Roman" w:hAnsi="Times New Roman"/>
          <w:sz w:val="24"/>
          <w:szCs w:val="24"/>
        </w:rPr>
        <w:t xml:space="preserve">, так и с их окружением; организацию межведомственного взаимодействия; </w:t>
      </w:r>
    </w:p>
    <w:p w:rsidR="00455B30" w:rsidRPr="0057157B" w:rsidRDefault="00455B30" w:rsidP="00455B30">
      <w:pPr>
        <w:pStyle w:val="ad"/>
        <w:spacing w:after="0" w:line="360" w:lineRule="auto"/>
        <w:ind w:left="0" w:firstLine="709"/>
        <w:jc w:val="both"/>
        <w:rPr>
          <w:rFonts w:ascii="Times New Roman" w:hAnsi="Times New Roman"/>
          <w:sz w:val="24"/>
          <w:szCs w:val="24"/>
        </w:rPr>
      </w:pPr>
      <w:r w:rsidRPr="0057157B">
        <w:rPr>
          <w:rFonts w:ascii="Times New Roman" w:hAnsi="Times New Roman"/>
          <w:sz w:val="24"/>
          <w:szCs w:val="24"/>
        </w:rPr>
        <w:sym w:font="Symbol" w:char="F02D"/>
      </w:r>
      <w:r w:rsidRPr="0057157B">
        <w:rPr>
          <w:rFonts w:ascii="Times New Roman" w:hAnsi="Times New Roman"/>
          <w:sz w:val="24"/>
          <w:szCs w:val="24"/>
        </w:rPr>
        <w:t xml:space="preserve"> 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w:t>
      </w:r>
      <w:proofErr w:type="spellStart"/>
      <w:r w:rsidRPr="0057157B">
        <w:rPr>
          <w:rFonts w:ascii="Times New Roman" w:hAnsi="Times New Roman"/>
          <w:sz w:val="24"/>
          <w:szCs w:val="24"/>
        </w:rPr>
        <w:t>социокультурном</w:t>
      </w:r>
      <w:proofErr w:type="spellEnd"/>
      <w:r w:rsidRPr="0057157B">
        <w:rPr>
          <w:rFonts w:ascii="Times New Roman" w:hAnsi="Times New Roman"/>
          <w:sz w:val="24"/>
          <w:szCs w:val="24"/>
        </w:rPr>
        <w:t xml:space="preserve"> окружении с педагогами, родителями, социальными партнёрами (</w:t>
      </w:r>
      <w:proofErr w:type="spellStart"/>
      <w:r w:rsidRPr="0057157B">
        <w:rPr>
          <w:rFonts w:ascii="Times New Roman" w:hAnsi="Times New Roman"/>
          <w:sz w:val="24"/>
          <w:szCs w:val="24"/>
        </w:rPr>
        <w:t>антинаркотические</w:t>
      </w:r>
      <w:proofErr w:type="spellEnd"/>
      <w:r w:rsidRPr="0057157B">
        <w:rPr>
          <w:rFonts w:ascii="Times New Roman" w:hAnsi="Times New Roman"/>
          <w:sz w:val="24"/>
          <w:szCs w:val="24"/>
        </w:rPr>
        <w:t xml:space="preserve">, антиалкогольные, против курения; безопасность в цифровой среде; профилактика вовлечения в деструктивные группы в социальных сетях, деструктивные молодёжные, религиозные объединения, культы, субкультуры; безопасность дорожного движения; </w:t>
      </w:r>
      <w:proofErr w:type="gramStart"/>
      <w:r w:rsidRPr="0057157B">
        <w:rPr>
          <w:rFonts w:ascii="Times New Roman" w:hAnsi="Times New Roman"/>
          <w:sz w:val="24"/>
          <w:szCs w:val="24"/>
        </w:rPr>
        <w:t xml:space="preserve">безопасность на воде, безопасность на транспорте; противопожарная безопасность; гражданская оборона; антитеррористическая, </w:t>
      </w:r>
      <w:proofErr w:type="spellStart"/>
      <w:r w:rsidRPr="0057157B">
        <w:rPr>
          <w:rFonts w:ascii="Times New Roman" w:hAnsi="Times New Roman"/>
          <w:sz w:val="24"/>
          <w:szCs w:val="24"/>
        </w:rPr>
        <w:t>антиэкстремистская</w:t>
      </w:r>
      <w:proofErr w:type="spellEnd"/>
      <w:r w:rsidRPr="0057157B">
        <w:rPr>
          <w:rFonts w:ascii="Times New Roman" w:hAnsi="Times New Roman"/>
          <w:sz w:val="24"/>
          <w:szCs w:val="24"/>
        </w:rPr>
        <w:t xml:space="preserve"> безопасность и т. д.); </w:t>
      </w:r>
      <w:proofErr w:type="gramEnd"/>
    </w:p>
    <w:p w:rsidR="00455B30" w:rsidRPr="0057157B" w:rsidRDefault="00455B30" w:rsidP="00455B30">
      <w:pPr>
        <w:pStyle w:val="ad"/>
        <w:spacing w:after="0" w:line="360" w:lineRule="auto"/>
        <w:ind w:left="0" w:firstLine="709"/>
        <w:jc w:val="both"/>
        <w:rPr>
          <w:rStyle w:val="CharAttribute501"/>
          <w:rFonts w:eastAsia="Calibri"/>
          <w:bCs/>
          <w:i w:val="0"/>
          <w:sz w:val="24"/>
          <w:szCs w:val="24"/>
        </w:rPr>
      </w:pPr>
      <w:r w:rsidRPr="0057157B">
        <w:rPr>
          <w:rFonts w:ascii="Times New Roman" w:hAnsi="Times New Roman"/>
          <w:sz w:val="24"/>
          <w:szCs w:val="24"/>
        </w:rPr>
        <w:sym w:font="Symbol" w:char="F02D"/>
      </w:r>
      <w:r w:rsidRPr="0057157B">
        <w:rPr>
          <w:rFonts w:ascii="Times New Roman" w:hAnsi="Times New Roman"/>
          <w:sz w:val="24"/>
          <w:szCs w:val="24"/>
        </w:rPr>
        <w:t xml:space="preserve"> </w:t>
      </w:r>
      <w:proofErr w:type="gramStart"/>
      <w:r w:rsidRPr="0057157B">
        <w:rPr>
          <w:rFonts w:ascii="Times New Roman" w:hAnsi="Times New Roman"/>
          <w:sz w:val="24"/>
          <w:szCs w:val="24"/>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57157B">
        <w:rPr>
          <w:rFonts w:ascii="Times New Roman" w:hAnsi="Times New Roman"/>
          <w:sz w:val="24"/>
          <w:szCs w:val="24"/>
        </w:rPr>
        <w:t>саморефлексии</w:t>
      </w:r>
      <w:proofErr w:type="spellEnd"/>
      <w:r w:rsidRPr="0057157B">
        <w:rPr>
          <w:rFonts w:ascii="Times New Roman" w:hAnsi="Times New Roman"/>
          <w:sz w:val="24"/>
          <w:szCs w:val="24"/>
        </w:rPr>
        <w:t>, самоконтроля, устойчивости к негативным воздействиям, групповому давлению;</w:t>
      </w:r>
      <w:proofErr w:type="gramEnd"/>
    </w:p>
    <w:p w:rsidR="00455B30" w:rsidRPr="0057157B" w:rsidRDefault="00455B30" w:rsidP="00455B30">
      <w:pPr>
        <w:pStyle w:val="ad"/>
        <w:spacing w:after="0" w:line="360" w:lineRule="auto"/>
        <w:ind w:left="0" w:firstLine="709"/>
        <w:jc w:val="both"/>
        <w:rPr>
          <w:rFonts w:ascii="Times New Roman" w:hAnsi="Times New Roman"/>
          <w:sz w:val="24"/>
          <w:szCs w:val="24"/>
        </w:rPr>
      </w:pPr>
      <w:r w:rsidRPr="0057157B">
        <w:rPr>
          <w:rFonts w:ascii="Times New Roman" w:hAnsi="Times New Roman"/>
          <w:sz w:val="24"/>
          <w:szCs w:val="24"/>
        </w:rPr>
        <w:sym w:font="Symbol" w:char="F02D"/>
      </w:r>
      <w:r w:rsidRPr="0057157B">
        <w:rPr>
          <w:rFonts w:ascii="Times New Roman" w:hAnsi="Times New Roman"/>
          <w:sz w:val="24"/>
          <w:szCs w:val="24"/>
        </w:rPr>
        <w:t xml:space="preserve"> </w:t>
      </w:r>
      <w:proofErr w:type="gramStart"/>
      <w:r w:rsidRPr="0057157B">
        <w:rPr>
          <w:rFonts w:ascii="Times New Roman" w:hAnsi="Times New Roman"/>
          <w:sz w:val="24"/>
          <w:szCs w:val="24"/>
        </w:rPr>
        <w:t xml:space="preserve">профилактику правонарушений, девиаций посредством организации деятельности, альтернативной </w:t>
      </w:r>
      <w:proofErr w:type="spellStart"/>
      <w:r w:rsidRPr="0057157B">
        <w:rPr>
          <w:rFonts w:ascii="Times New Roman" w:hAnsi="Times New Roman"/>
          <w:sz w:val="24"/>
          <w:szCs w:val="24"/>
        </w:rPr>
        <w:t>девиантному</w:t>
      </w:r>
      <w:proofErr w:type="spellEnd"/>
      <w:r w:rsidRPr="0057157B">
        <w:rPr>
          <w:rFonts w:ascii="Times New Roman" w:hAnsi="Times New Roman"/>
          <w:sz w:val="24"/>
          <w:szCs w:val="24"/>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 </w:t>
      </w:r>
      <w:proofErr w:type="gramEnd"/>
    </w:p>
    <w:p w:rsidR="00455B30" w:rsidRPr="0057157B" w:rsidRDefault="00455B30" w:rsidP="00455B30">
      <w:pPr>
        <w:pStyle w:val="ad"/>
        <w:spacing w:after="0" w:line="360" w:lineRule="auto"/>
        <w:ind w:left="0" w:firstLine="709"/>
        <w:jc w:val="both"/>
        <w:rPr>
          <w:rFonts w:ascii="Times New Roman" w:hAnsi="Times New Roman"/>
          <w:sz w:val="24"/>
          <w:szCs w:val="24"/>
        </w:rPr>
      </w:pPr>
      <w:r w:rsidRPr="0057157B">
        <w:rPr>
          <w:rFonts w:ascii="Times New Roman" w:hAnsi="Times New Roman"/>
          <w:sz w:val="24"/>
          <w:szCs w:val="24"/>
        </w:rPr>
        <w:sym w:font="Symbol" w:char="F02D"/>
      </w:r>
      <w:r w:rsidRPr="0057157B">
        <w:rPr>
          <w:rFonts w:ascii="Times New Roman" w:hAnsi="Times New Roman"/>
          <w:sz w:val="24"/>
          <w:szCs w:val="24"/>
        </w:rPr>
        <w:t xml:space="preserve"> 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w:t>
      </w:r>
    </w:p>
    <w:p w:rsidR="00455B30" w:rsidRPr="0057157B" w:rsidRDefault="00455B30" w:rsidP="00455B30">
      <w:pPr>
        <w:pStyle w:val="ad"/>
        <w:spacing w:after="0" w:line="360" w:lineRule="auto"/>
        <w:ind w:left="0" w:firstLine="709"/>
        <w:jc w:val="both"/>
        <w:rPr>
          <w:rFonts w:ascii="Times New Roman" w:hAnsi="Times New Roman"/>
          <w:sz w:val="24"/>
          <w:szCs w:val="24"/>
        </w:rPr>
      </w:pPr>
      <w:r w:rsidRPr="0057157B">
        <w:rPr>
          <w:rFonts w:ascii="Times New Roman" w:hAnsi="Times New Roman"/>
          <w:sz w:val="24"/>
          <w:szCs w:val="24"/>
        </w:rPr>
        <w:sym w:font="Symbol" w:char="F02D"/>
      </w:r>
      <w:r w:rsidRPr="0057157B">
        <w:rPr>
          <w:rFonts w:ascii="Times New Roman" w:hAnsi="Times New Roman"/>
          <w:sz w:val="24"/>
          <w:szCs w:val="24"/>
        </w:rPr>
        <w:t xml:space="preserve">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 </w:t>
      </w:r>
    </w:p>
    <w:p w:rsidR="00455B30" w:rsidRPr="0057157B" w:rsidRDefault="00455B30" w:rsidP="00455B30">
      <w:pPr>
        <w:pStyle w:val="ad"/>
        <w:spacing w:after="0" w:line="360" w:lineRule="auto"/>
        <w:ind w:left="0" w:firstLine="709"/>
        <w:jc w:val="both"/>
        <w:rPr>
          <w:rFonts w:ascii="Times New Roman" w:hAnsi="Times New Roman"/>
          <w:b/>
          <w:sz w:val="24"/>
          <w:szCs w:val="24"/>
        </w:rPr>
      </w:pPr>
      <w:r w:rsidRPr="0057157B">
        <w:rPr>
          <w:rFonts w:ascii="Times New Roman" w:hAnsi="Times New Roman"/>
          <w:b/>
          <w:sz w:val="24"/>
          <w:szCs w:val="24"/>
        </w:rPr>
        <w:t xml:space="preserve">Социальное партнёрство </w:t>
      </w:r>
    </w:p>
    <w:p w:rsidR="00455B30" w:rsidRPr="0057157B" w:rsidRDefault="00455B30" w:rsidP="00455B30">
      <w:pPr>
        <w:pStyle w:val="ad"/>
        <w:spacing w:after="0" w:line="360" w:lineRule="auto"/>
        <w:ind w:left="0" w:firstLine="709"/>
        <w:jc w:val="both"/>
        <w:rPr>
          <w:rFonts w:ascii="Times New Roman" w:hAnsi="Times New Roman"/>
          <w:sz w:val="24"/>
          <w:szCs w:val="24"/>
        </w:rPr>
      </w:pPr>
      <w:r w:rsidRPr="0057157B">
        <w:rPr>
          <w:rFonts w:ascii="Times New Roman" w:hAnsi="Times New Roman"/>
          <w:sz w:val="24"/>
          <w:szCs w:val="24"/>
        </w:rPr>
        <w:t>Реализация воспитательного потенциала социального партнёрства может предусматривать:</w:t>
      </w:r>
    </w:p>
    <w:p w:rsidR="00455B30" w:rsidRPr="0057157B" w:rsidRDefault="00455B30" w:rsidP="00455B30">
      <w:pPr>
        <w:pStyle w:val="ad"/>
        <w:spacing w:after="0" w:line="360" w:lineRule="auto"/>
        <w:ind w:left="0" w:firstLine="709"/>
        <w:jc w:val="both"/>
        <w:rPr>
          <w:rFonts w:ascii="Times New Roman" w:hAnsi="Times New Roman"/>
          <w:sz w:val="24"/>
          <w:szCs w:val="24"/>
        </w:rPr>
      </w:pPr>
      <w:r w:rsidRPr="0057157B">
        <w:rPr>
          <w:rFonts w:ascii="Times New Roman" w:hAnsi="Times New Roman"/>
          <w:sz w:val="24"/>
          <w:szCs w:val="24"/>
        </w:rPr>
        <w:lastRenderedPageBreak/>
        <w:sym w:font="Symbol" w:char="F02D"/>
      </w:r>
      <w:r w:rsidRPr="0057157B">
        <w:rPr>
          <w:rFonts w:ascii="Times New Roman" w:hAnsi="Times New Roman"/>
          <w:sz w:val="24"/>
          <w:szCs w:val="24"/>
        </w:rPr>
        <w:t xml:space="preserve">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 </w:t>
      </w:r>
    </w:p>
    <w:p w:rsidR="00455B30" w:rsidRPr="0057157B" w:rsidRDefault="00455B30" w:rsidP="00455B30">
      <w:pPr>
        <w:pStyle w:val="ad"/>
        <w:spacing w:after="0" w:line="360" w:lineRule="auto"/>
        <w:ind w:left="0" w:firstLine="709"/>
        <w:jc w:val="both"/>
        <w:rPr>
          <w:rFonts w:ascii="Times New Roman" w:hAnsi="Times New Roman"/>
          <w:sz w:val="24"/>
          <w:szCs w:val="24"/>
        </w:rPr>
      </w:pPr>
      <w:r w:rsidRPr="0057157B">
        <w:rPr>
          <w:rFonts w:ascii="Times New Roman" w:hAnsi="Times New Roman"/>
          <w:sz w:val="24"/>
          <w:szCs w:val="24"/>
        </w:rPr>
        <w:sym w:font="Symbol" w:char="F02D"/>
      </w:r>
      <w:r w:rsidRPr="0057157B">
        <w:rPr>
          <w:rFonts w:ascii="Times New Roman" w:hAnsi="Times New Roman"/>
          <w:sz w:val="24"/>
          <w:szCs w:val="24"/>
        </w:rPr>
        <w:t xml:space="preserve"> </w:t>
      </w:r>
      <w:proofErr w:type="gramStart"/>
      <w:r w:rsidRPr="0057157B">
        <w:rPr>
          <w:rFonts w:ascii="Times New Roman" w:hAnsi="Times New Roman"/>
          <w:sz w:val="24"/>
          <w:szCs w:val="24"/>
        </w:rPr>
        <w:t>открытые дискуссионные площадки (детские, педагогические, родительские, совместные)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w:t>
      </w:r>
      <w:proofErr w:type="gramEnd"/>
    </w:p>
    <w:p w:rsidR="00455B30" w:rsidRPr="0057157B" w:rsidRDefault="00455B30" w:rsidP="00455B30">
      <w:pPr>
        <w:pStyle w:val="ad"/>
        <w:spacing w:after="0" w:line="360" w:lineRule="auto"/>
        <w:ind w:left="0" w:firstLine="709"/>
        <w:jc w:val="both"/>
        <w:rPr>
          <w:rFonts w:ascii="Times New Roman" w:hAnsi="Times New Roman"/>
          <w:sz w:val="24"/>
          <w:szCs w:val="24"/>
        </w:rPr>
      </w:pPr>
      <w:r w:rsidRPr="0057157B">
        <w:rPr>
          <w:rFonts w:ascii="Times New Roman" w:hAnsi="Times New Roman"/>
          <w:sz w:val="24"/>
          <w:szCs w:val="24"/>
        </w:rPr>
        <w:sym w:font="Symbol" w:char="F02D"/>
      </w:r>
      <w:r w:rsidRPr="0057157B">
        <w:rPr>
          <w:rFonts w:ascii="Times New Roman" w:hAnsi="Times New Roman"/>
          <w:sz w:val="24"/>
          <w:szCs w:val="24"/>
        </w:rPr>
        <w:t xml:space="preserve"> 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w:t>
      </w:r>
      <w:proofErr w:type="gramStart"/>
      <w:r w:rsidRPr="0057157B">
        <w:rPr>
          <w:rFonts w:ascii="Times New Roman" w:hAnsi="Times New Roman"/>
          <w:sz w:val="24"/>
          <w:szCs w:val="24"/>
        </w:rPr>
        <w:t>обучающихся</w:t>
      </w:r>
      <w:proofErr w:type="gramEnd"/>
      <w:r w:rsidRPr="0057157B">
        <w:rPr>
          <w:rFonts w:ascii="Times New Roman" w:hAnsi="Times New Roman"/>
          <w:sz w:val="24"/>
          <w:szCs w:val="24"/>
        </w:rPr>
        <w:t xml:space="preserve">, преобразование окружающего социума, позитивное воздействие на социальное окружение. </w:t>
      </w:r>
    </w:p>
    <w:p w:rsidR="00455B30" w:rsidRPr="0057157B" w:rsidRDefault="00455B30" w:rsidP="00455B30">
      <w:pPr>
        <w:pStyle w:val="ad"/>
        <w:spacing w:after="0" w:line="360" w:lineRule="auto"/>
        <w:ind w:left="0" w:firstLine="709"/>
        <w:jc w:val="both"/>
        <w:rPr>
          <w:rFonts w:ascii="Times New Roman" w:hAnsi="Times New Roman"/>
          <w:b/>
          <w:sz w:val="24"/>
          <w:szCs w:val="24"/>
        </w:rPr>
      </w:pPr>
      <w:r w:rsidRPr="0057157B">
        <w:rPr>
          <w:rFonts w:ascii="Times New Roman" w:hAnsi="Times New Roman"/>
          <w:b/>
          <w:sz w:val="24"/>
          <w:szCs w:val="24"/>
        </w:rPr>
        <w:t xml:space="preserve">Профориентация </w:t>
      </w:r>
    </w:p>
    <w:p w:rsidR="00455B30" w:rsidRPr="0057157B" w:rsidRDefault="00455B30" w:rsidP="00455B30">
      <w:pPr>
        <w:pStyle w:val="ad"/>
        <w:spacing w:after="0" w:line="360" w:lineRule="auto"/>
        <w:ind w:left="0" w:firstLine="709"/>
        <w:jc w:val="both"/>
        <w:rPr>
          <w:rFonts w:ascii="Times New Roman" w:hAnsi="Times New Roman"/>
          <w:sz w:val="24"/>
          <w:szCs w:val="24"/>
        </w:rPr>
      </w:pPr>
      <w:r w:rsidRPr="0057157B">
        <w:rPr>
          <w:rFonts w:ascii="Times New Roman" w:hAnsi="Times New Roman"/>
          <w:sz w:val="24"/>
          <w:szCs w:val="24"/>
        </w:rPr>
        <w:t xml:space="preserve">Реализация воспитательного потенциала </w:t>
      </w:r>
      <w:proofErr w:type="spellStart"/>
      <w:r w:rsidRPr="0057157B">
        <w:rPr>
          <w:rFonts w:ascii="Times New Roman" w:hAnsi="Times New Roman"/>
          <w:sz w:val="24"/>
          <w:szCs w:val="24"/>
        </w:rPr>
        <w:t>профориентационной</w:t>
      </w:r>
      <w:proofErr w:type="spellEnd"/>
      <w:r w:rsidRPr="0057157B">
        <w:rPr>
          <w:rFonts w:ascii="Times New Roman" w:hAnsi="Times New Roman"/>
          <w:sz w:val="24"/>
          <w:szCs w:val="24"/>
        </w:rPr>
        <w:t xml:space="preserve"> работы общеобразовательной организации может предусматривать: </w:t>
      </w:r>
    </w:p>
    <w:p w:rsidR="00455B30" w:rsidRPr="0057157B" w:rsidRDefault="00455B30" w:rsidP="00455B30">
      <w:pPr>
        <w:pStyle w:val="ad"/>
        <w:spacing w:after="0" w:line="360" w:lineRule="auto"/>
        <w:ind w:left="0" w:firstLine="709"/>
        <w:jc w:val="both"/>
        <w:rPr>
          <w:rFonts w:ascii="Times New Roman" w:hAnsi="Times New Roman"/>
          <w:sz w:val="24"/>
          <w:szCs w:val="24"/>
        </w:rPr>
      </w:pPr>
      <w:r w:rsidRPr="0057157B">
        <w:rPr>
          <w:rFonts w:ascii="Times New Roman" w:hAnsi="Times New Roman"/>
          <w:sz w:val="24"/>
          <w:szCs w:val="24"/>
        </w:rPr>
        <w:sym w:font="Symbol" w:char="F02D"/>
      </w:r>
      <w:r w:rsidRPr="0057157B">
        <w:rPr>
          <w:rFonts w:ascii="Times New Roman" w:hAnsi="Times New Roman"/>
          <w:sz w:val="24"/>
          <w:szCs w:val="24"/>
        </w:rPr>
        <w:t xml:space="preserve"> проведение циклов </w:t>
      </w:r>
      <w:proofErr w:type="spellStart"/>
      <w:r w:rsidRPr="0057157B">
        <w:rPr>
          <w:rFonts w:ascii="Times New Roman" w:hAnsi="Times New Roman"/>
          <w:sz w:val="24"/>
          <w:szCs w:val="24"/>
        </w:rPr>
        <w:t>профориентационных</w:t>
      </w:r>
      <w:proofErr w:type="spellEnd"/>
      <w:r w:rsidRPr="0057157B">
        <w:rPr>
          <w:rFonts w:ascii="Times New Roman" w:hAnsi="Times New Roman"/>
          <w:sz w:val="24"/>
          <w:szCs w:val="24"/>
        </w:rPr>
        <w:t xml:space="preserve"> часов, направленных на подготовку обучающегося к осознанному планированию и реализации своего профессионального будущего; </w:t>
      </w:r>
    </w:p>
    <w:p w:rsidR="00455B30" w:rsidRPr="0057157B" w:rsidRDefault="00455B30" w:rsidP="00455B30">
      <w:pPr>
        <w:pStyle w:val="ad"/>
        <w:spacing w:after="0" w:line="360" w:lineRule="auto"/>
        <w:ind w:left="0" w:firstLine="709"/>
        <w:jc w:val="both"/>
        <w:rPr>
          <w:rFonts w:ascii="Times New Roman" w:hAnsi="Times New Roman"/>
          <w:sz w:val="24"/>
          <w:szCs w:val="24"/>
        </w:rPr>
      </w:pPr>
      <w:r w:rsidRPr="0057157B">
        <w:rPr>
          <w:rFonts w:ascii="Times New Roman" w:hAnsi="Times New Roman"/>
          <w:sz w:val="24"/>
          <w:szCs w:val="24"/>
        </w:rPr>
        <w:sym w:font="Symbol" w:char="F02D"/>
      </w:r>
      <w:proofErr w:type="spellStart"/>
      <w:r w:rsidRPr="0057157B">
        <w:rPr>
          <w:rFonts w:ascii="Times New Roman" w:hAnsi="Times New Roman"/>
          <w:sz w:val="24"/>
          <w:szCs w:val="24"/>
        </w:rPr>
        <w:t>профориентационные</w:t>
      </w:r>
      <w:proofErr w:type="spellEnd"/>
      <w:r w:rsidRPr="0057157B">
        <w:rPr>
          <w:rFonts w:ascii="Times New Roman" w:hAnsi="Times New Roman"/>
          <w:sz w:val="24"/>
          <w:szCs w:val="24"/>
        </w:rPr>
        <w:t xml:space="preserve"> игры (симуляции, деловые игры, </w:t>
      </w:r>
      <w:proofErr w:type="spellStart"/>
      <w:r w:rsidRPr="0057157B">
        <w:rPr>
          <w:rFonts w:ascii="Times New Roman" w:hAnsi="Times New Roman"/>
          <w:sz w:val="24"/>
          <w:szCs w:val="24"/>
        </w:rPr>
        <w:t>квесты</w:t>
      </w:r>
      <w:proofErr w:type="spellEnd"/>
      <w:r w:rsidRPr="0057157B">
        <w:rPr>
          <w:rFonts w:ascii="Times New Roman" w:hAnsi="Times New Roman"/>
          <w:sz w:val="24"/>
          <w:szCs w:val="24"/>
        </w:rPr>
        <w:t>, кейсы), расширяющие знания о профессиях, способах выбора профессий, особенностях, условиях разной профессиональной деятельности;</w:t>
      </w:r>
    </w:p>
    <w:p w:rsidR="00455B30" w:rsidRPr="0057157B" w:rsidRDefault="00455B30" w:rsidP="00455B30">
      <w:pPr>
        <w:pStyle w:val="ad"/>
        <w:spacing w:after="0" w:line="360" w:lineRule="auto"/>
        <w:ind w:left="0" w:firstLine="709"/>
        <w:jc w:val="both"/>
        <w:rPr>
          <w:rFonts w:ascii="Times New Roman" w:hAnsi="Times New Roman"/>
          <w:sz w:val="24"/>
          <w:szCs w:val="24"/>
        </w:rPr>
      </w:pPr>
      <w:r w:rsidRPr="0057157B">
        <w:rPr>
          <w:rFonts w:ascii="Times New Roman" w:hAnsi="Times New Roman"/>
          <w:sz w:val="24"/>
          <w:szCs w:val="24"/>
        </w:rPr>
        <w:sym w:font="Symbol" w:char="F02D"/>
      </w:r>
      <w:r w:rsidRPr="0057157B">
        <w:rPr>
          <w:rFonts w:ascii="Times New Roman" w:hAnsi="Times New Roman"/>
          <w:sz w:val="24"/>
          <w:szCs w:val="24"/>
        </w:rPr>
        <w:t xml:space="preserve"> совместное с пе</w:t>
      </w:r>
      <w:r>
        <w:rPr>
          <w:rFonts w:ascii="Times New Roman" w:hAnsi="Times New Roman"/>
          <w:sz w:val="24"/>
          <w:szCs w:val="24"/>
        </w:rPr>
        <w:t>дагогами изучение обучающимися И</w:t>
      </w:r>
      <w:r w:rsidRPr="0057157B">
        <w:rPr>
          <w:rFonts w:ascii="Times New Roman" w:hAnsi="Times New Roman"/>
          <w:sz w:val="24"/>
          <w:szCs w:val="24"/>
        </w:rPr>
        <w:t xml:space="preserve">нтернет-ресурсов, посвящённых выбору профессий, прохождение </w:t>
      </w:r>
      <w:proofErr w:type="spellStart"/>
      <w:r w:rsidRPr="0057157B">
        <w:rPr>
          <w:rFonts w:ascii="Times New Roman" w:hAnsi="Times New Roman"/>
          <w:sz w:val="24"/>
          <w:szCs w:val="24"/>
        </w:rPr>
        <w:t>профориентационного</w:t>
      </w:r>
      <w:proofErr w:type="spellEnd"/>
      <w:r w:rsidRPr="0057157B">
        <w:rPr>
          <w:rFonts w:ascii="Times New Roman" w:hAnsi="Times New Roman"/>
          <w:sz w:val="24"/>
          <w:szCs w:val="24"/>
        </w:rPr>
        <w:t xml:space="preserve"> </w:t>
      </w:r>
      <w:proofErr w:type="spellStart"/>
      <w:r w:rsidRPr="0057157B">
        <w:rPr>
          <w:rFonts w:ascii="Times New Roman" w:hAnsi="Times New Roman"/>
          <w:sz w:val="24"/>
          <w:szCs w:val="24"/>
        </w:rPr>
        <w:t>онлайн-тестирования</w:t>
      </w:r>
      <w:proofErr w:type="spellEnd"/>
      <w:r w:rsidRPr="0057157B">
        <w:rPr>
          <w:rFonts w:ascii="Times New Roman" w:hAnsi="Times New Roman"/>
          <w:sz w:val="24"/>
          <w:szCs w:val="24"/>
        </w:rPr>
        <w:t xml:space="preserve">, </w:t>
      </w:r>
      <w:proofErr w:type="spellStart"/>
      <w:r w:rsidRPr="0057157B">
        <w:rPr>
          <w:rFonts w:ascii="Times New Roman" w:hAnsi="Times New Roman"/>
          <w:sz w:val="24"/>
          <w:szCs w:val="24"/>
        </w:rPr>
        <w:t>онлайн-курсов</w:t>
      </w:r>
      <w:proofErr w:type="spellEnd"/>
      <w:r w:rsidRPr="0057157B">
        <w:rPr>
          <w:rFonts w:ascii="Times New Roman" w:hAnsi="Times New Roman"/>
          <w:sz w:val="24"/>
          <w:szCs w:val="24"/>
        </w:rPr>
        <w:t xml:space="preserve"> по интересующим профессиям и направлениям профессионального образования; </w:t>
      </w:r>
    </w:p>
    <w:p w:rsidR="00455B30" w:rsidRPr="0057157B" w:rsidRDefault="00455B30" w:rsidP="00455B30">
      <w:pPr>
        <w:pStyle w:val="ad"/>
        <w:spacing w:after="0" w:line="360" w:lineRule="auto"/>
        <w:ind w:left="0" w:firstLine="709"/>
        <w:jc w:val="both"/>
        <w:rPr>
          <w:rFonts w:ascii="Times New Roman" w:hAnsi="Times New Roman"/>
          <w:sz w:val="24"/>
          <w:szCs w:val="24"/>
        </w:rPr>
      </w:pPr>
      <w:r w:rsidRPr="0057157B">
        <w:rPr>
          <w:rFonts w:ascii="Times New Roman" w:hAnsi="Times New Roman"/>
          <w:sz w:val="24"/>
          <w:szCs w:val="24"/>
        </w:rPr>
        <w:sym w:font="Symbol" w:char="F02D"/>
      </w:r>
      <w:r w:rsidRPr="0057157B">
        <w:rPr>
          <w:rFonts w:ascii="Times New Roman" w:hAnsi="Times New Roman"/>
          <w:sz w:val="24"/>
          <w:szCs w:val="24"/>
        </w:rPr>
        <w:t xml:space="preserve"> участие в работе всероссийских </w:t>
      </w:r>
      <w:proofErr w:type="spellStart"/>
      <w:r w:rsidRPr="0057157B">
        <w:rPr>
          <w:rFonts w:ascii="Times New Roman" w:hAnsi="Times New Roman"/>
          <w:sz w:val="24"/>
          <w:szCs w:val="24"/>
        </w:rPr>
        <w:t>профориентационных</w:t>
      </w:r>
      <w:proofErr w:type="spellEnd"/>
      <w:r w:rsidRPr="0057157B">
        <w:rPr>
          <w:rFonts w:ascii="Times New Roman" w:hAnsi="Times New Roman"/>
          <w:sz w:val="24"/>
          <w:szCs w:val="24"/>
        </w:rPr>
        <w:t xml:space="preserve"> проектов; </w:t>
      </w:r>
    </w:p>
    <w:p w:rsidR="00455B30" w:rsidRPr="0057157B" w:rsidRDefault="00455B30" w:rsidP="00455B30">
      <w:pPr>
        <w:pStyle w:val="ad"/>
        <w:spacing w:after="0" w:line="360" w:lineRule="auto"/>
        <w:ind w:left="0" w:firstLine="709"/>
        <w:jc w:val="both"/>
        <w:rPr>
          <w:rFonts w:ascii="Times New Roman" w:hAnsi="Times New Roman"/>
          <w:sz w:val="24"/>
          <w:szCs w:val="24"/>
        </w:rPr>
      </w:pPr>
      <w:r w:rsidRPr="0057157B">
        <w:rPr>
          <w:rFonts w:ascii="Times New Roman" w:hAnsi="Times New Roman"/>
          <w:sz w:val="24"/>
          <w:szCs w:val="24"/>
        </w:rPr>
        <w:sym w:font="Symbol" w:char="F02D"/>
      </w:r>
      <w:r w:rsidRPr="0057157B">
        <w:rPr>
          <w:rFonts w:ascii="Times New Roman" w:hAnsi="Times New Roman"/>
          <w:sz w:val="24"/>
          <w:szCs w:val="24"/>
        </w:rPr>
        <w:t xml:space="preserve">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 </w:t>
      </w:r>
    </w:p>
    <w:p w:rsidR="00652EAC" w:rsidRDefault="00455B30" w:rsidP="00652EAC">
      <w:pPr>
        <w:spacing w:line="360" w:lineRule="auto"/>
        <w:ind w:firstLine="709"/>
        <w:jc w:val="both"/>
      </w:pPr>
      <w:r w:rsidRPr="0057157B">
        <w:sym w:font="Symbol" w:char="F02D"/>
      </w:r>
      <w:r w:rsidRPr="0057157B">
        <w:t xml:space="preserve"> освоение </w:t>
      </w:r>
      <w:proofErr w:type="gramStart"/>
      <w:r w:rsidRPr="0057157B">
        <w:t>обучающимися</w:t>
      </w:r>
      <w:proofErr w:type="gramEnd"/>
      <w:r w:rsidRPr="0057157B">
        <w:t xml:space="preserve"> основ профессии в рамках различных курсов по выбору, включённых в обязательную часть образовательной программы, в рамках компонента об участниках образовательных отношений, внеурочной деятельности или в рамках дополнительного образования.</w:t>
      </w:r>
    </w:p>
    <w:p w:rsidR="00652EAC" w:rsidRDefault="00652EAC" w:rsidP="00455B30">
      <w:pPr>
        <w:spacing w:line="360" w:lineRule="auto"/>
        <w:ind w:firstLine="709"/>
        <w:jc w:val="both"/>
      </w:pPr>
    </w:p>
    <w:p w:rsidR="00652EAC" w:rsidRDefault="00652EAC" w:rsidP="00652EAC">
      <w:pPr>
        <w:spacing w:line="360" w:lineRule="auto"/>
        <w:jc w:val="both"/>
      </w:pPr>
    </w:p>
    <w:p w:rsidR="00455B30" w:rsidRDefault="00455B30" w:rsidP="00BB681B">
      <w:pPr>
        <w:pStyle w:val="ad"/>
        <w:numPr>
          <w:ilvl w:val="0"/>
          <w:numId w:val="107"/>
        </w:numPr>
        <w:spacing w:line="360" w:lineRule="auto"/>
        <w:jc w:val="center"/>
        <w:rPr>
          <w:rFonts w:ascii="Times New Roman" w:hAnsi="Times New Roman"/>
          <w:b/>
          <w:bCs/>
          <w:sz w:val="28"/>
          <w:szCs w:val="28"/>
        </w:rPr>
      </w:pPr>
      <w:r w:rsidRPr="00C44B97">
        <w:rPr>
          <w:rFonts w:ascii="Times New Roman" w:hAnsi="Times New Roman"/>
          <w:b/>
          <w:bCs/>
          <w:sz w:val="28"/>
          <w:szCs w:val="28"/>
        </w:rPr>
        <w:lastRenderedPageBreak/>
        <w:t>Организационный раздел</w:t>
      </w:r>
    </w:p>
    <w:p w:rsidR="00455B30" w:rsidRDefault="00455B30" w:rsidP="00455B30">
      <w:pPr>
        <w:shd w:val="clear" w:color="auto" w:fill="FFFFFF"/>
        <w:tabs>
          <w:tab w:val="left" w:pos="4963"/>
        </w:tabs>
        <w:spacing w:line="230" w:lineRule="exact"/>
        <w:ind w:left="360"/>
        <w:jc w:val="center"/>
        <w:rPr>
          <w:b/>
        </w:rPr>
      </w:pPr>
      <w:r>
        <w:rPr>
          <w:b/>
        </w:rPr>
        <w:t>Учебный план</w:t>
      </w:r>
    </w:p>
    <w:p w:rsidR="00455B30" w:rsidRPr="007E7A66" w:rsidRDefault="00455B30" w:rsidP="00455B30">
      <w:pPr>
        <w:shd w:val="clear" w:color="auto" w:fill="FFFFFF"/>
        <w:tabs>
          <w:tab w:val="left" w:pos="4963"/>
        </w:tabs>
        <w:spacing w:line="230" w:lineRule="exact"/>
        <w:ind w:left="360"/>
        <w:jc w:val="center"/>
        <w:rPr>
          <w:rFonts w:eastAsia="Calibri"/>
          <w:b/>
        </w:rPr>
      </w:pPr>
      <w:r w:rsidRPr="007E7A66">
        <w:rPr>
          <w:rFonts w:eastAsia="Calibri"/>
          <w:b/>
        </w:rPr>
        <w:t>Муниципального казенного общеобразовательного учреждения</w:t>
      </w:r>
    </w:p>
    <w:p w:rsidR="00455B30" w:rsidRPr="007E7A66" w:rsidRDefault="00455B30" w:rsidP="00455B30">
      <w:pPr>
        <w:shd w:val="clear" w:color="auto" w:fill="FFFFFF"/>
        <w:tabs>
          <w:tab w:val="left" w:pos="4963"/>
        </w:tabs>
        <w:spacing w:line="230" w:lineRule="exact"/>
        <w:ind w:left="360"/>
        <w:jc w:val="center"/>
        <w:rPr>
          <w:rFonts w:eastAsia="Calibri"/>
          <w:b/>
        </w:rPr>
      </w:pPr>
      <w:r w:rsidRPr="007E7A66">
        <w:rPr>
          <w:rFonts w:eastAsia="Calibri"/>
          <w:b/>
        </w:rPr>
        <w:t>«</w:t>
      </w:r>
      <w:proofErr w:type="spellStart"/>
      <w:r w:rsidRPr="007E7A66">
        <w:rPr>
          <w:rFonts w:eastAsia="Calibri"/>
          <w:b/>
        </w:rPr>
        <w:t>Лакинская</w:t>
      </w:r>
      <w:proofErr w:type="spellEnd"/>
      <w:r w:rsidRPr="007E7A66">
        <w:rPr>
          <w:rFonts w:eastAsia="Calibri"/>
          <w:b/>
        </w:rPr>
        <w:t xml:space="preserve"> средняя общеобразовательная школа»</w:t>
      </w:r>
    </w:p>
    <w:p w:rsidR="00455B30" w:rsidRPr="007E7A66" w:rsidRDefault="00C94702" w:rsidP="00455B30">
      <w:pPr>
        <w:shd w:val="clear" w:color="auto" w:fill="FFFFFF"/>
        <w:tabs>
          <w:tab w:val="left" w:pos="3195"/>
          <w:tab w:val="left" w:pos="4963"/>
        </w:tabs>
        <w:spacing w:line="230" w:lineRule="exact"/>
        <w:ind w:left="360"/>
        <w:jc w:val="center"/>
        <w:rPr>
          <w:rFonts w:eastAsia="Calibri"/>
        </w:rPr>
      </w:pPr>
      <w:r>
        <w:rPr>
          <w:rFonts w:eastAsia="Calibri"/>
        </w:rPr>
        <w:t>на 2022-2023</w:t>
      </w:r>
      <w:r w:rsidR="00455B30" w:rsidRPr="007E7A66">
        <w:rPr>
          <w:rFonts w:eastAsia="Calibri"/>
        </w:rPr>
        <w:t xml:space="preserve"> учебный год</w:t>
      </w:r>
    </w:p>
    <w:p w:rsidR="00455B30" w:rsidRPr="00652EAC" w:rsidRDefault="00455B30" w:rsidP="00652EAC">
      <w:pPr>
        <w:shd w:val="clear" w:color="auto" w:fill="FFFFFF"/>
        <w:tabs>
          <w:tab w:val="left" w:pos="3195"/>
        </w:tabs>
        <w:spacing w:line="230" w:lineRule="exact"/>
        <w:ind w:left="360"/>
        <w:jc w:val="center"/>
      </w:pPr>
      <w:r w:rsidRPr="007E7A66">
        <w:rPr>
          <w:rFonts w:eastAsia="Calibri"/>
        </w:rPr>
        <w:t>(начальное общее образование 1– 4 классы</w:t>
      </w:r>
      <w:r>
        <w:t>)</w:t>
      </w:r>
    </w:p>
    <w:p w:rsidR="00455B30" w:rsidRDefault="00455B30" w:rsidP="00C94702">
      <w:pPr>
        <w:pStyle w:val="Default"/>
        <w:spacing w:line="360" w:lineRule="auto"/>
        <w:contextualSpacing/>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7"/>
        <w:gridCol w:w="4427"/>
        <w:gridCol w:w="1700"/>
        <w:gridCol w:w="1606"/>
        <w:gridCol w:w="1606"/>
        <w:gridCol w:w="1606"/>
      </w:tblGrid>
      <w:tr w:rsidR="00652EAC" w:rsidTr="00652EAC">
        <w:tc>
          <w:tcPr>
            <w:tcW w:w="6000" w:type="dxa"/>
            <w:vMerge w:val="restart"/>
            <w:shd w:val="clear" w:color="auto" w:fill="D9D9D9"/>
          </w:tcPr>
          <w:p w:rsidR="00652EAC" w:rsidRDefault="00652EAC" w:rsidP="00E03531">
            <w:r w:rsidRPr="00652EAC">
              <w:rPr>
                <w:b/>
              </w:rPr>
              <w:t>Предметная область</w:t>
            </w:r>
          </w:p>
        </w:tc>
        <w:tc>
          <w:tcPr>
            <w:tcW w:w="6000" w:type="dxa"/>
            <w:vMerge w:val="restart"/>
            <w:shd w:val="clear" w:color="auto" w:fill="D9D9D9"/>
          </w:tcPr>
          <w:p w:rsidR="00652EAC" w:rsidRDefault="00652EAC" w:rsidP="00E03531">
            <w:r w:rsidRPr="00652EAC">
              <w:rPr>
                <w:b/>
              </w:rPr>
              <w:t>Учебный предмет</w:t>
            </w:r>
          </w:p>
        </w:tc>
        <w:tc>
          <w:tcPr>
            <w:tcW w:w="9700" w:type="dxa"/>
            <w:gridSpan w:val="4"/>
            <w:shd w:val="clear" w:color="auto" w:fill="D9D9D9"/>
          </w:tcPr>
          <w:p w:rsidR="00652EAC" w:rsidRDefault="00652EAC" w:rsidP="00652EAC">
            <w:pPr>
              <w:jc w:val="center"/>
            </w:pPr>
            <w:r w:rsidRPr="00652EAC">
              <w:rPr>
                <w:b/>
              </w:rPr>
              <w:t>Количество часов в неделю</w:t>
            </w:r>
          </w:p>
        </w:tc>
      </w:tr>
      <w:tr w:rsidR="00652EAC" w:rsidTr="00652EAC">
        <w:tc>
          <w:tcPr>
            <w:tcW w:w="2425" w:type="dxa"/>
            <w:vMerge/>
          </w:tcPr>
          <w:p w:rsidR="00652EAC" w:rsidRDefault="00652EAC" w:rsidP="00E03531"/>
        </w:tc>
        <w:tc>
          <w:tcPr>
            <w:tcW w:w="2425" w:type="dxa"/>
            <w:vMerge/>
          </w:tcPr>
          <w:p w:rsidR="00652EAC" w:rsidRDefault="00652EAC" w:rsidP="00E03531"/>
        </w:tc>
        <w:tc>
          <w:tcPr>
            <w:tcW w:w="0" w:type="dxa"/>
            <w:shd w:val="clear" w:color="auto" w:fill="D9D9D9"/>
          </w:tcPr>
          <w:p w:rsidR="00652EAC" w:rsidRDefault="00652EAC" w:rsidP="00652EAC">
            <w:pPr>
              <w:jc w:val="center"/>
            </w:pPr>
            <w:r w:rsidRPr="00652EAC">
              <w:rPr>
                <w:b/>
              </w:rPr>
              <w:t>1</w:t>
            </w:r>
          </w:p>
        </w:tc>
        <w:tc>
          <w:tcPr>
            <w:tcW w:w="0" w:type="dxa"/>
            <w:shd w:val="clear" w:color="auto" w:fill="D9D9D9"/>
          </w:tcPr>
          <w:p w:rsidR="00652EAC" w:rsidRDefault="00652EAC" w:rsidP="00652EAC">
            <w:pPr>
              <w:jc w:val="center"/>
            </w:pPr>
            <w:r w:rsidRPr="00652EAC">
              <w:rPr>
                <w:b/>
              </w:rPr>
              <w:t>2</w:t>
            </w:r>
          </w:p>
        </w:tc>
        <w:tc>
          <w:tcPr>
            <w:tcW w:w="0" w:type="dxa"/>
            <w:shd w:val="clear" w:color="auto" w:fill="D9D9D9"/>
          </w:tcPr>
          <w:p w:rsidR="00652EAC" w:rsidRDefault="00652EAC" w:rsidP="00652EAC">
            <w:pPr>
              <w:jc w:val="center"/>
            </w:pPr>
            <w:r w:rsidRPr="00652EAC">
              <w:rPr>
                <w:b/>
              </w:rPr>
              <w:t>3</w:t>
            </w:r>
          </w:p>
        </w:tc>
        <w:tc>
          <w:tcPr>
            <w:tcW w:w="0" w:type="dxa"/>
            <w:shd w:val="clear" w:color="auto" w:fill="D9D9D9"/>
          </w:tcPr>
          <w:p w:rsidR="00652EAC" w:rsidRDefault="00652EAC" w:rsidP="00652EAC">
            <w:pPr>
              <w:jc w:val="center"/>
            </w:pPr>
            <w:r w:rsidRPr="00652EAC">
              <w:rPr>
                <w:b/>
              </w:rPr>
              <w:t>4</w:t>
            </w:r>
          </w:p>
        </w:tc>
      </w:tr>
      <w:tr w:rsidR="00652EAC" w:rsidTr="00652EAC">
        <w:tc>
          <w:tcPr>
            <w:tcW w:w="14550" w:type="dxa"/>
            <w:gridSpan w:val="6"/>
            <w:shd w:val="clear" w:color="auto" w:fill="FFFFB3"/>
          </w:tcPr>
          <w:p w:rsidR="00652EAC" w:rsidRDefault="00652EAC" w:rsidP="00652EAC">
            <w:pPr>
              <w:jc w:val="center"/>
            </w:pPr>
            <w:r w:rsidRPr="00652EAC">
              <w:rPr>
                <w:b/>
              </w:rPr>
              <w:t>Обязательная часть</w:t>
            </w:r>
          </w:p>
        </w:tc>
      </w:tr>
      <w:tr w:rsidR="00652EAC" w:rsidTr="00652EAC">
        <w:tc>
          <w:tcPr>
            <w:tcW w:w="2425" w:type="dxa"/>
            <w:vMerge w:val="restart"/>
          </w:tcPr>
          <w:p w:rsidR="00652EAC" w:rsidRDefault="00652EAC" w:rsidP="00E03531">
            <w:r>
              <w:t>Русский язык и литературное чтение</w:t>
            </w:r>
          </w:p>
        </w:tc>
        <w:tc>
          <w:tcPr>
            <w:tcW w:w="2425" w:type="dxa"/>
          </w:tcPr>
          <w:p w:rsidR="00652EAC" w:rsidRDefault="00652EAC" w:rsidP="00E03531">
            <w:r>
              <w:t>Русский язык</w:t>
            </w:r>
          </w:p>
        </w:tc>
        <w:tc>
          <w:tcPr>
            <w:tcW w:w="2425" w:type="dxa"/>
          </w:tcPr>
          <w:p w:rsidR="00652EAC" w:rsidRDefault="00652EAC" w:rsidP="00652EAC">
            <w:pPr>
              <w:jc w:val="center"/>
            </w:pPr>
            <w:r>
              <w:t>4</w:t>
            </w:r>
          </w:p>
        </w:tc>
        <w:tc>
          <w:tcPr>
            <w:tcW w:w="2425" w:type="dxa"/>
          </w:tcPr>
          <w:p w:rsidR="00652EAC" w:rsidRDefault="00652EAC" w:rsidP="00652EAC">
            <w:pPr>
              <w:jc w:val="center"/>
            </w:pPr>
          </w:p>
        </w:tc>
        <w:tc>
          <w:tcPr>
            <w:tcW w:w="2425" w:type="dxa"/>
          </w:tcPr>
          <w:p w:rsidR="00652EAC" w:rsidRDefault="00652EAC" w:rsidP="00652EAC">
            <w:pPr>
              <w:jc w:val="center"/>
            </w:pPr>
          </w:p>
        </w:tc>
        <w:tc>
          <w:tcPr>
            <w:tcW w:w="2425" w:type="dxa"/>
          </w:tcPr>
          <w:p w:rsidR="00652EAC" w:rsidRDefault="00652EAC" w:rsidP="00652EAC">
            <w:pPr>
              <w:jc w:val="center"/>
            </w:pPr>
          </w:p>
        </w:tc>
      </w:tr>
      <w:tr w:rsidR="00652EAC" w:rsidTr="00652EAC">
        <w:tc>
          <w:tcPr>
            <w:tcW w:w="2425" w:type="dxa"/>
            <w:vMerge/>
          </w:tcPr>
          <w:p w:rsidR="00652EAC" w:rsidRDefault="00652EAC" w:rsidP="00E03531"/>
        </w:tc>
        <w:tc>
          <w:tcPr>
            <w:tcW w:w="2425" w:type="dxa"/>
          </w:tcPr>
          <w:p w:rsidR="00652EAC" w:rsidRDefault="00652EAC" w:rsidP="00E03531">
            <w:r>
              <w:t>Литературное чтение</w:t>
            </w:r>
          </w:p>
        </w:tc>
        <w:tc>
          <w:tcPr>
            <w:tcW w:w="2425" w:type="dxa"/>
          </w:tcPr>
          <w:p w:rsidR="00652EAC" w:rsidRDefault="00652EAC" w:rsidP="00652EAC">
            <w:pPr>
              <w:jc w:val="center"/>
            </w:pPr>
            <w:r>
              <w:t>4</w:t>
            </w:r>
          </w:p>
        </w:tc>
        <w:tc>
          <w:tcPr>
            <w:tcW w:w="2425" w:type="dxa"/>
          </w:tcPr>
          <w:p w:rsidR="00652EAC" w:rsidRDefault="00652EAC" w:rsidP="00652EAC">
            <w:pPr>
              <w:jc w:val="center"/>
            </w:pPr>
          </w:p>
        </w:tc>
        <w:tc>
          <w:tcPr>
            <w:tcW w:w="2425" w:type="dxa"/>
          </w:tcPr>
          <w:p w:rsidR="00652EAC" w:rsidRDefault="00652EAC" w:rsidP="00652EAC">
            <w:pPr>
              <w:jc w:val="center"/>
            </w:pPr>
          </w:p>
        </w:tc>
        <w:tc>
          <w:tcPr>
            <w:tcW w:w="2425" w:type="dxa"/>
          </w:tcPr>
          <w:p w:rsidR="00652EAC" w:rsidRDefault="00652EAC" w:rsidP="00652EAC">
            <w:pPr>
              <w:jc w:val="center"/>
            </w:pPr>
          </w:p>
        </w:tc>
      </w:tr>
      <w:tr w:rsidR="00652EAC" w:rsidTr="00652EAC">
        <w:tc>
          <w:tcPr>
            <w:tcW w:w="2425" w:type="dxa"/>
            <w:vMerge w:val="restart"/>
          </w:tcPr>
          <w:p w:rsidR="00652EAC" w:rsidRDefault="00652EAC" w:rsidP="00E03531">
            <w:r>
              <w:t>Родной язык и литературное чтение на родном языке</w:t>
            </w:r>
          </w:p>
        </w:tc>
        <w:tc>
          <w:tcPr>
            <w:tcW w:w="2425" w:type="dxa"/>
          </w:tcPr>
          <w:p w:rsidR="00652EAC" w:rsidRDefault="00652EAC" w:rsidP="00E03531">
            <w:r>
              <w:t>Родной язык и (или) государственный язык республики Российской Федерации</w:t>
            </w:r>
          </w:p>
        </w:tc>
        <w:tc>
          <w:tcPr>
            <w:tcW w:w="2425" w:type="dxa"/>
          </w:tcPr>
          <w:p w:rsidR="00652EAC" w:rsidRDefault="00652EAC" w:rsidP="00652EAC">
            <w:pPr>
              <w:jc w:val="center"/>
            </w:pPr>
            <w:r>
              <w:t>0</w:t>
            </w:r>
          </w:p>
        </w:tc>
        <w:tc>
          <w:tcPr>
            <w:tcW w:w="2425" w:type="dxa"/>
          </w:tcPr>
          <w:p w:rsidR="00652EAC" w:rsidRDefault="00652EAC" w:rsidP="00652EAC">
            <w:pPr>
              <w:jc w:val="center"/>
            </w:pPr>
          </w:p>
        </w:tc>
        <w:tc>
          <w:tcPr>
            <w:tcW w:w="2425" w:type="dxa"/>
          </w:tcPr>
          <w:p w:rsidR="00652EAC" w:rsidRDefault="00652EAC" w:rsidP="00652EAC">
            <w:pPr>
              <w:jc w:val="center"/>
            </w:pPr>
          </w:p>
        </w:tc>
        <w:tc>
          <w:tcPr>
            <w:tcW w:w="2425" w:type="dxa"/>
          </w:tcPr>
          <w:p w:rsidR="00652EAC" w:rsidRDefault="00652EAC" w:rsidP="00652EAC">
            <w:pPr>
              <w:jc w:val="center"/>
            </w:pPr>
          </w:p>
        </w:tc>
      </w:tr>
      <w:tr w:rsidR="00652EAC" w:rsidTr="00652EAC">
        <w:tc>
          <w:tcPr>
            <w:tcW w:w="2425" w:type="dxa"/>
            <w:vMerge/>
          </w:tcPr>
          <w:p w:rsidR="00652EAC" w:rsidRDefault="00652EAC" w:rsidP="00E03531"/>
        </w:tc>
        <w:tc>
          <w:tcPr>
            <w:tcW w:w="2425" w:type="dxa"/>
          </w:tcPr>
          <w:p w:rsidR="00652EAC" w:rsidRDefault="00652EAC" w:rsidP="00E03531">
            <w:r>
              <w:t>Литературное чтение на родном языке</w:t>
            </w:r>
          </w:p>
        </w:tc>
        <w:tc>
          <w:tcPr>
            <w:tcW w:w="2425" w:type="dxa"/>
          </w:tcPr>
          <w:p w:rsidR="00652EAC" w:rsidRDefault="00652EAC" w:rsidP="00652EAC">
            <w:pPr>
              <w:jc w:val="center"/>
            </w:pPr>
            <w:r>
              <w:t>0</w:t>
            </w:r>
          </w:p>
        </w:tc>
        <w:tc>
          <w:tcPr>
            <w:tcW w:w="2425" w:type="dxa"/>
          </w:tcPr>
          <w:p w:rsidR="00652EAC" w:rsidRDefault="00652EAC" w:rsidP="00652EAC">
            <w:pPr>
              <w:jc w:val="center"/>
            </w:pPr>
          </w:p>
        </w:tc>
        <w:tc>
          <w:tcPr>
            <w:tcW w:w="2425" w:type="dxa"/>
          </w:tcPr>
          <w:p w:rsidR="00652EAC" w:rsidRDefault="00652EAC" w:rsidP="00652EAC">
            <w:pPr>
              <w:jc w:val="center"/>
            </w:pPr>
          </w:p>
        </w:tc>
        <w:tc>
          <w:tcPr>
            <w:tcW w:w="2425" w:type="dxa"/>
          </w:tcPr>
          <w:p w:rsidR="00652EAC" w:rsidRDefault="00652EAC" w:rsidP="00652EAC">
            <w:pPr>
              <w:jc w:val="center"/>
            </w:pPr>
          </w:p>
        </w:tc>
      </w:tr>
      <w:tr w:rsidR="00652EAC" w:rsidTr="00652EAC">
        <w:tc>
          <w:tcPr>
            <w:tcW w:w="2425" w:type="dxa"/>
          </w:tcPr>
          <w:p w:rsidR="00652EAC" w:rsidRDefault="00652EAC" w:rsidP="00E03531">
            <w:r>
              <w:t>Иностранный язык</w:t>
            </w:r>
          </w:p>
        </w:tc>
        <w:tc>
          <w:tcPr>
            <w:tcW w:w="2425" w:type="dxa"/>
          </w:tcPr>
          <w:p w:rsidR="00652EAC" w:rsidRDefault="00652EAC" w:rsidP="00E03531">
            <w:r>
              <w:t>Иностранный язык</w:t>
            </w:r>
          </w:p>
        </w:tc>
        <w:tc>
          <w:tcPr>
            <w:tcW w:w="2425" w:type="dxa"/>
          </w:tcPr>
          <w:p w:rsidR="00652EAC" w:rsidRDefault="00652EAC" w:rsidP="00652EAC">
            <w:pPr>
              <w:jc w:val="center"/>
            </w:pPr>
            <w:r>
              <w:t>0</w:t>
            </w:r>
          </w:p>
        </w:tc>
        <w:tc>
          <w:tcPr>
            <w:tcW w:w="2425" w:type="dxa"/>
          </w:tcPr>
          <w:p w:rsidR="00652EAC" w:rsidRDefault="00652EAC" w:rsidP="00652EAC">
            <w:pPr>
              <w:jc w:val="center"/>
            </w:pPr>
          </w:p>
        </w:tc>
        <w:tc>
          <w:tcPr>
            <w:tcW w:w="2425" w:type="dxa"/>
          </w:tcPr>
          <w:p w:rsidR="00652EAC" w:rsidRDefault="00652EAC" w:rsidP="00652EAC">
            <w:pPr>
              <w:jc w:val="center"/>
            </w:pPr>
          </w:p>
        </w:tc>
        <w:tc>
          <w:tcPr>
            <w:tcW w:w="2425" w:type="dxa"/>
          </w:tcPr>
          <w:p w:rsidR="00652EAC" w:rsidRDefault="00652EAC" w:rsidP="00652EAC">
            <w:pPr>
              <w:jc w:val="center"/>
            </w:pPr>
          </w:p>
        </w:tc>
      </w:tr>
      <w:tr w:rsidR="00652EAC" w:rsidTr="00652EAC">
        <w:tc>
          <w:tcPr>
            <w:tcW w:w="2425" w:type="dxa"/>
          </w:tcPr>
          <w:p w:rsidR="00652EAC" w:rsidRDefault="00652EAC" w:rsidP="00E03531">
            <w:r>
              <w:t>Математика и информатика</w:t>
            </w:r>
          </w:p>
        </w:tc>
        <w:tc>
          <w:tcPr>
            <w:tcW w:w="2425" w:type="dxa"/>
          </w:tcPr>
          <w:p w:rsidR="00652EAC" w:rsidRDefault="00652EAC" w:rsidP="00E03531">
            <w:r>
              <w:t>Математика</w:t>
            </w:r>
          </w:p>
        </w:tc>
        <w:tc>
          <w:tcPr>
            <w:tcW w:w="2425" w:type="dxa"/>
          </w:tcPr>
          <w:p w:rsidR="00652EAC" w:rsidRDefault="00652EAC" w:rsidP="00652EAC">
            <w:pPr>
              <w:jc w:val="center"/>
            </w:pPr>
            <w:r>
              <w:t>4</w:t>
            </w:r>
          </w:p>
        </w:tc>
        <w:tc>
          <w:tcPr>
            <w:tcW w:w="2425" w:type="dxa"/>
          </w:tcPr>
          <w:p w:rsidR="00652EAC" w:rsidRDefault="00652EAC" w:rsidP="00652EAC">
            <w:pPr>
              <w:jc w:val="center"/>
            </w:pPr>
          </w:p>
        </w:tc>
        <w:tc>
          <w:tcPr>
            <w:tcW w:w="2425" w:type="dxa"/>
          </w:tcPr>
          <w:p w:rsidR="00652EAC" w:rsidRDefault="00652EAC" w:rsidP="00652EAC">
            <w:pPr>
              <w:jc w:val="center"/>
            </w:pPr>
          </w:p>
        </w:tc>
        <w:tc>
          <w:tcPr>
            <w:tcW w:w="2425" w:type="dxa"/>
          </w:tcPr>
          <w:p w:rsidR="00652EAC" w:rsidRDefault="00652EAC" w:rsidP="00652EAC">
            <w:pPr>
              <w:jc w:val="center"/>
            </w:pPr>
          </w:p>
        </w:tc>
      </w:tr>
      <w:tr w:rsidR="00652EAC" w:rsidTr="00652EAC">
        <w:tc>
          <w:tcPr>
            <w:tcW w:w="2425" w:type="dxa"/>
          </w:tcPr>
          <w:p w:rsidR="00652EAC" w:rsidRDefault="00652EAC" w:rsidP="00E03531">
            <w:r>
              <w:t>Обществознание и естествознание ("окружающий мир")</w:t>
            </w:r>
          </w:p>
        </w:tc>
        <w:tc>
          <w:tcPr>
            <w:tcW w:w="2425" w:type="dxa"/>
          </w:tcPr>
          <w:p w:rsidR="00652EAC" w:rsidRDefault="00652EAC" w:rsidP="00E03531">
            <w:r>
              <w:t>Окружающий мир</w:t>
            </w:r>
          </w:p>
        </w:tc>
        <w:tc>
          <w:tcPr>
            <w:tcW w:w="2425" w:type="dxa"/>
          </w:tcPr>
          <w:p w:rsidR="00652EAC" w:rsidRDefault="00652EAC" w:rsidP="00652EAC">
            <w:pPr>
              <w:jc w:val="center"/>
            </w:pPr>
            <w:r>
              <w:t>2</w:t>
            </w:r>
          </w:p>
        </w:tc>
        <w:tc>
          <w:tcPr>
            <w:tcW w:w="2425" w:type="dxa"/>
          </w:tcPr>
          <w:p w:rsidR="00652EAC" w:rsidRDefault="00652EAC" w:rsidP="00652EAC">
            <w:pPr>
              <w:jc w:val="center"/>
            </w:pPr>
          </w:p>
        </w:tc>
        <w:tc>
          <w:tcPr>
            <w:tcW w:w="2425" w:type="dxa"/>
          </w:tcPr>
          <w:p w:rsidR="00652EAC" w:rsidRDefault="00652EAC" w:rsidP="00652EAC">
            <w:pPr>
              <w:jc w:val="center"/>
            </w:pPr>
          </w:p>
        </w:tc>
        <w:tc>
          <w:tcPr>
            <w:tcW w:w="2425" w:type="dxa"/>
          </w:tcPr>
          <w:p w:rsidR="00652EAC" w:rsidRDefault="00652EAC" w:rsidP="00652EAC">
            <w:pPr>
              <w:jc w:val="center"/>
            </w:pPr>
          </w:p>
        </w:tc>
      </w:tr>
      <w:tr w:rsidR="00652EAC" w:rsidTr="00652EAC">
        <w:tc>
          <w:tcPr>
            <w:tcW w:w="2425" w:type="dxa"/>
          </w:tcPr>
          <w:p w:rsidR="00652EAC" w:rsidRDefault="00652EAC" w:rsidP="00E03531">
            <w:r>
              <w:t>Основы религиозных культур и светской этики</w:t>
            </w:r>
          </w:p>
        </w:tc>
        <w:tc>
          <w:tcPr>
            <w:tcW w:w="2425" w:type="dxa"/>
          </w:tcPr>
          <w:p w:rsidR="00652EAC" w:rsidRDefault="00652EAC" w:rsidP="00E03531">
            <w:r>
              <w:t>Основы религиозных культур и светской этики</w:t>
            </w:r>
          </w:p>
        </w:tc>
        <w:tc>
          <w:tcPr>
            <w:tcW w:w="2425" w:type="dxa"/>
          </w:tcPr>
          <w:p w:rsidR="00652EAC" w:rsidRDefault="00652EAC" w:rsidP="00652EAC">
            <w:pPr>
              <w:jc w:val="center"/>
            </w:pPr>
            <w:r>
              <w:t>0</w:t>
            </w:r>
          </w:p>
        </w:tc>
        <w:tc>
          <w:tcPr>
            <w:tcW w:w="2425" w:type="dxa"/>
          </w:tcPr>
          <w:p w:rsidR="00652EAC" w:rsidRDefault="00652EAC" w:rsidP="00652EAC">
            <w:pPr>
              <w:jc w:val="center"/>
            </w:pPr>
          </w:p>
        </w:tc>
        <w:tc>
          <w:tcPr>
            <w:tcW w:w="2425" w:type="dxa"/>
          </w:tcPr>
          <w:p w:rsidR="00652EAC" w:rsidRDefault="00652EAC" w:rsidP="00652EAC">
            <w:pPr>
              <w:jc w:val="center"/>
            </w:pPr>
          </w:p>
        </w:tc>
        <w:tc>
          <w:tcPr>
            <w:tcW w:w="2425" w:type="dxa"/>
          </w:tcPr>
          <w:p w:rsidR="00652EAC" w:rsidRDefault="00652EAC" w:rsidP="00652EAC">
            <w:pPr>
              <w:jc w:val="center"/>
            </w:pPr>
          </w:p>
        </w:tc>
      </w:tr>
      <w:tr w:rsidR="00652EAC" w:rsidTr="00652EAC">
        <w:tc>
          <w:tcPr>
            <w:tcW w:w="2425" w:type="dxa"/>
            <w:vMerge w:val="restart"/>
          </w:tcPr>
          <w:p w:rsidR="00652EAC" w:rsidRDefault="00652EAC" w:rsidP="00E03531">
            <w:r>
              <w:t>Искусство</w:t>
            </w:r>
          </w:p>
        </w:tc>
        <w:tc>
          <w:tcPr>
            <w:tcW w:w="2425" w:type="dxa"/>
          </w:tcPr>
          <w:p w:rsidR="00652EAC" w:rsidRDefault="00652EAC" w:rsidP="00E03531">
            <w:r>
              <w:t>Изобразительное искусство</w:t>
            </w:r>
          </w:p>
        </w:tc>
        <w:tc>
          <w:tcPr>
            <w:tcW w:w="2425" w:type="dxa"/>
          </w:tcPr>
          <w:p w:rsidR="00652EAC" w:rsidRDefault="00652EAC" w:rsidP="00652EAC">
            <w:pPr>
              <w:jc w:val="center"/>
            </w:pPr>
            <w:r>
              <w:t>1</w:t>
            </w:r>
          </w:p>
        </w:tc>
        <w:tc>
          <w:tcPr>
            <w:tcW w:w="2425" w:type="dxa"/>
          </w:tcPr>
          <w:p w:rsidR="00652EAC" w:rsidRDefault="00652EAC" w:rsidP="00652EAC">
            <w:pPr>
              <w:jc w:val="center"/>
            </w:pPr>
          </w:p>
        </w:tc>
        <w:tc>
          <w:tcPr>
            <w:tcW w:w="2425" w:type="dxa"/>
          </w:tcPr>
          <w:p w:rsidR="00652EAC" w:rsidRDefault="00652EAC" w:rsidP="00652EAC">
            <w:pPr>
              <w:jc w:val="center"/>
            </w:pPr>
          </w:p>
        </w:tc>
        <w:tc>
          <w:tcPr>
            <w:tcW w:w="2425" w:type="dxa"/>
          </w:tcPr>
          <w:p w:rsidR="00652EAC" w:rsidRDefault="00652EAC" w:rsidP="00652EAC">
            <w:pPr>
              <w:jc w:val="center"/>
            </w:pPr>
          </w:p>
        </w:tc>
      </w:tr>
      <w:tr w:rsidR="00652EAC" w:rsidTr="00652EAC">
        <w:tc>
          <w:tcPr>
            <w:tcW w:w="2425" w:type="dxa"/>
            <w:vMerge/>
          </w:tcPr>
          <w:p w:rsidR="00652EAC" w:rsidRDefault="00652EAC" w:rsidP="00E03531"/>
        </w:tc>
        <w:tc>
          <w:tcPr>
            <w:tcW w:w="2425" w:type="dxa"/>
          </w:tcPr>
          <w:p w:rsidR="00652EAC" w:rsidRDefault="00652EAC" w:rsidP="00E03531">
            <w:r>
              <w:t>Музыка</w:t>
            </w:r>
          </w:p>
        </w:tc>
        <w:tc>
          <w:tcPr>
            <w:tcW w:w="2425" w:type="dxa"/>
          </w:tcPr>
          <w:p w:rsidR="00652EAC" w:rsidRDefault="00652EAC" w:rsidP="00652EAC">
            <w:pPr>
              <w:jc w:val="center"/>
            </w:pPr>
            <w:r>
              <w:t>1</w:t>
            </w:r>
          </w:p>
        </w:tc>
        <w:tc>
          <w:tcPr>
            <w:tcW w:w="2425" w:type="dxa"/>
          </w:tcPr>
          <w:p w:rsidR="00652EAC" w:rsidRDefault="00652EAC" w:rsidP="00652EAC">
            <w:pPr>
              <w:jc w:val="center"/>
            </w:pPr>
          </w:p>
        </w:tc>
        <w:tc>
          <w:tcPr>
            <w:tcW w:w="2425" w:type="dxa"/>
          </w:tcPr>
          <w:p w:rsidR="00652EAC" w:rsidRDefault="00652EAC" w:rsidP="00652EAC">
            <w:pPr>
              <w:jc w:val="center"/>
            </w:pPr>
          </w:p>
        </w:tc>
        <w:tc>
          <w:tcPr>
            <w:tcW w:w="2425" w:type="dxa"/>
          </w:tcPr>
          <w:p w:rsidR="00652EAC" w:rsidRDefault="00652EAC" w:rsidP="00652EAC">
            <w:pPr>
              <w:jc w:val="center"/>
            </w:pPr>
          </w:p>
        </w:tc>
      </w:tr>
      <w:tr w:rsidR="00652EAC" w:rsidTr="00652EAC">
        <w:tc>
          <w:tcPr>
            <w:tcW w:w="2425" w:type="dxa"/>
          </w:tcPr>
          <w:p w:rsidR="00652EAC" w:rsidRDefault="00652EAC" w:rsidP="00E03531">
            <w:r>
              <w:t>Технология</w:t>
            </w:r>
          </w:p>
        </w:tc>
        <w:tc>
          <w:tcPr>
            <w:tcW w:w="2425" w:type="dxa"/>
          </w:tcPr>
          <w:p w:rsidR="00652EAC" w:rsidRDefault="00652EAC" w:rsidP="00E03531">
            <w:r>
              <w:t>Технология</w:t>
            </w:r>
          </w:p>
        </w:tc>
        <w:tc>
          <w:tcPr>
            <w:tcW w:w="2425" w:type="dxa"/>
          </w:tcPr>
          <w:p w:rsidR="00652EAC" w:rsidRDefault="00652EAC" w:rsidP="00652EAC">
            <w:pPr>
              <w:jc w:val="center"/>
            </w:pPr>
            <w:r>
              <w:t>1</w:t>
            </w:r>
          </w:p>
        </w:tc>
        <w:tc>
          <w:tcPr>
            <w:tcW w:w="2425" w:type="dxa"/>
          </w:tcPr>
          <w:p w:rsidR="00652EAC" w:rsidRDefault="00652EAC" w:rsidP="00652EAC">
            <w:pPr>
              <w:jc w:val="center"/>
            </w:pPr>
          </w:p>
        </w:tc>
        <w:tc>
          <w:tcPr>
            <w:tcW w:w="2425" w:type="dxa"/>
          </w:tcPr>
          <w:p w:rsidR="00652EAC" w:rsidRDefault="00652EAC" w:rsidP="00652EAC">
            <w:pPr>
              <w:jc w:val="center"/>
            </w:pPr>
          </w:p>
        </w:tc>
        <w:tc>
          <w:tcPr>
            <w:tcW w:w="2425" w:type="dxa"/>
          </w:tcPr>
          <w:p w:rsidR="00652EAC" w:rsidRDefault="00652EAC" w:rsidP="00652EAC">
            <w:pPr>
              <w:jc w:val="center"/>
            </w:pPr>
          </w:p>
        </w:tc>
      </w:tr>
      <w:tr w:rsidR="00652EAC" w:rsidTr="00652EAC">
        <w:tc>
          <w:tcPr>
            <w:tcW w:w="2425" w:type="dxa"/>
          </w:tcPr>
          <w:p w:rsidR="00652EAC" w:rsidRDefault="00652EAC" w:rsidP="00E03531">
            <w:r>
              <w:t>Физическая культура</w:t>
            </w:r>
          </w:p>
        </w:tc>
        <w:tc>
          <w:tcPr>
            <w:tcW w:w="2425" w:type="dxa"/>
          </w:tcPr>
          <w:p w:rsidR="00652EAC" w:rsidRDefault="00652EAC" w:rsidP="00E03531">
            <w:r>
              <w:t>Физическая культура</w:t>
            </w:r>
          </w:p>
        </w:tc>
        <w:tc>
          <w:tcPr>
            <w:tcW w:w="2425" w:type="dxa"/>
          </w:tcPr>
          <w:p w:rsidR="00652EAC" w:rsidRDefault="00652EAC" w:rsidP="00652EAC">
            <w:pPr>
              <w:jc w:val="center"/>
            </w:pPr>
            <w:r>
              <w:t>2</w:t>
            </w:r>
          </w:p>
        </w:tc>
        <w:tc>
          <w:tcPr>
            <w:tcW w:w="2425" w:type="dxa"/>
          </w:tcPr>
          <w:p w:rsidR="00652EAC" w:rsidRDefault="00652EAC" w:rsidP="00652EAC">
            <w:pPr>
              <w:jc w:val="center"/>
            </w:pPr>
          </w:p>
        </w:tc>
        <w:tc>
          <w:tcPr>
            <w:tcW w:w="2425" w:type="dxa"/>
          </w:tcPr>
          <w:p w:rsidR="00652EAC" w:rsidRDefault="00652EAC" w:rsidP="00652EAC">
            <w:pPr>
              <w:jc w:val="center"/>
            </w:pPr>
          </w:p>
        </w:tc>
        <w:tc>
          <w:tcPr>
            <w:tcW w:w="2425" w:type="dxa"/>
          </w:tcPr>
          <w:p w:rsidR="00652EAC" w:rsidRDefault="00652EAC" w:rsidP="00652EAC">
            <w:pPr>
              <w:jc w:val="center"/>
            </w:pPr>
          </w:p>
        </w:tc>
      </w:tr>
      <w:tr w:rsidR="00652EAC" w:rsidTr="00652EAC">
        <w:tc>
          <w:tcPr>
            <w:tcW w:w="4850" w:type="dxa"/>
            <w:gridSpan w:val="2"/>
            <w:shd w:val="clear" w:color="auto" w:fill="00FF00"/>
          </w:tcPr>
          <w:p w:rsidR="00652EAC" w:rsidRDefault="00652EAC" w:rsidP="00E03531">
            <w:r>
              <w:t>Итого</w:t>
            </w:r>
          </w:p>
        </w:tc>
        <w:tc>
          <w:tcPr>
            <w:tcW w:w="2425" w:type="dxa"/>
            <w:shd w:val="clear" w:color="auto" w:fill="00FF00"/>
          </w:tcPr>
          <w:p w:rsidR="00652EAC" w:rsidRDefault="00652EAC" w:rsidP="00652EAC">
            <w:pPr>
              <w:jc w:val="center"/>
            </w:pPr>
            <w:r>
              <w:t>19</w:t>
            </w:r>
          </w:p>
        </w:tc>
        <w:tc>
          <w:tcPr>
            <w:tcW w:w="2425" w:type="dxa"/>
            <w:shd w:val="clear" w:color="auto" w:fill="00FF00"/>
          </w:tcPr>
          <w:p w:rsidR="00652EAC" w:rsidRDefault="00652EAC" w:rsidP="00652EAC">
            <w:pPr>
              <w:jc w:val="center"/>
            </w:pPr>
          </w:p>
        </w:tc>
        <w:tc>
          <w:tcPr>
            <w:tcW w:w="2425" w:type="dxa"/>
            <w:shd w:val="clear" w:color="auto" w:fill="00FF00"/>
          </w:tcPr>
          <w:p w:rsidR="00652EAC" w:rsidRDefault="00652EAC" w:rsidP="00652EAC">
            <w:pPr>
              <w:jc w:val="center"/>
            </w:pPr>
          </w:p>
        </w:tc>
        <w:tc>
          <w:tcPr>
            <w:tcW w:w="2425" w:type="dxa"/>
            <w:shd w:val="clear" w:color="auto" w:fill="00FF00"/>
          </w:tcPr>
          <w:p w:rsidR="00652EAC" w:rsidRDefault="00652EAC" w:rsidP="00652EAC">
            <w:pPr>
              <w:jc w:val="center"/>
            </w:pPr>
          </w:p>
        </w:tc>
      </w:tr>
      <w:tr w:rsidR="00652EAC" w:rsidTr="00652EAC">
        <w:tc>
          <w:tcPr>
            <w:tcW w:w="14550" w:type="dxa"/>
            <w:gridSpan w:val="6"/>
            <w:shd w:val="clear" w:color="auto" w:fill="FFFFB3"/>
          </w:tcPr>
          <w:p w:rsidR="00652EAC" w:rsidRDefault="00652EAC" w:rsidP="00652EAC">
            <w:pPr>
              <w:jc w:val="center"/>
            </w:pPr>
          </w:p>
        </w:tc>
      </w:tr>
      <w:tr w:rsidR="00652EAC" w:rsidTr="00652EAC">
        <w:tc>
          <w:tcPr>
            <w:tcW w:w="4850" w:type="dxa"/>
            <w:gridSpan w:val="2"/>
            <w:shd w:val="clear" w:color="auto" w:fill="D9D9D9"/>
          </w:tcPr>
          <w:p w:rsidR="00652EAC" w:rsidRDefault="00652EAC" w:rsidP="00E03531">
            <w:r w:rsidRPr="00652EAC">
              <w:rPr>
                <w:b/>
              </w:rPr>
              <w:t>Наименование учебного курса</w:t>
            </w:r>
          </w:p>
        </w:tc>
        <w:tc>
          <w:tcPr>
            <w:tcW w:w="2425" w:type="dxa"/>
            <w:shd w:val="clear" w:color="auto" w:fill="D9D9D9"/>
          </w:tcPr>
          <w:p w:rsidR="00652EAC" w:rsidRDefault="00652EAC" w:rsidP="00E03531"/>
        </w:tc>
        <w:tc>
          <w:tcPr>
            <w:tcW w:w="2425" w:type="dxa"/>
            <w:shd w:val="clear" w:color="auto" w:fill="D9D9D9"/>
          </w:tcPr>
          <w:p w:rsidR="00652EAC" w:rsidRDefault="00652EAC" w:rsidP="00E03531"/>
        </w:tc>
        <w:tc>
          <w:tcPr>
            <w:tcW w:w="2425" w:type="dxa"/>
            <w:shd w:val="clear" w:color="auto" w:fill="D9D9D9"/>
          </w:tcPr>
          <w:p w:rsidR="00652EAC" w:rsidRDefault="00652EAC" w:rsidP="00E03531"/>
        </w:tc>
        <w:tc>
          <w:tcPr>
            <w:tcW w:w="2425" w:type="dxa"/>
            <w:shd w:val="clear" w:color="auto" w:fill="D9D9D9"/>
          </w:tcPr>
          <w:p w:rsidR="00652EAC" w:rsidRDefault="00652EAC" w:rsidP="00E03531"/>
        </w:tc>
      </w:tr>
      <w:tr w:rsidR="00652EAC" w:rsidTr="00652EAC">
        <w:tc>
          <w:tcPr>
            <w:tcW w:w="4850" w:type="dxa"/>
            <w:gridSpan w:val="2"/>
          </w:tcPr>
          <w:p w:rsidR="00652EAC" w:rsidRDefault="00652EAC" w:rsidP="00E03531">
            <w:r>
              <w:t>Русский язык</w:t>
            </w:r>
          </w:p>
        </w:tc>
        <w:tc>
          <w:tcPr>
            <w:tcW w:w="2425" w:type="dxa"/>
          </w:tcPr>
          <w:p w:rsidR="00652EAC" w:rsidRDefault="00652EAC" w:rsidP="00652EAC">
            <w:pPr>
              <w:jc w:val="center"/>
            </w:pPr>
            <w:r>
              <w:t>1</w:t>
            </w:r>
          </w:p>
        </w:tc>
        <w:tc>
          <w:tcPr>
            <w:tcW w:w="2425" w:type="dxa"/>
          </w:tcPr>
          <w:p w:rsidR="00652EAC" w:rsidRDefault="00652EAC" w:rsidP="00652EAC">
            <w:pPr>
              <w:jc w:val="center"/>
            </w:pPr>
          </w:p>
        </w:tc>
        <w:tc>
          <w:tcPr>
            <w:tcW w:w="2425" w:type="dxa"/>
          </w:tcPr>
          <w:p w:rsidR="00652EAC" w:rsidRDefault="00652EAC" w:rsidP="00652EAC">
            <w:pPr>
              <w:jc w:val="center"/>
            </w:pPr>
          </w:p>
        </w:tc>
        <w:tc>
          <w:tcPr>
            <w:tcW w:w="2425" w:type="dxa"/>
          </w:tcPr>
          <w:p w:rsidR="00652EAC" w:rsidRDefault="00652EAC" w:rsidP="00652EAC">
            <w:pPr>
              <w:jc w:val="center"/>
            </w:pPr>
          </w:p>
        </w:tc>
      </w:tr>
      <w:tr w:rsidR="00652EAC" w:rsidTr="00652EAC">
        <w:tc>
          <w:tcPr>
            <w:tcW w:w="4850" w:type="dxa"/>
            <w:gridSpan w:val="2"/>
          </w:tcPr>
          <w:p w:rsidR="00652EAC" w:rsidRDefault="00652EAC" w:rsidP="00E03531">
            <w:r>
              <w:t>Физическая культура</w:t>
            </w:r>
          </w:p>
        </w:tc>
        <w:tc>
          <w:tcPr>
            <w:tcW w:w="2425" w:type="dxa"/>
          </w:tcPr>
          <w:p w:rsidR="00652EAC" w:rsidRDefault="00652EAC" w:rsidP="00652EAC">
            <w:pPr>
              <w:jc w:val="center"/>
            </w:pPr>
            <w:r>
              <w:t>1</w:t>
            </w:r>
          </w:p>
        </w:tc>
        <w:tc>
          <w:tcPr>
            <w:tcW w:w="2425" w:type="dxa"/>
          </w:tcPr>
          <w:p w:rsidR="00652EAC" w:rsidRDefault="00652EAC" w:rsidP="00652EAC">
            <w:pPr>
              <w:jc w:val="center"/>
            </w:pPr>
          </w:p>
        </w:tc>
        <w:tc>
          <w:tcPr>
            <w:tcW w:w="2425" w:type="dxa"/>
          </w:tcPr>
          <w:p w:rsidR="00652EAC" w:rsidRDefault="00652EAC" w:rsidP="00652EAC">
            <w:pPr>
              <w:jc w:val="center"/>
            </w:pPr>
          </w:p>
        </w:tc>
        <w:tc>
          <w:tcPr>
            <w:tcW w:w="2425" w:type="dxa"/>
          </w:tcPr>
          <w:p w:rsidR="00652EAC" w:rsidRDefault="00652EAC" w:rsidP="00652EAC">
            <w:pPr>
              <w:jc w:val="center"/>
            </w:pPr>
          </w:p>
        </w:tc>
      </w:tr>
      <w:tr w:rsidR="00652EAC" w:rsidTr="00652EAC">
        <w:tc>
          <w:tcPr>
            <w:tcW w:w="4850" w:type="dxa"/>
            <w:gridSpan w:val="2"/>
            <w:shd w:val="clear" w:color="auto" w:fill="00FF00"/>
          </w:tcPr>
          <w:p w:rsidR="00652EAC" w:rsidRDefault="00652EAC" w:rsidP="00E03531">
            <w:r>
              <w:t>Итого</w:t>
            </w:r>
          </w:p>
        </w:tc>
        <w:tc>
          <w:tcPr>
            <w:tcW w:w="2425" w:type="dxa"/>
            <w:shd w:val="clear" w:color="auto" w:fill="00FF00"/>
          </w:tcPr>
          <w:p w:rsidR="00652EAC" w:rsidRDefault="00652EAC" w:rsidP="00652EAC">
            <w:pPr>
              <w:jc w:val="center"/>
            </w:pPr>
            <w:r>
              <w:t>2</w:t>
            </w:r>
          </w:p>
        </w:tc>
        <w:tc>
          <w:tcPr>
            <w:tcW w:w="2425" w:type="dxa"/>
            <w:shd w:val="clear" w:color="auto" w:fill="00FF00"/>
          </w:tcPr>
          <w:p w:rsidR="00652EAC" w:rsidRDefault="00652EAC" w:rsidP="00652EAC">
            <w:pPr>
              <w:jc w:val="center"/>
            </w:pPr>
          </w:p>
        </w:tc>
        <w:tc>
          <w:tcPr>
            <w:tcW w:w="2425" w:type="dxa"/>
            <w:shd w:val="clear" w:color="auto" w:fill="00FF00"/>
          </w:tcPr>
          <w:p w:rsidR="00652EAC" w:rsidRDefault="00652EAC" w:rsidP="00652EAC">
            <w:pPr>
              <w:jc w:val="center"/>
            </w:pPr>
          </w:p>
        </w:tc>
        <w:tc>
          <w:tcPr>
            <w:tcW w:w="2425" w:type="dxa"/>
            <w:shd w:val="clear" w:color="auto" w:fill="00FF00"/>
          </w:tcPr>
          <w:p w:rsidR="00652EAC" w:rsidRDefault="00652EAC" w:rsidP="00652EAC">
            <w:pPr>
              <w:jc w:val="center"/>
            </w:pPr>
          </w:p>
        </w:tc>
      </w:tr>
      <w:tr w:rsidR="00652EAC" w:rsidTr="00652EAC">
        <w:tc>
          <w:tcPr>
            <w:tcW w:w="4850" w:type="dxa"/>
            <w:gridSpan w:val="2"/>
            <w:shd w:val="clear" w:color="auto" w:fill="00FF00"/>
          </w:tcPr>
          <w:p w:rsidR="00652EAC" w:rsidRDefault="00652EAC" w:rsidP="00E03531">
            <w:r>
              <w:t>ИТОГО недельная нагрузка</w:t>
            </w:r>
          </w:p>
        </w:tc>
        <w:tc>
          <w:tcPr>
            <w:tcW w:w="2425" w:type="dxa"/>
            <w:shd w:val="clear" w:color="auto" w:fill="00FF00"/>
          </w:tcPr>
          <w:p w:rsidR="00652EAC" w:rsidRDefault="00652EAC" w:rsidP="00652EAC">
            <w:pPr>
              <w:jc w:val="center"/>
            </w:pPr>
            <w:r>
              <w:t>21</w:t>
            </w:r>
          </w:p>
        </w:tc>
        <w:tc>
          <w:tcPr>
            <w:tcW w:w="2425" w:type="dxa"/>
            <w:shd w:val="clear" w:color="auto" w:fill="00FF00"/>
          </w:tcPr>
          <w:p w:rsidR="00652EAC" w:rsidRDefault="00652EAC" w:rsidP="00652EAC">
            <w:pPr>
              <w:jc w:val="center"/>
            </w:pPr>
          </w:p>
        </w:tc>
        <w:tc>
          <w:tcPr>
            <w:tcW w:w="2425" w:type="dxa"/>
            <w:shd w:val="clear" w:color="auto" w:fill="00FF00"/>
          </w:tcPr>
          <w:p w:rsidR="00652EAC" w:rsidRDefault="00652EAC" w:rsidP="00652EAC">
            <w:pPr>
              <w:jc w:val="center"/>
            </w:pPr>
          </w:p>
        </w:tc>
        <w:tc>
          <w:tcPr>
            <w:tcW w:w="2425" w:type="dxa"/>
            <w:shd w:val="clear" w:color="auto" w:fill="00FF00"/>
          </w:tcPr>
          <w:p w:rsidR="00652EAC" w:rsidRDefault="00652EAC" w:rsidP="00652EAC">
            <w:pPr>
              <w:jc w:val="center"/>
            </w:pPr>
          </w:p>
        </w:tc>
      </w:tr>
      <w:tr w:rsidR="00652EAC" w:rsidTr="00652EAC">
        <w:tc>
          <w:tcPr>
            <w:tcW w:w="4850" w:type="dxa"/>
            <w:gridSpan w:val="2"/>
            <w:shd w:val="clear" w:color="auto" w:fill="FCE3FC"/>
          </w:tcPr>
          <w:p w:rsidR="00652EAC" w:rsidRDefault="00652EAC" w:rsidP="00E03531">
            <w:r>
              <w:t>Количество учебных недель</w:t>
            </w:r>
          </w:p>
        </w:tc>
        <w:tc>
          <w:tcPr>
            <w:tcW w:w="2425" w:type="dxa"/>
            <w:shd w:val="clear" w:color="auto" w:fill="FCE3FC"/>
          </w:tcPr>
          <w:p w:rsidR="00652EAC" w:rsidRDefault="00652EAC" w:rsidP="00652EAC">
            <w:pPr>
              <w:jc w:val="center"/>
            </w:pPr>
            <w:r>
              <w:t>33</w:t>
            </w:r>
          </w:p>
        </w:tc>
        <w:tc>
          <w:tcPr>
            <w:tcW w:w="2425" w:type="dxa"/>
            <w:shd w:val="clear" w:color="auto" w:fill="FCE3FC"/>
          </w:tcPr>
          <w:p w:rsidR="00652EAC" w:rsidRDefault="00652EAC" w:rsidP="00652EAC">
            <w:pPr>
              <w:jc w:val="center"/>
            </w:pPr>
          </w:p>
        </w:tc>
        <w:tc>
          <w:tcPr>
            <w:tcW w:w="2425" w:type="dxa"/>
            <w:shd w:val="clear" w:color="auto" w:fill="FCE3FC"/>
          </w:tcPr>
          <w:p w:rsidR="00652EAC" w:rsidRDefault="00652EAC" w:rsidP="00652EAC">
            <w:pPr>
              <w:jc w:val="center"/>
            </w:pPr>
          </w:p>
        </w:tc>
        <w:tc>
          <w:tcPr>
            <w:tcW w:w="2425" w:type="dxa"/>
            <w:shd w:val="clear" w:color="auto" w:fill="FCE3FC"/>
          </w:tcPr>
          <w:p w:rsidR="00652EAC" w:rsidRDefault="00652EAC" w:rsidP="00652EAC">
            <w:pPr>
              <w:jc w:val="center"/>
            </w:pPr>
          </w:p>
        </w:tc>
      </w:tr>
      <w:tr w:rsidR="00652EAC" w:rsidTr="00652EAC">
        <w:tc>
          <w:tcPr>
            <w:tcW w:w="4850" w:type="dxa"/>
            <w:gridSpan w:val="2"/>
            <w:shd w:val="clear" w:color="auto" w:fill="FCE3FC"/>
          </w:tcPr>
          <w:p w:rsidR="00652EAC" w:rsidRDefault="00652EAC" w:rsidP="00E03531">
            <w:r>
              <w:t>Всего часов в год</w:t>
            </w:r>
          </w:p>
        </w:tc>
        <w:tc>
          <w:tcPr>
            <w:tcW w:w="2425" w:type="dxa"/>
            <w:shd w:val="clear" w:color="auto" w:fill="FCE3FC"/>
          </w:tcPr>
          <w:p w:rsidR="00652EAC" w:rsidRDefault="00652EAC" w:rsidP="00652EAC">
            <w:pPr>
              <w:jc w:val="center"/>
            </w:pPr>
            <w:r>
              <w:t>693</w:t>
            </w:r>
          </w:p>
        </w:tc>
        <w:tc>
          <w:tcPr>
            <w:tcW w:w="2425" w:type="dxa"/>
            <w:shd w:val="clear" w:color="auto" w:fill="FCE3FC"/>
          </w:tcPr>
          <w:p w:rsidR="00652EAC" w:rsidRDefault="00652EAC" w:rsidP="00652EAC">
            <w:pPr>
              <w:jc w:val="center"/>
            </w:pPr>
          </w:p>
        </w:tc>
        <w:tc>
          <w:tcPr>
            <w:tcW w:w="2425" w:type="dxa"/>
            <w:shd w:val="clear" w:color="auto" w:fill="FCE3FC"/>
          </w:tcPr>
          <w:p w:rsidR="00652EAC" w:rsidRDefault="00652EAC" w:rsidP="00652EAC">
            <w:pPr>
              <w:jc w:val="center"/>
            </w:pPr>
          </w:p>
        </w:tc>
        <w:tc>
          <w:tcPr>
            <w:tcW w:w="2425" w:type="dxa"/>
            <w:shd w:val="clear" w:color="auto" w:fill="FCE3FC"/>
          </w:tcPr>
          <w:p w:rsidR="00652EAC" w:rsidRDefault="00652EAC" w:rsidP="00652EAC">
            <w:pPr>
              <w:jc w:val="center"/>
            </w:pPr>
          </w:p>
        </w:tc>
      </w:tr>
    </w:tbl>
    <w:p w:rsidR="00652EAC" w:rsidRDefault="00652EAC" w:rsidP="00455B30">
      <w:pPr>
        <w:pStyle w:val="Default"/>
        <w:spacing w:line="360" w:lineRule="auto"/>
        <w:contextualSpacing/>
        <w:jc w:val="center"/>
        <w:rPr>
          <w:b/>
          <w:bCs/>
        </w:rPr>
      </w:pPr>
    </w:p>
    <w:p w:rsidR="00652EAC" w:rsidRDefault="00652EAC" w:rsidP="00455B30">
      <w:pPr>
        <w:pStyle w:val="Default"/>
        <w:spacing w:line="360" w:lineRule="auto"/>
        <w:contextualSpacing/>
        <w:jc w:val="center"/>
        <w:rPr>
          <w:b/>
          <w:bCs/>
        </w:rPr>
      </w:pPr>
    </w:p>
    <w:p w:rsidR="00455B30" w:rsidRPr="00C44B97" w:rsidRDefault="00455B30" w:rsidP="00455B30">
      <w:pPr>
        <w:pStyle w:val="Default"/>
        <w:spacing w:line="360" w:lineRule="auto"/>
        <w:contextualSpacing/>
        <w:jc w:val="center"/>
        <w:rPr>
          <w:b/>
          <w:bCs/>
        </w:rPr>
      </w:pPr>
      <w:r w:rsidRPr="00C44B97">
        <w:rPr>
          <w:b/>
          <w:bCs/>
        </w:rPr>
        <w:t>3.2. План внеурочной деятельности</w:t>
      </w:r>
    </w:p>
    <w:p w:rsidR="00455B30" w:rsidRPr="00C44B97" w:rsidRDefault="00455B30" w:rsidP="00455B30">
      <w:pPr>
        <w:spacing w:line="360" w:lineRule="auto"/>
        <w:ind w:firstLine="680"/>
        <w:jc w:val="both"/>
      </w:pPr>
      <w:r w:rsidRPr="00C44B97">
        <w:t>План внеурочной деятельности для обучающихся 1-11 классов МКОУ «</w:t>
      </w:r>
      <w:proofErr w:type="spellStart"/>
      <w:r w:rsidRPr="00C44B97">
        <w:t>Лакинская</w:t>
      </w:r>
      <w:proofErr w:type="spellEnd"/>
      <w:r w:rsidRPr="00C44B97">
        <w:t xml:space="preserve"> СОШ», разработан в соответствии со следующими федеральными нормативными документами: </w:t>
      </w:r>
    </w:p>
    <w:p w:rsidR="00455B30" w:rsidRPr="00932873" w:rsidRDefault="00D61A7D" w:rsidP="005D17DD">
      <w:pPr>
        <w:pStyle w:val="ad"/>
        <w:numPr>
          <w:ilvl w:val="0"/>
          <w:numId w:val="98"/>
        </w:numPr>
        <w:spacing w:after="0" w:line="360" w:lineRule="auto"/>
        <w:jc w:val="both"/>
        <w:rPr>
          <w:rFonts w:ascii="Times New Roman" w:hAnsi="Times New Roman"/>
          <w:color w:val="000000"/>
          <w:sz w:val="24"/>
          <w:szCs w:val="24"/>
        </w:rPr>
      </w:pPr>
      <w:hyperlink r:id="rId9" w:history="1">
        <w:r w:rsidR="00455B30" w:rsidRPr="00932873">
          <w:rPr>
            <w:rStyle w:val="a5"/>
            <w:rFonts w:ascii="Times New Roman" w:hAnsi="Times New Roman"/>
            <w:color w:val="000000"/>
            <w:sz w:val="24"/>
            <w:szCs w:val="24"/>
          </w:rPr>
          <w:t>Федеральным законом от 29 декабря 2012 г. № 273-ФЗ «Об образовании в Российской Федерации»</w:t>
        </w:r>
      </w:hyperlink>
    </w:p>
    <w:p w:rsidR="00455B30" w:rsidRPr="00932873" w:rsidRDefault="00D61A7D" w:rsidP="005D17DD">
      <w:pPr>
        <w:pStyle w:val="ad"/>
        <w:numPr>
          <w:ilvl w:val="0"/>
          <w:numId w:val="98"/>
        </w:numPr>
        <w:spacing w:after="0" w:line="360" w:lineRule="auto"/>
        <w:jc w:val="both"/>
        <w:rPr>
          <w:rFonts w:ascii="Times New Roman" w:hAnsi="Times New Roman"/>
          <w:color w:val="000000"/>
          <w:sz w:val="24"/>
          <w:szCs w:val="24"/>
        </w:rPr>
      </w:pPr>
      <w:hyperlink r:id="rId10" w:tgtFrame="_blank" w:history="1">
        <w:r w:rsidR="00455B30" w:rsidRPr="00932873">
          <w:rPr>
            <w:rStyle w:val="a5"/>
            <w:rFonts w:ascii="Times New Roman" w:hAnsi="Times New Roman"/>
            <w:color w:val="000000"/>
            <w:sz w:val="24"/>
            <w:szCs w:val="24"/>
          </w:rPr>
          <w:t xml:space="preserve">Приказом </w:t>
        </w:r>
        <w:proofErr w:type="spellStart"/>
        <w:r w:rsidR="00455B30" w:rsidRPr="00932873">
          <w:rPr>
            <w:rStyle w:val="a5"/>
            <w:rFonts w:ascii="Times New Roman" w:hAnsi="Times New Roman"/>
            <w:color w:val="000000"/>
            <w:sz w:val="24"/>
            <w:szCs w:val="24"/>
          </w:rPr>
          <w:t>Минобрнауки</w:t>
        </w:r>
        <w:proofErr w:type="spellEnd"/>
        <w:r w:rsidR="00455B30" w:rsidRPr="00932873">
          <w:rPr>
            <w:rStyle w:val="a5"/>
            <w:rFonts w:ascii="Times New Roman" w:hAnsi="Times New Roman"/>
            <w:color w:val="000000"/>
            <w:sz w:val="24"/>
            <w:szCs w:val="24"/>
          </w:rPr>
          <w:t xml:space="preserve"> России от 06 октября 2009 г. №373 «Об утверждении Федерального государственного образовательного стандарта начального общего образования» </w:t>
        </w:r>
      </w:hyperlink>
    </w:p>
    <w:p w:rsidR="00455B30" w:rsidRPr="00932873" w:rsidRDefault="00D61A7D" w:rsidP="005D17DD">
      <w:pPr>
        <w:pStyle w:val="ad"/>
        <w:numPr>
          <w:ilvl w:val="0"/>
          <w:numId w:val="98"/>
        </w:numPr>
        <w:spacing w:after="0" w:line="360" w:lineRule="auto"/>
        <w:jc w:val="both"/>
        <w:rPr>
          <w:rFonts w:ascii="Times New Roman" w:hAnsi="Times New Roman"/>
          <w:color w:val="000000"/>
          <w:sz w:val="24"/>
          <w:szCs w:val="24"/>
        </w:rPr>
      </w:pPr>
      <w:hyperlink r:id="rId11" w:tgtFrame="_blank" w:history="1">
        <w:r w:rsidR="00455B30" w:rsidRPr="00932873">
          <w:rPr>
            <w:rStyle w:val="a5"/>
            <w:rFonts w:ascii="Times New Roman" w:hAnsi="Times New Roman"/>
            <w:color w:val="000000"/>
            <w:sz w:val="24"/>
            <w:szCs w:val="24"/>
          </w:rPr>
          <w:t xml:space="preserve">Приказом </w:t>
        </w:r>
        <w:proofErr w:type="spellStart"/>
        <w:r w:rsidR="00455B30" w:rsidRPr="00932873">
          <w:rPr>
            <w:rStyle w:val="a5"/>
            <w:rFonts w:ascii="Times New Roman" w:hAnsi="Times New Roman"/>
            <w:color w:val="000000"/>
            <w:sz w:val="24"/>
            <w:szCs w:val="24"/>
          </w:rPr>
          <w:t>Минобрнауки</w:t>
        </w:r>
        <w:proofErr w:type="spellEnd"/>
        <w:r w:rsidR="00455B30" w:rsidRPr="00932873">
          <w:rPr>
            <w:rStyle w:val="a5"/>
            <w:rFonts w:ascii="Times New Roman" w:hAnsi="Times New Roman"/>
            <w:color w:val="000000"/>
            <w:sz w:val="24"/>
            <w:szCs w:val="24"/>
          </w:rPr>
          <w:t xml:space="preserve"> России от 18.05.2015 № 507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hyperlink>
    </w:p>
    <w:p w:rsidR="00455B30" w:rsidRPr="00932873" w:rsidRDefault="00455B30" w:rsidP="005D17DD">
      <w:pPr>
        <w:pStyle w:val="ad"/>
        <w:numPr>
          <w:ilvl w:val="0"/>
          <w:numId w:val="98"/>
        </w:numPr>
        <w:spacing w:after="0" w:line="360" w:lineRule="auto"/>
        <w:jc w:val="both"/>
        <w:rPr>
          <w:rFonts w:ascii="Times New Roman" w:hAnsi="Times New Roman"/>
          <w:color w:val="000000"/>
          <w:sz w:val="24"/>
          <w:szCs w:val="24"/>
        </w:rPr>
      </w:pPr>
      <w:r w:rsidRPr="00932873">
        <w:rPr>
          <w:rFonts w:ascii="Times New Roman" w:hAnsi="Times New Roman"/>
          <w:color w:val="000000"/>
          <w:sz w:val="24"/>
          <w:szCs w:val="24"/>
        </w:rPr>
        <w:t>Письмом Министерства образования и науки Российской Федерации  </w:t>
      </w:r>
      <w:hyperlink r:id="rId12" w:history="1">
        <w:r w:rsidRPr="00932873">
          <w:rPr>
            <w:rStyle w:val="a5"/>
            <w:rFonts w:ascii="Times New Roman" w:hAnsi="Times New Roman"/>
            <w:color w:val="000000"/>
            <w:sz w:val="24"/>
            <w:szCs w:val="24"/>
          </w:rPr>
          <w:t>от 14 декабря 2015 г. № 09–3564 «О внеурочной деятельности и  реализации дополнительных общеобразовательных программ»</w:t>
        </w:r>
      </w:hyperlink>
      <w:r w:rsidRPr="00932873">
        <w:rPr>
          <w:rFonts w:ascii="Times New Roman" w:hAnsi="Times New Roman"/>
          <w:color w:val="000000"/>
          <w:sz w:val="24"/>
          <w:szCs w:val="24"/>
        </w:rPr>
        <w:t>,</w:t>
      </w:r>
    </w:p>
    <w:p w:rsidR="00455B30" w:rsidRPr="00C44B97" w:rsidRDefault="00D61A7D" w:rsidP="005D17DD">
      <w:pPr>
        <w:pStyle w:val="ad"/>
        <w:numPr>
          <w:ilvl w:val="0"/>
          <w:numId w:val="98"/>
        </w:numPr>
        <w:spacing w:after="0" w:line="360" w:lineRule="auto"/>
        <w:jc w:val="both"/>
        <w:rPr>
          <w:rFonts w:ascii="Times New Roman" w:hAnsi="Times New Roman"/>
          <w:color w:val="000000"/>
          <w:sz w:val="24"/>
          <w:szCs w:val="24"/>
        </w:rPr>
      </w:pPr>
      <w:hyperlink r:id="rId13" w:history="1">
        <w:r w:rsidR="00455B30" w:rsidRPr="00932873">
          <w:rPr>
            <w:rStyle w:val="a5"/>
            <w:rFonts w:ascii="Times New Roman" w:hAnsi="Times New Roman"/>
            <w:color w:val="000000"/>
            <w:sz w:val="24"/>
            <w:szCs w:val="24"/>
          </w:rPr>
          <w:t>Постановлением Главного государственного санитарного врача РФ от 24 ноября 2015 г. № 81</w:t>
        </w:r>
      </w:hyperlink>
      <w:r w:rsidR="00455B30" w:rsidRPr="00932873">
        <w:rPr>
          <w:rFonts w:ascii="Times New Roman" w:hAnsi="Times New Roman"/>
          <w:color w:val="000000"/>
          <w:sz w:val="24"/>
          <w:szCs w:val="24"/>
        </w:rPr>
        <w:t> «О внесении изменений № 3 в </w:t>
      </w:r>
      <w:proofErr w:type="spellStart"/>
      <w:r w:rsidR="00455B30" w:rsidRPr="00932873">
        <w:rPr>
          <w:rFonts w:ascii="Times New Roman" w:hAnsi="Times New Roman"/>
          <w:color w:val="000000"/>
          <w:sz w:val="24"/>
          <w:szCs w:val="24"/>
        </w:rPr>
        <w:t>СанПиН</w:t>
      </w:r>
      <w:proofErr w:type="spellEnd"/>
      <w:r w:rsidR="00455B30" w:rsidRPr="00932873">
        <w:rPr>
          <w:rFonts w:ascii="Times New Roman" w:hAnsi="Times New Roman"/>
          <w:color w:val="000000"/>
          <w:sz w:val="24"/>
          <w:szCs w:val="24"/>
        </w:rPr>
        <w:t xml:space="preserve"> </w:t>
      </w:r>
      <w:r w:rsidR="00455B30" w:rsidRPr="00C44B97">
        <w:rPr>
          <w:rFonts w:ascii="Times New Roman" w:hAnsi="Times New Roman"/>
          <w:color w:val="000000"/>
          <w:sz w:val="24"/>
          <w:szCs w:val="24"/>
        </w:rPr>
        <w:t>2.4.2.2821–10 «Санитарно-эпидемиологические требования к условиям и организации обучения, содержания в общеобразовательных организациях» (Зарегистрировано в Минюсте России 18 декабря 2015 г. N 40154).</w:t>
      </w:r>
    </w:p>
    <w:p w:rsidR="00455B30" w:rsidRPr="00C44B97" w:rsidRDefault="00455B30" w:rsidP="005D17DD">
      <w:pPr>
        <w:pStyle w:val="ad"/>
        <w:numPr>
          <w:ilvl w:val="0"/>
          <w:numId w:val="98"/>
        </w:numPr>
        <w:shd w:val="clear" w:color="auto" w:fill="FFFFFF"/>
        <w:spacing w:after="0" w:line="360" w:lineRule="auto"/>
        <w:jc w:val="both"/>
        <w:rPr>
          <w:rFonts w:ascii="Times New Roman" w:hAnsi="Times New Roman"/>
          <w:sz w:val="24"/>
          <w:szCs w:val="24"/>
        </w:rPr>
      </w:pPr>
      <w:r w:rsidRPr="00C44B97">
        <w:rPr>
          <w:rFonts w:ascii="Times New Roman" w:hAnsi="Times New Roman"/>
          <w:sz w:val="24"/>
          <w:szCs w:val="24"/>
        </w:rPr>
        <w:t xml:space="preserve">Письмом Министерства образования и науки Российской Федерации от 18.08.2017 г. № 09-1672 «Методические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w:t>
      </w:r>
    </w:p>
    <w:p w:rsidR="00455B30" w:rsidRPr="00C44B97" w:rsidRDefault="00455B30" w:rsidP="00455B30">
      <w:pPr>
        <w:spacing w:line="360" w:lineRule="auto"/>
        <w:ind w:firstLine="680"/>
        <w:jc w:val="both"/>
      </w:pPr>
      <w:r w:rsidRPr="00C44B97">
        <w:t>Направления и виды внеурочной деятельности определяются в соответствии с основной образовательно</w:t>
      </w:r>
      <w:r>
        <w:t xml:space="preserve">й программой начального общего </w:t>
      </w:r>
      <w:r w:rsidRPr="00C44B97">
        <w:t>образования МКОУ «</w:t>
      </w:r>
      <w:proofErr w:type="spellStart"/>
      <w:r w:rsidRPr="00C44B97">
        <w:t>Лакинская</w:t>
      </w:r>
      <w:proofErr w:type="spellEnd"/>
      <w:r w:rsidRPr="00C44B97">
        <w:t xml:space="preserve"> СОШ».</w:t>
      </w:r>
    </w:p>
    <w:p w:rsidR="00455B30" w:rsidRPr="00C44B97" w:rsidRDefault="00455B30" w:rsidP="00455B30">
      <w:pPr>
        <w:spacing w:line="360" w:lineRule="auto"/>
        <w:ind w:firstLine="680"/>
        <w:jc w:val="both"/>
      </w:pPr>
      <w:r w:rsidRPr="00C44B97">
        <w:t>Внеурочная деятельность организована с учётом пожеланий обучающихся и их родителей (законных представителей) и направлена на реализацию индивидуальных интересов и потребностей школьников.</w:t>
      </w:r>
    </w:p>
    <w:p w:rsidR="00455B30" w:rsidRPr="00C44B97" w:rsidRDefault="00455B30" w:rsidP="00455B30">
      <w:pPr>
        <w:spacing w:line="360" w:lineRule="auto"/>
        <w:ind w:firstLine="680"/>
        <w:jc w:val="both"/>
      </w:pPr>
      <w:r w:rsidRPr="00C44B97">
        <w:t>Внеурочная деятельность организуется по направлениям развития личности:</w:t>
      </w:r>
    </w:p>
    <w:p w:rsidR="00455B30" w:rsidRDefault="00455B30" w:rsidP="005D17DD">
      <w:pPr>
        <w:pStyle w:val="ad"/>
        <w:numPr>
          <w:ilvl w:val="0"/>
          <w:numId w:val="99"/>
        </w:numPr>
        <w:spacing w:after="0" w:line="360" w:lineRule="auto"/>
        <w:jc w:val="both"/>
        <w:rPr>
          <w:rFonts w:ascii="Times New Roman" w:hAnsi="Times New Roman"/>
          <w:sz w:val="24"/>
          <w:szCs w:val="24"/>
        </w:rPr>
      </w:pPr>
      <w:proofErr w:type="spellStart"/>
      <w:r>
        <w:rPr>
          <w:rFonts w:ascii="Times New Roman" w:hAnsi="Times New Roman"/>
          <w:sz w:val="24"/>
          <w:szCs w:val="24"/>
        </w:rPr>
        <w:t>Гражданско-партиотическое</w:t>
      </w:r>
      <w:proofErr w:type="spellEnd"/>
    </w:p>
    <w:p w:rsidR="00455B30" w:rsidRDefault="00455B30" w:rsidP="005D17DD">
      <w:pPr>
        <w:pStyle w:val="ad"/>
        <w:numPr>
          <w:ilvl w:val="0"/>
          <w:numId w:val="99"/>
        </w:numPr>
        <w:spacing w:after="0" w:line="360" w:lineRule="auto"/>
        <w:jc w:val="both"/>
        <w:rPr>
          <w:rFonts w:ascii="Times New Roman" w:hAnsi="Times New Roman"/>
          <w:sz w:val="24"/>
          <w:szCs w:val="24"/>
        </w:rPr>
      </w:pPr>
      <w:proofErr w:type="spellStart"/>
      <w:r>
        <w:rPr>
          <w:rFonts w:ascii="Times New Roman" w:hAnsi="Times New Roman"/>
          <w:sz w:val="24"/>
          <w:szCs w:val="24"/>
        </w:rPr>
        <w:lastRenderedPageBreak/>
        <w:t>Общеинтеллектуальное</w:t>
      </w:r>
      <w:proofErr w:type="spellEnd"/>
      <w:r>
        <w:rPr>
          <w:rFonts w:ascii="Times New Roman" w:hAnsi="Times New Roman"/>
          <w:sz w:val="24"/>
          <w:szCs w:val="24"/>
        </w:rPr>
        <w:t>.</w:t>
      </w:r>
    </w:p>
    <w:p w:rsidR="00455B30" w:rsidRPr="00C44B97" w:rsidRDefault="00455B30" w:rsidP="00455B30">
      <w:pPr>
        <w:pStyle w:val="ad"/>
        <w:spacing w:after="0" w:line="360" w:lineRule="auto"/>
        <w:ind w:left="0" w:firstLine="1400"/>
        <w:jc w:val="both"/>
        <w:rPr>
          <w:rFonts w:ascii="Times New Roman" w:hAnsi="Times New Roman"/>
          <w:sz w:val="24"/>
          <w:szCs w:val="24"/>
        </w:rPr>
      </w:pPr>
      <w:r>
        <w:rPr>
          <w:rFonts w:ascii="Times New Roman" w:hAnsi="Times New Roman"/>
          <w:sz w:val="24"/>
          <w:szCs w:val="24"/>
        </w:rPr>
        <w:t>Остальные направления (</w:t>
      </w:r>
      <w:r w:rsidRPr="00D90697">
        <w:rPr>
          <w:rFonts w:ascii="Times New Roman" w:hAnsi="Times New Roman"/>
          <w:color w:val="000000"/>
          <w:sz w:val="24"/>
          <w:szCs w:val="24"/>
        </w:rPr>
        <w:t>физкультурно-спортивное,  общекультурное и интеллектуальное  направление</w:t>
      </w:r>
      <w:r>
        <w:rPr>
          <w:rFonts w:ascii="Times New Roman" w:hAnsi="Times New Roman"/>
          <w:color w:val="000000"/>
          <w:sz w:val="24"/>
          <w:szCs w:val="24"/>
        </w:rPr>
        <w:t>) представлены в объединениях дополнительного образования</w:t>
      </w:r>
    </w:p>
    <w:p w:rsidR="00455B30" w:rsidRPr="00C44B97" w:rsidRDefault="00C94702" w:rsidP="009E737D">
      <w:pPr>
        <w:spacing w:line="360" w:lineRule="auto"/>
        <w:ind w:firstLine="680"/>
        <w:jc w:val="both"/>
      </w:pPr>
      <w:r>
        <w:t>В 2022-2023</w:t>
      </w:r>
      <w:r w:rsidR="00455B30" w:rsidRPr="00C44B97">
        <w:t xml:space="preserve"> учебном году в МКОУ «</w:t>
      </w:r>
      <w:proofErr w:type="spellStart"/>
      <w:r w:rsidR="00455B30" w:rsidRPr="00C44B97">
        <w:t>Лакинская</w:t>
      </w:r>
      <w:proofErr w:type="spellEnd"/>
      <w:r w:rsidR="00455B30" w:rsidRPr="00C44B97">
        <w:t xml:space="preserve"> СОШ» на ступени начального</w:t>
      </w:r>
      <w:r w:rsidR="00455B30">
        <w:t xml:space="preserve"> общего образования была апробирована</w:t>
      </w:r>
      <w:r w:rsidR="00455B30" w:rsidRPr="00C44B97">
        <w:t xml:space="preserve"> модель занятий внеурочной деятельностью в составе </w:t>
      </w:r>
      <w:r w:rsidR="00652EAC">
        <w:t xml:space="preserve">разновозрастных групп 1-2 </w:t>
      </w:r>
      <w:r w:rsidR="00455B30" w:rsidRPr="00C44B97">
        <w:t>классов. Для каж</w:t>
      </w:r>
      <w:r w:rsidR="00455B30">
        <w:t>дой возрастной группы предлагались</w:t>
      </w:r>
      <w:r w:rsidR="00455B30" w:rsidRPr="00C44B97">
        <w:t xml:space="preserve"> 4 курса внеурочной деятельности, из них для каждого учащегося - два любые курса на весь учебный год.</w:t>
      </w:r>
    </w:p>
    <w:p w:rsidR="00455B30" w:rsidRPr="00C44B97" w:rsidRDefault="00455B30" w:rsidP="009E737D">
      <w:pPr>
        <w:pStyle w:val="a3"/>
        <w:shd w:val="clear" w:color="auto" w:fill="FFFFFF"/>
        <w:spacing w:before="0" w:beforeAutospacing="0" w:after="0" w:afterAutospacing="0" w:line="360" w:lineRule="auto"/>
        <w:ind w:firstLine="680"/>
      </w:pPr>
      <w:r w:rsidRPr="00C44B97">
        <w:t>Внеурочная де</w:t>
      </w:r>
      <w:r w:rsidR="00652EAC">
        <w:t xml:space="preserve">ятельность </w:t>
      </w:r>
      <w:proofErr w:type="gramStart"/>
      <w:r w:rsidR="00652EAC">
        <w:t>для</w:t>
      </w:r>
      <w:proofErr w:type="gramEnd"/>
      <w:r w:rsidR="00652EAC">
        <w:t xml:space="preserve"> обучающихся в 1-2 </w:t>
      </w:r>
      <w:r w:rsidRPr="00C44B97">
        <w:t xml:space="preserve"> классах </w:t>
      </w:r>
      <w:r>
        <w:t xml:space="preserve">была </w:t>
      </w:r>
      <w:r w:rsidRPr="00C44B97">
        <w:t>представлена курсами:</w:t>
      </w:r>
    </w:p>
    <w:p w:rsidR="00455B30" w:rsidRPr="00C44B97" w:rsidRDefault="00455B30" w:rsidP="009E737D">
      <w:pPr>
        <w:pStyle w:val="a3"/>
        <w:shd w:val="clear" w:color="auto" w:fill="FFFFFF"/>
        <w:spacing w:before="0" w:beforeAutospacing="0" w:after="0" w:afterAutospacing="0" w:line="360" w:lineRule="auto"/>
        <w:ind w:firstLine="680"/>
        <w:contextualSpacing/>
      </w:pPr>
      <w:r w:rsidRPr="00C44B97">
        <w:t>1. «В мире книг»</w:t>
      </w:r>
    </w:p>
    <w:p w:rsidR="00455B30" w:rsidRPr="00C44B97" w:rsidRDefault="00455B30" w:rsidP="009E737D">
      <w:pPr>
        <w:pStyle w:val="a3"/>
        <w:shd w:val="clear" w:color="auto" w:fill="FFFFFF"/>
        <w:spacing w:before="0" w:beforeAutospacing="0" w:after="0" w:afterAutospacing="0" w:line="360" w:lineRule="auto"/>
        <w:ind w:firstLine="680"/>
        <w:contextualSpacing/>
      </w:pPr>
      <w:r w:rsidRPr="00C44B97">
        <w:t>2. Оригами</w:t>
      </w:r>
    </w:p>
    <w:p w:rsidR="00455B30" w:rsidRPr="00C44B97" w:rsidRDefault="00455B30" w:rsidP="009E737D">
      <w:pPr>
        <w:pStyle w:val="a3"/>
        <w:shd w:val="clear" w:color="auto" w:fill="FFFFFF"/>
        <w:spacing w:before="0" w:beforeAutospacing="0" w:after="0" w:afterAutospacing="0" w:line="360" w:lineRule="auto"/>
        <w:ind w:firstLine="680"/>
        <w:contextualSpacing/>
      </w:pPr>
      <w:r w:rsidRPr="00C44B97">
        <w:t>3. Шашки</w:t>
      </w:r>
    </w:p>
    <w:p w:rsidR="00455B30" w:rsidRPr="00C44B97" w:rsidRDefault="00455B30" w:rsidP="009E737D">
      <w:pPr>
        <w:pStyle w:val="a3"/>
        <w:shd w:val="clear" w:color="auto" w:fill="FFFFFF"/>
        <w:spacing w:before="0" w:beforeAutospacing="0" w:after="0" w:afterAutospacing="0" w:line="360" w:lineRule="auto"/>
        <w:ind w:firstLine="680"/>
        <w:contextualSpacing/>
      </w:pPr>
      <w:r w:rsidRPr="00C44B97">
        <w:t>4. Подвижные игры.</w:t>
      </w:r>
    </w:p>
    <w:p w:rsidR="00455B30" w:rsidRDefault="00455B30" w:rsidP="009E737D">
      <w:pPr>
        <w:autoSpaceDE w:val="0"/>
        <w:autoSpaceDN w:val="0"/>
        <w:adjustRightInd w:val="0"/>
        <w:spacing w:line="360" w:lineRule="auto"/>
        <w:ind w:firstLine="708"/>
        <w:contextualSpacing/>
        <w:jc w:val="both"/>
        <w:rPr>
          <w:bCs/>
          <w:color w:val="000000"/>
        </w:rPr>
      </w:pPr>
      <w:r w:rsidRPr="00D90697">
        <w:rPr>
          <w:bCs/>
          <w:color w:val="000000"/>
        </w:rPr>
        <w:t>Практика реализации такой модели показала, что имеют место сложности согласования расписания занятий 1-2 и 3-4 классов, а также отсутствие статичной группы обучающихся на каждом курсе внеурочной деятельности. Поэтому в 2022-2023 году мы вернулись к традиционной модели занятий – группа – класс.</w:t>
      </w:r>
    </w:p>
    <w:p w:rsidR="00652EAC" w:rsidRDefault="00652EAC" w:rsidP="009E737D">
      <w:pPr>
        <w:autoSpaceDE w:val="0"/>
        <w:autoSpaceDN w:val="0"/>
        <w:adjustRightInd w:val="0"/>
        <w:spacing w:line="360" w:lineRule="auto"/>
        <w:ind w:firstLine="708"/>
        <w:contextualSpacing/>
        <w:jc w:val="both"/>
        <w:rPr>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0"/>
        <w:gridCol w:w="2425"/>
        <w:gridCol w:w="2425"/>
        <w:gridCol w:w="2425"/>
        <w:gridCol w:w="2425"/>
      </w:tblGrid>
      <w:tr w:rsidR="00652EAC" w:rsidTr="00E03531">
        <w:tc>
          <w:tcPr>
            <w:tcW w:w="4850" w:type="dxa"/>
            <w:vMerge w:val="restart"/>
            <w:shd w:val="clear" w:color="auto" w:fill="D9D9D9"/>
          </w:tcPr>
          <w:p w:rsidR="00652EAC" w:rsidRDefault="00652EAC" w:rsidP="00E03531">
            <w:r w:rsidRPr="00652EAC">
              <w:rPr>
                <w:b/>
              </w:rPr>
              <w:t>Учебные курсы</w:t>
            </w:r>
          </w:p>
          <w:p w:rsidR="00652EAC" w:rsidRDefault="00652EAC" w:rsidP="00E03531"/>
        </w:tc>
        <w:tc>
          <w:tcPr>
            <w:tcW w:w="9700" w:type="dxa"/>
            <w:gridSpan w:val="4"/>
            <w:shd w:val="clear" w:color="auto" w:fill="D9D9D9"/>
          </w:tcPr>
          <w:p w:rsidR="00652EAC" w:rsidRDefault="00652EAC" w:rsidP="00E03531">
            <w:pPr>
              <w:jc w:val="center"/>
            </w:pPr>
            <w:r w:rsidRPr="00652EAC">
              <w:rPr>
                <w:b/>
              </w:rPr>
              <w:t>Количество часов в неделю</w:t>
            </w:r>
          </w:p>
        </w:tc>
      </w:tr>
      <w:tr w:rsidR="00652EAC" w:rsidTr="00E03531">
        <w:tc>
          <w:tcPr>
            <w:tcW w:w="4850" w:type="dxa"/>
            <w:vMerge/>
          </w:tcPr>
          <w:p w:rsidR="00652EAC" w:rsidRDefault="00652EAC" w:rsidP="00E03531"/>
        </w:tc>
        <w:tc>
          <w:tcPr>
            <w:tcW w:w="2425" w:type="dxa"/>
            <w:shd w:val="clear" w:color="auto" w:fill="D9D9D9"/>
          </w:tcPr>
          <w:p w:rsidR="00652EAC" w:rsidRDefault="00652EAC" w:rsidP="00E03531">
            <w:pPr>
              <w:jc w:val="center"/>
            </w:pPr>
            <w:r w:rsidRPr="00652EAC">
              <w:rPr>
                <w:b/>
              </w:rPr>
              <w:t>1</w:t>
            </w:r>
          </w:p>
        </w:tc>
        <w:tc>
          <w:tcPr>
            <w:tcW w:w="2425" w:type="dxa"/>
            <w:shd w:val="clear" w:color="auto" w:fill="D9D9D9"/>
          </w:tcPr>
          <w:p w:rsidR="00652EAC" w:rsidRDefault="00652EAC" w:rsidP="00E03531">
            <w:pPr>
              <w:jc w:val="center"/>
            </w:pPr>
            <w:r w:rsidRPr="00652EAC">
              <w:rPr>
                <w:b/>
              </w:rPr>
              <w:t>2</w:t>
            </w:r>
          </w:p>
        </w:tc>
        <w:tc>
          <w:tcPr>
            <w:tcW w:w="2425" w:type="dxa"/>
            <w:shd w:val="clear" w:color="auto" w:fill="D9D9D9"/>
          </w:tcPr>
          <w:p w:rsidR="00652EAC" w:rsidRDefault="00652EAC" w:rsidP="00E03531">
            <w:pPr>
              <w:jc w:val="center"/>
            </w:pPr>
            <w:r w:rsidRPr="00652EAC">
              <w:rPr>
                <w:b/>
              </w:rPr>
              <w:t>3</w:t>
            </w:r>
          </w:p>
        </w:tc>
        <w:tc>
          <w:tcPr>
            <w:tcW w:w="2425" w:type="dxa"/>
            <w:shd w:val="clear" w:color="auto" w:fill="D9D9D9"/>
          </w:tcPr>
          <w:p w:rsidR="00652EAC" w:rsidRDefault="00652EAC" w:rsidP="00E03531">
            <w:pPr>
              <w:jc w:val="center"/>
            </w:pPr>
            <w:r w:rsidRPr="00652EAC">
              <w:rPr>
                <w:b/>
              </w:rPr>
              <w:t>4</w:t>
            </w:r>
          </w:p>
        </w:tc>
      </w:tr>
      <w:tr w:rsidR="00652EAC" w:rsidTr="00E03531">
        <w:tc>
          <w:tcPr>
            <w:tcW w:w="4850" w:type="dxa"/>
          </w:tcPr>
          <w:p w:rsidR="00652EAC" w:rsidRDefault="00652EAC" w:rsidP="00E03531">
            <w:r>
              <w:t xml:space="preserve">Разговор о </w:t>
            </w:r>
            <w:proofErr w:type="gramStart"/>
            <w:r>
              <w:t>важном</w:t>
            </w:r>
            <w:proofErr w:type="gramEnd"/>
          </w:p>
        </w:tc>
        <w:tc>
          <w:tcPr>
            <w:tcW w:w="2425" w:type="dxa"/>
          </w:tcPr>
          <w:p w:rsidR="00652EAC" w:rsidRDefault="00652EAC" w:rsidP="00E03531">
            <w:pPr>
              <w:jc w:val="center"/>
            </w:pPr>
            <w:r>
              <w:t>1</w:t>
            </w:r>
          </w:p>
        </w:tc>
        <w:tc>
          <w:tcPr>
            <w:tcW w:w="2425" w:type="dxa"/>
          </w:tcPr>
          <w:p w:rsidR="00652EAC" w:rsidRDefault="00652EAC" w:rsidP="00E03531">
            <w:pPr>
              <w:jc w:val="center"/>
            </w:pPr>
          </w:p>
        </w:tc>
        <w:tc>
          <w:tcPr>
            <w:tcW w:w="2425" w:type="dxa"/>
          </w:tcPr>
          <w:p w:rsidR="00652EAC" w:rsidRDefault="00652EAC" w:rsidP="00E03531">
            <w:pPr>
              <w:jc w:val="center"/>
            </w:pPr>
          </w:p>
        </w:tc>
        <w:tc>
          <w:tcPr>
            <w:tcW w:w="2425" w:type="dxa"/>
          </w:tcPr>
          <w:p w:rsidR="00652EAC" w:rsidRDefault="00652EAC" w:rsidP="00E03531">
            <w:pPr>
              <w:jc w:val="center"/>
            </w:pPr>
          </w:p>
        </w:tc>
      </w:tr>
      <w:tr w:rsidR="00652EAC" w:rsidTr="00E03531">
        <w:tc>
          <w:tcPr>
            <w:tcW w:w="4850" w:type="dxa"/>
          </w:tcPr>
          <w:p w:rsidR="00652EAC" w:rsidRDefault="00652EAC" w:rsidP="00E03531">
            <w:r>
              <w:t>Учусь создавать проекты</w:t>
            </w:r>
          </w:p>
        </w:tc>
        <w:tc>
          <w:tcPr>
            <w:tcW w:w="2425" w:type="dxa"/>
          </w:tcPr>
          <w:p w:rsidR="00652EAC" w:rsidRDefault="00652EAC" w:rsidP="00E03531">
            <w:pPr>
              <w:jc w:val="center"/>
            </w:pPr>
            <w:r>
              <w:t>1</w:t>
            </w:r>
          </w:p>
        </w:tc>
        <w:tc>
          <w:tcPr>
            <w:tcW w:w="2425" w:type="dxa"/>
          </w:tcPr>
          <w:p w:rsidR="00652EAC" w:rsidRDefault="00652EAC" w:rsidP="00E03531">
            <w:pPr>
              <w:jc w:val="center"/>
            </w:pPr>
          </w:p>
        </w:tc>
        <w:tc>
          <w:tcPr>
            <w:tcW w:w="2425" w:type="dxa"/>
          </w:tcPr>
          <w:p w:rsidR="00652EAC" w:rsidRDefault="00652EAC" w:rsidP="00E03531">
            <w:pPr>
              <w:jc w:val="center"/>
            </w:pPr>
          </w:p>
        </w:tc>
        <w:tc>
          <w:tcPr>
            <w:tcW w:w="2425" w:type="dxa"/>
          </w:tcPr>
          <w:p w:rsidR="00652EAC" w:rsidRDefault="00652EAC" w:rsidP="00E03531">
            <w:pPr>
              <w:jc w:val="center"/>
            </w:pPr>
          </w:p>
        </w:tc>
      </w:tr>
      <w:tr w:rsidR="00652EAC" w:rsidTr="00E03531">
        <w:tc>
          <w:tcPr>
            <w:tcW w:w="4850" w:type="dxa"/>
            <w:shd w:val="clear" w:color="auto" w:fill="00FF00"/>
          </w:tcPr>
          <w:p w:rsidR="00652EAC" w:rsidRDefault="00652EAC" w:rsidP="00E03531">
            <w:r>
              <w:t>ИТОГО недельная нагрузка</w:t>
            </w:r>
          </w:p>
        </w:tc>
        <w:tc>
          <w:tcPr>
            <w:tcW w:w="2425" w:type="dxa"/>
            <w:shd w:val="clear" w:color="auto" w:fill="00FF00"/>
          </w:tcPr>
          <w:p w:rsidR="00652EAC" w:rsidRDefault="00652EAC" w:rsidP="00E03531">
            <w:pPr>
              <w:jc w:val="center"/>
            </w:pPr>
            <w:r>
              <w:t>2</w:t>
            </w:r>
          </w:p>
        </w:tc>
        <w:tc>
          <w:tcPr>
            <w:tcW w:w="2425" w:type="dxa"/>
            <w:shd w:val="clear" w:color="auto" w:fill="00FF00"/>
          </w:tcPr>
          <w:p w:rsidR="00652EAC" w:rsidRDefault="00652EAC" w:rsidP="00E03531">
            <w:pPr>
              <w:jc w:val="center"/>
            </w:pPr>
          </w:p>
        </w:tc>
        <w:tc>
          <w:tcPr>
            <w:tcW w:w="2425" w:type="dxa"/>
            <w:shd w:val="clear" w:color="auto" w:fill="00FF00"/>
          </w:tcPr>
          <w:p w:rsidR="00652EAC" w:rsidRDefault="00652EAC" w:rsidP="00E03531">
            <w:pPr>
              <w:jc w:val="center"/>
            </w:pPr>
          </w:p>
        </w:tc>
        <w:tc>
          <w:tcPr>
            <w:tcW w:w="2425" w:type="dxa"/>
            <w:shd w:val="clear" w:color="auto" w:fill="00FF00"/>
          </w:tcPr>
          <w:p w:rsidR="00652EAC" w:rsidRDefault="00652EAC" w:rsidP="00E03531">
            <w:pPr>
              <w:jc w:val="center"/>
            </w:pPr>
          </w:p>
        </w:tc>
      </w:tr>
    </w:tbl>
    <w:p w:rsidR="00652EAC" w:rsidRDefault="00652EAC" w:rsidP="009E737D">
      <w:pPr>
        <w:autoSpaceDE w:val="0"/>
        <w:autoSpaceDN w:val="0"/>
        <w:adjustRightInd w:val="0"/>
        <w:spacing w:line="360" w:lineRule="auto"/>
        <w:ind w:firstLine="708"/>
        <w:contextualSpacing/>
        <w:jc w:val="both"/>
        <w:rPr>
          <w:bCs/>
          <w:color w:val="000000"/>
        </w:rPr>
      </w:pPr>
    </w:p>
    <w:p w:rsidR="00652EAC" w:rsidRDefault="00652EAC" w:rsidP="009E737D">
      <w:pPr>
        <w:autoSpaceDE w:val="0"/>
        <w:autoSpaceDN w:val="0"/>
        <w:adjustRightInd w:val="0"/>
        <w:spacing w:line="360" w:lineRule="auto"/>
        <w:ind w:firstLine="708"/>
        <w:contextualSpacing/>
        <w:jc w:val="both"/>
        <w:rPr>
          <w:bCs/>
          <w:color w:val="000000"/>
        </w:rPr>
      </w:pPr>
    </w:p>
    <w:p w:rsidR="00652EAC" w:rsidRDefault="00652EAC" w:rsidP="009E737D">
      <w:pPr>
        <w:autoSpaceDE w:val="0"/>
        <w:autoSpaceDN w:val="0"/>
        <w:adjustRightInd w:val="0"/>
        <w:spacing w:line="360" w:lineRule="auto"/>
        <w:ind w:firstLine="708"/>
        <w:contextualSpacing/>
        <w:jc w:val="both"/>
        <w:rPr>
          <w:bCs/>
          <w:color w:val="000000"/>
        </w:rPr>
      </w:pPr>
    </w:p>
    <w:p w:rsidR="00652EAC" w:rsidRDefault="00652EAC" w:rsidP="009E737D">
      <w:pPr>
        <w:autoSpaceDE w:val="0"/>
        <w:autoSpaceDN w:val="0"/>
        <w:adjustRightInd w:val="0"/>
        <w:spacing w:line="360" w:lineRule="auto"/>
        <w:ind w:firstLine="708"/>
        <w:contextualSpacing/>
        <w:jc w:val="both"/>
        <w:rPr>
          <w:bCs/>
          <w:color w:val="000000"/>
        </w:rPr>
      </w:pPr>
    </w:p>
    <w:p w:rsidR="00652EAC" w:rsidRDefault="00652EAC" w:rsidP="009E737D">
      <w:pPr>
        <w:autoSpaceDE w:val="0"/>
        <w:autoSpaceDN w:val="0"/>
        <w:adjustRightInd w:val="0"/>
        <w:spacing w:line="360" w:lineRule="auto"/>
        <w:ind w:firstLine="708"/>
        <w:contextualSpacing/>
        <w:jc w:val="both"/>
        <w:rPr>
          <w:bCs/>
          <w:color w:val="000000"/>
        </w:rPr>
      </w:pPr>
    </w:p>
    <w:p w:rsidR="00652EAC" w:rsidRPr="00D90697" w:rsidRDefault="00652EAC" w:rsidP="00652EAC">
      <w:pPr>
        <w:autoSpaceDE w:val="0"/>
        <w:autoSpaceDN w:val="0"/>
        <w:adjustRightInd w:val="0"/>
        <w:spacing w:line="360" w:lineRule="auto"/>
        <w:contextualSpacing/>
        <w:jc w:val="both"/>
        <w:rPr>
          <w:bCs/>
          <w:color w:val="000000"/>
        </w:rPr>
      </w:pPr>
    </w:p>
    <w:p w:rsidR="00652EAC" w:rsidRPr="00652EAC" w:rsidRDefault="00652EAC" w:rsidP="00652EAC">
      <w:pPr>
        <w:jc w:val="center"/>
        <w:rPr>
          <w:sz w:val="28"/>
          <w:szCs w:val="28"/>
        </w:rPr>
      </w:pPr>
      <w:r w:rsidRPr="00652EAC">
        <w:rPr>
          <w:sz w:val="28"/>
          <w:szCs w:val="28"/>
        </w:rPr>
        <w:lastRenderedPageBreak/>
        <w:t>Календарный учебный график на 2022-2023 учебный год</w:t>
      </w:r>
    </w:p>
    <w:p w:rsidR="00652EAC" w:rsidRPr="00652EAC" w:rsidRDefault="00652EAC" w:rsidP="00652EAC">
      <w:pPr>
        <w:jc w:val="center"/>
        <w:rPr>
          <w:sz w:val="28"/>
          <w:szCs w:val="28"/>
        </w:rPr>
      </w:pPr>
      <w:r w:rsidRPr="00652EAC">
        <w:rPr>
          <w:sz w:val="28"/>
          <w:szCs w:val="28"/>
        </w:rPr>
        <w:t xml:space="preserve">муниципального казенного общеобразовательного   учреждения </w:t>
      </w:r>
    </w:p>
    <w:p w:rsidR="00652EAC" w:rsidRPr="00652EAC" w:rsidRDefault="00652EAC" w:rsidP="00652EAC">
      <w:pPr>
        <w:pStyle w:val="af4"/>
        <w:jc w:val="center"/>
        <w:rPr>
          <w:sz w:val="28"/>
          <w:szCs w:val="28"/>
        </w:rPr>
      </w:pPr>
      <w:r w:rsidRPr="00652EAC">
        <w:rPr>
          <w:sz w:val="28"/>
          <w:szCs w:val="28"/>
        </w:rPr>
        <w:t>«</w:t>
      </w:r>
      <w:proofErr w:type="spellStart"/>
      <w:r w:rsidRPr="00652EAC">
        <w:rPr>
          <w:sz w:val="28"/>
          <w:szCs w:val="28"/>
        </w:rPr>
        <w:t>Лакинская</w:t>
      </w:r>
      <w:proofErr w:type="spellEnd"/>
      <w:r w:rsidRPr="00652EAC">
        <w:rPr>
          <w:sz w:val="28"/>
          <w:szCs w:val="28"/>
        </w:rPr>
        <w:t xml:space="preserve"> средняя  общеобразовательная школа»</w:t>
      </w:r>
    </w:p>
    <w:p w:rsidR="00652EAC" w:rsidRDefault="00652EAC" w:rsidP="00652EAC">
      <w:pPr>
        <w:jc w:val="center"/>
        <w:rPr>
          <w:b/>
          <w:sz w:val="28"/>
          <w:szCs w:val="28"/>
        </w:rPr>
      </w:pPr>
    </w:p>
    <w:p w:rsidR="00652EAC" w:rsidRDefault="00652EAC" w:rsidP="00652EAC">
      <w:pPr>
        <w:numPr>
          <w:ilvl w:val="0"/>
          <w:numId w:val="108"/>
        </w:numPr>
        <w:suppressAutoHyphens/>
        <w:jc w:val="center"/>
        <w:rPr>
          <w:b/>
          <w:sz w:val="28"/>
          <w:szCs w:val="28"/>
        </w:rPr>
      </w:pPr>
      <w:r>
        <w:rPr>
          <w:b/>
          <w:sz w:val="28"/>
          <w:szCs w:val="28"/>
        </w:rPr>
        <w:t>Продолжительность учебного года</w:t>
      </w:r>
    </w:p>
    <w:p w:rsidR="00652EAC" w:rsidRDefault="00652EAC" w:rsidP="00652EAC">
      <w:pPr>
        <w:jc w:val="both"/>
        <w:rPr>
          <w:sz w:val="28"/>
          <w:szCs w:val="28"/>
        </w:rPr>
      </w:pPr>
      <w:r>
        <w:rPr>
          <w:b/>
          <w:sz w:val="28"/>
          <w:szCs w:val="28"/>
        </w:rPr>
        <w:t>Начало учебного года</w:t>
      </w:r>
      <w:r>
        <w:rPr>
          <w:sz w:val="28"/>
          <w:szCs w:val="28"/>
        </w:rPr>
        <w:t xml:space="preserve"> – 01.09.2022 г.</w:t>
      </w:r>
    </w:p>
    <w:p w:rsidR="00652EAC" w:rsidRDefault="00652EAC" w:rsidP="00652EAC">
      <w:pPr>
        <w:jc w:val="both"/>
        <w:rPr>
          <w:sz w:val="28"/>
          <w:szCs w:val="28"/>
        </w:rPr>
      </w:pPr>
      <w:r>
        <w:rPr>
          <w:b/>
          <w:sz w:val="28"/>
          <w:szCs w:val="28"/>
        </w:rPr>
        <w:t>Окончание учебного года:</w:t>
      </w:r>
    </w:p>
    <w:p w:rsidR="00652EAC" w:rsidRDefault="00652EAC" w:rsidP="00652EAC">
      <w:pPr>
        <w:jc w:val="both"/>
        <w:rPr>
          <w:sz w:val="28"/>
          <w:szCs w:val="28"/>
        </w:rPr>
      </w:pPr>
      <w:r>
        <w:rPr>
          <w:sz w:val="28"/>
          <w:szCs w:val="28"/>
        </w:rPr>
        <w:t xml:space="preserve">  9,11 классы  –  25.05.2022 г., с 26.05.2022г.  — учебные консультации, экзамены.</w:t>
      </w:r>
    </w:p>
    <w:p w:rsidR="00652EAC" w:rsidRDefault="00652EAC" w:rsidP="00652EAC">
      <w:pPr>
        <w:jc w:val="both"/>
        <w:rPr>
          <w:sz w:val="28"/>
          <w:szCs w:val="28"/>
        </w:rPr>
      </w:pPr>
      <w:r>
        <w:rPr>
          <w:sz w:val="28"/>
          <w:szCs w:val="28"/>
        </w:rPr>
        <w:t xml:space="preserve"> 1-8,10  классы  – 31.05.2023 г.</w:t>
      </w:r>
    </w:p>
    <w:p w:rsidR="00652EAC" w:rsidRDefault="00652EAC" w:rsidP="00652EAC">
      <w:pPr>
        <w:jc w:val="both"/>
        <w:rPr>
          <w:b/>
          <w:sz w:val="28"/>
          <w:szCs w:val="28"/>
        </w:rPr>
      </w:pPr>
      <w:r>
        <w:rPr>
          <w:b/>
          <w:sz w:val="28"/>
          <w:szCs w:val="28"/>
        </w:rPr>
        <w:t>Продолжительность учебного года:</w:t>
      </w:r>
    </w:p>
    <w:p w:rsidR="00652EAC" w:rsidRDefault="00652EAC" w:rsidP="00652EAC">
      <w:pPr>
        <w:numPr>
          <w:ilvl w:val="0"/>
          <w:numId w:val="109"/>
        </w:numPr>
        <w:suppressAutoHyphens/>
        <w:jc w:val="both"/>
        <w:rPr>
          <w:sz w:val="28"/>
          <w:szCs w:val="28"/>
        </w:rPr>
      </w:pPr>
      <w:r>
        <w:rPr>
          <w:sz w:val="28"/>
          <w:szCs w:val="28"/>
        </w:rPr>
        <w:t>1,9,11 классы                                         33 недели</w:t>
      </w:r>
    </w:p>
    <w:p w:rsidR="00652EAC" w:rsidRDefault="00652EAC" w:rsidP="00652EAC">
      <w:pPr>
        <w:numPr>
          <w:ilvl w:val="0"/>
          <w:numId w:val="109"/>
        </w:numPr>
        <w:suppressAutoHyphens/>
        <w:jc w:val="both"/>
        <w:rPr>
          <w:sz w:val="28"/>
          <w:szCs w:val="28"/>
        </w:rPr>
      </w:pPr>
      <w:r>
        <w:rPr>
          <w:sz w:val="28"/>
          <w:szCs w:val="28"/>
        </w:rPr>
        <w:t>2-8,10 классы                                        34 недели</w:t>
      </w:r>
    </w:p>
    <w:p w:rsidR="00652EAC" w:rsidRDefault="00652EAC" w:rsidP="00652EAC">
      <w:pPr>
        <w:suppressAutoHyphens/>
        <w:ind w:left="720"/>
        <w:jc w:val="both"/>
        <w:rPr>
          <w:sz w:val="28"/>
          <w:szCs w:val="28"/>
        </w:rPr>
      </w:pPr>
    </w:p>
    <w:p w:rsidR="00652EAC" w:rsidRDefault="00652EAC" w:rsidP="00652EAC">
      <w:pPr>
        <w:jc w:val="both"/>
        <w:rPr>
          <w:sz w:val="28"/>
          <w:szCs w:val="28"/>
        </w:rPr>
      </w:pPr>
    </w:p>
    <w:p w:rsidR="00652EAC" w:rsidRDefault="00652EAC" w:rsidP="00652EAC">
      <w:pPr>
        <w:jc w:val="center"/>
        <w:rPr>
          <w:b/>
          <w:sz w:val="28"/>
          <w:szCs w:val="28"/>
        </w:rPr>
      </w:pPr>
      <w:r>
        <w:rPr>
          <w:b/>
          <w:sz w:val="28"/>
          <w:szCs w:val="28"/>
        </w:rPr>
        <w:t>2. Регламентирование образовательного процесса на учебный год.</w:t>
      </w:r>
    </w:p>
    <w:p w:rsidR="00652EAC" w:rsidRDefault="00652EAC" w:rsidP="00652EAC">
      <w:pPr>
        <w:jc w:val="center"/>
        <w:rPr>
          <w:b/>
          <w:sz w:val="28"/>
          <w:szCs w:val="28"/>
        </w:rPr>
      </w:pPr>
      <w:r>
        <w:rPr>
          <w:b/>
          <w:sz w:val="28"/>
          <w:szCs w:val="28"/>
        </w:rPr>
        <w:t>Учебный год делится на четверти:</w:t>
      </w:r>
    </w:p>
    <w:tbl>
      <w:tblPr>
        <w:tblW w:w="9508" w:type="dxa"/>
        <w:tblInd w:w="-15" w:type="dxa"/>
        <w:tblLayout w:type="fixed"/>
        <w:tblLook w:val="04A0"/>
      </w:tblPr>
      <w:tblGrid>
        <w:gridCol w:w="2268"/>
        <w:gridCol w:w="2420"/>
        <w:gridCol w:w="2552"/>
        <w:gridCol w:w="2268"/>
      </w:tblGrid>
      <w:tr w:rsidR="00652EAC" w:rsidTr="00E03531">
        <w:trPr>
          <w:cantSplit/>
        </w:trPr>
        <w:tc>
          <w:tcPr>
            <w:tcW w:w="2268" w:type="dxa"/>
            <w:vMerge w:val="restart"/>
            <w:tcBorders>
              <w:top w:val="single" w:sz="4" w:space="0" w:color="000000"/>
              <w:left w:val="single" w:sz="4" w:space="0" w:color="000000"/>
              <w:bottom w:val="single" w:sz="4" w:space="0" w:color="000000"/>
              <w:right w:val="nil"/>
            </w:tcBorders>
          </w:tcPr>
          <w:p w:rsidR="00652EAC" w:rsidRDefault="00652EAC" w:rsidP="00E03531">
            <w:pPr>
              <w:suppressAutoHyphens/>
              <w:snapToGrid w:val="0"/>
              <w:jc w:val="center"/>
              <w:rPr>
                <w:sz w:val="28"/>
                <w:szCs w:val="28"/>
                <w:lang w:eastAsia="ar-SA"/>
              </w:rPr>
            </w:pPr>
          </w:p>
        </w:tc>
        <w:tc>
          <w:tcPr>
            <w:tcW w:w="4972" w:type="dxa"/>
            <w:gridSpan w:val="2"/>
            <w:tcBorders>
              <w:top w:val="single" w:sz="4" w:space="0" w:color="000000"/>
              <w:left w:val="single" w:sz="4" w:space="0" w:color="000000"/>
              <w:bottom w:val="single" w:sz="4" w:space="0" w:color="000000"/>
              <w:right w:val="nil"/>
            </w:tcBorders>
            <w:hideMark/>
          </w:tcPr>
          <w:p w:rsidR="00652EAC" w:rsidRDefault="00652EAC" w:rsidP="00E03531">
            <w:pPr>
              <w:suppressAutoHyphens/>
              <w:snapToGrid w:val="0"/>
              <w:jc w:val="center"/>
              <w:rPr>
                <w:sz w:val="28"/>
                <w:szCs w:val="28"/>
                <w:lang w:eastAsia="ar-SA"/>
              </w:rPr>
            </w:pPr>
            <w:r>
              <w:rPr>
                <w:sz w:val="28"/>
                <w:szCs w:val="28"/>
              </w:rPr>
              <w:t>Дата</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652EAC" w:rsidRDefault="00652EAC" w:rsidP="00E03531">
            <w:pPr>
              <w:suppressAutoHyphens/>
              <w:snapToGrid w:val="0"/>
              <w:jc w:val="center"/>
              <w:rPr>
                <w:sz w:val="28"/>
                <w:szCs w:val="28"/>
                <w:lang w:eastAsia="ar-SA"/>
              </w:rPr>
            </w:pPr>
            <w:r>
              <w:rPr>
                <w:sz w:val="28"/>
                <w:szCs w:val="28"/>
              </w:rPr>
              <w:t>Продолжительность (количество учебных недель, дней)</w:t>
            </w:r>
          </w:p>
        </w:tc>
      </w:tr>
      <w:tr w:rsidR="00652EAC" w:rsidTr="00E03531">
        <w:trPr>
          <w:cantSplit/>
        </w:trPr>
        <w:tc>
          <w:tcPr>
            <w:tcW w:w="2268" w:type="dxa"/>
            <w:vMerge/>
            <w:tcBorders>
              <w:top w:val="single" w:sz="4" w:space="0" w:color="000000"/>
              <w:left w:val="single" w:sz="4" w:space="0" w:color="000000"/>
              <w:bottom w:val="single" w:sz="4" w:space="0" w:color="000000"/>
              <w:right w:val="nil"/>
            </w:tcBorders>
            <w:vAlign w:val="center"/>
            <w:hideMark/>
          </w:tcPr>
          <w:p w:rsidR="00652EAC" w:rsidRDefault="00652EAC" w:rsidP="00E03531">
            <w:pPr>
              <w:rPr>
                <w:sz w:val="28"/>
                <w:szCs w:val="28"/>
                <w:lang w:eastAsia="ar-SA"/>
              </w:rPr>
            </w:pPr>
          </w:p>
        </w:tc>
        <w:tc>
          <w:tcPr>
            <w:tcW w:w="2420" w:type="dxa"/>
            <w:tcBorders>
              <w:top w:val="single" w:sz="4" w:space="0" w:color="000000"/>
              <w:left w:val="single" w:sz="4" w:space="0" w:color="000000"/>
              <w:bottom w:val="single" w:sz="4" w:space="0" w:color="000000"/>
              <w:right w:val="nil"/>
            </w:tcBorders>
            <w:hideMark/>
          </w:tcPr>
          <w:p w:rsidR="00652EAC" w:rsidRDefault="00652EAC" w:rsidP="00E03531">
            <w:pPr>
              <w:suppressAutoHyphens/>
              <w:snapToGrid w:val="0"/>
              <w:jc w:val="center"/>
              <w:rPr>
                <w:sz w:val="28"/>
                <w:szCs w:val="28"/>
                <w:lang w:eastAsia="ar-SA"/>
              </w:rPr>
            </w:pPr>
            <w:r>
              <w:rPr>
                <w:sz w:val="28"/>
                <w:szCs w:val="28"/>
              </w:rPr>
              <w:t>начала четверти</w:t>
            </w:r>
          </w:p>
        </w:tc>
        <w:tc>
          <w:tcPr>
            <w:tcW w:w="2552" w:type="dxa"/>
            <w:tcBorders>
              <w:top w:val="single" w:sz="4" w:space="0" w:color="000000"/>
              <w:left w:val="single" w:sz="4" w:space="0" w:color="000000"/>
              <w:bottom w:val="single" w:sz="4" w:space="0" w:color="000000"/>
              <w:right w:val="nil"/>
            </w:tcBorders>
            <w:hideMark/>
          </w:tcPr>
          <w:p w:rsidR="00652EAC" w:rsidRDefault="00652EAC" w:rsidP="00E03531">
            <w:pPr>
              <w:suppressAutoHyphens/>
              <w:snapToGrid w:val="0"/>
              <w:jc w:val="center"/>
              <w:rPr>
                <w:sz w:val="28"/>
                <w:szCs w:val="28"/>
                <w:lang w:eastAsia="ar-SA"/>
              </w:rPr>
            </w:pPr>
            <w:r>
              <w:rPr>
                <w:sz w:val="28"/>
                <w:szCs w:val="28"/>
              </w:rPr>
              <w:t>окончания четверти</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652EAC" w:rsidRDefault="00652EAC" w:rsidP="00E03531">
            <w:pPr>
              <w:rPr>
                <w:sz w:val="28"/>
                <w:szCs w:val="28"/>
                <w:lang w:eastAsia="ar-SA"/>
              </w:rPr>
            </w:pPr>
          </w:p>
        </w:tc>
      </w:tr>
      <w:tr w:rsidR="00652EAC" w:rsidTr="00E03531">
        <w:tc>
          <w:tcPr>
            <w:tcW w:w="9508" w:type="dxa"/>
            <w:gridSpan w:val="4"/>
            <w:tcBorders>
              <w:top w:val="single" w:sz="4" w:space="0" w:color="000000"/>
              <w:left w:val="single" w:sz="4" w:space="0" w:color="000000"/>
              <w:bottom w:val="single" w:sz="4" w:space="0" w:color="000000"/>
              <w:right w:val="single" w:sz="4" w:space="0" w:color="000000"/>
            </w:tcBorders>
            <w:hideMark/>
          </w:tcPr>
          <w:p w:rsidR="00652EAC" w:rsidRDefault="00652EAC" w:rsidP="00E03531">
            <w:pPr>
              <w:suppressAutoHyphens/>
              <w:snapToGrid w:val="0"/>
              <w:jc w:val="center"/>
              <w:rPr>
                <w:b/>
                <w:sz w:val="28"/>
                <w:szCs w:val="28"/>
                <w:lang w:eastAsia="ar-SA"/>
              </w:rPr>
            </w:pPr>
          </w:p>
        </w:tc>
      </w:tr>
      <w:tr w:rsidR="00652EAC" w:rsidTr="00E03531">
        <w:tc>
          <w:tcPr>
            <w:tcW w:w="2268" w:type="dxa"/>
            <w:tcBorders>
              <w:top w:val="single" w:sz="4" w:space="0" w:color="000000"/>
              <w:left w:val="single" w:sz="4" w:space="0" w:color="000000"/>
              <w:bottom w:val="single" w:sz="4" w:space="0" w:color="000000"/>
              <w:right w:val="nil"/>
            </w:tcBorders>
            <w:hideMark/>
          </w:tcPr>
          <w:p w:rsidR="00652EAC" w:rsidRDefault="00652EAC" w:rsidP="00E03531">
            <w:pPr>
              <w:suppressAutoHyphens/>
              <w:snapToGrid w:val="0"/>
              <w:jc w:val="center"/>
              <w:rPr>
                <w:sz w:val="28"/>
                <w:szCs w:val="28"/>
                <w:lang w:eastAsia="ar-SA"/>
              </w:rPr>
            </w:pPr>
            <w:r>
              <w:rPr>
                <w:sz w:val="28"/>
                <w:szCs w:val="28"/>
              </w:rPr>
              <w:t>1-ая четверть</w:t>
            </w:r>
          </w:p>
        </w:tc>
        <w:tc>
          <w:tcPr>
            <w:tcW w:w="2420" w:type="dxa"/>
            <w:tcBorders>
              <w:top w:val="single" w:sz="4" w:space="0" w:color="000000"/>
              <w:left w:val="single" w:sz="4" w:space="0" w:color="000000"/>
              <w:bottom w:val="single" w:sz="4" w:space="0" w:color="000000"/>
              <w:right w:val="nil"/>
            </w:tcBorders>
            <w:hideMark/>
          </w:tcPr>
          <w:p w:rsidR="00652EAC" w:rsidRDefault="00652EAC" w:rsidP="00E03531">
            <w:pPr>
              <w:suppressAutoHyphens/>
              <w:snapToGrid w:val="0"/>
              <w:jc w:val="center"/>
              <w:rPr>
                <w:sz w:val="28"/>
                <w:szCs w:val="28"/>
                <w:lang w:eastAsia="ar-SA"/>
              </w:rPr>
            </w:pPr>
            <w:r>
              <w:rPr>
                <w:sz w:val="28"/>
                <w:szCs w:val="28"/>
              </w:rPr>
              <w:t>01.09.2022</w:t>
            </w:r>
          </w:p>
        </w:tc>
        <w:tc>
          <w:tcPr>
            <w:tcW w:w="2552" w:type="dxa"/>
            <w:tcBorders>
              <w:top w:val="single" w:sz="4" w:space="0" w:color="000000"/>
              <w:left w:val="single" w:sz="4" w:space="0" w:color="000000"/>
              <w:bottom w:val="single" w:sz="4" w:space="0" w:color="000000"/>
              <w:right w:val="nil"/>
            </w:tcBorders>
            <w:hideMark/>
          </w:tcPr>
          <w:p w:rsidR="00652EAC" w:rsidRDefault="00652EAC" w:rsidP="00E03531">
            <w:pPr>
              <w:suppressAutoHyphens/>
              <w:snapToGrid w:val="0"/>
              <w:jc w:val="center"/>
              <w:rPr>
                <w:sz w:val="28"/>
                <w:szCs w:val="28"/>
                <w:lang w:eastAsia="ar-SA"/>
              </w:rPr>
            </w:pPr>
            <w:r>
              <w:rPr>
                <w:sz w:val="28"/>
                <w:szCs w:val="28"/>
              </w:rPr>
              <w:t>28.10.2022</w:t>
            </w:r>
          </w:p>
        </w:tc>
        <w:tc>
          <w:tcPr>
            <w:tcW w:w="2268" w:type="dxa"/>
            <w:tcBorders>
              <w:top w:val="single" w:sz="4" w:space="0" w:color="000000"/>
              <w:left w:val="single" w:sz="4" w:space="0" w:color="000000"/>
              <w:bottom w:val="single" w:sz="4" w:space="0" w:color="000000"/>
              <w:right w:val="single" w:sz="4" w:space="0" w:color="000000"/>
            </w:tcBorders>
            <w:hideMark/>
          </w:tcPr>
          <w:p w:rsidR="00652EAC" w:rsidRDefault="00652EAC" w:rsidP="00E03531">
            <w:pPr>
              <w:suppressAutoHyphens/>
              <w:snapToGrid w:val="0"/>
              <w:jc w:val="center"/>
              <w:rPr>
                <w:sz w:val="28"/>
                <w:szCs w:val="28"/>
                <w:lang w:eastAsia="ar-SA"/>
              </w:rPr>
            </w:pPr>
            <w:r>
              <w:rPr>
                <w:sz w:val="28"/>
                <w:szCs w:val="28"/>
              </w:rPr>
              <w:t>8 недель (42дня)</w:t>
            </w:r>
          </w:p>
        </w:tc>
      </w:tr>
      <w:tr w:rsidR="00652EAC" w:rsidTr="00E03531">
        <w:tc>
          <w:tcPr>
            <w:tcW w:w="2268" w:type="dxa"/>
            <w:tcBorders>
              <w:top w:val="single" w:sz="4" w:space="0" w:color="000000"/>
              <w:left w:val="single" w:sz="4" w:space="0" w:color="000000"/>
              <w:bottom w:val="single" w:sz="4" w:space="0" w:color="000000"/>
              <w:right w:val="nil"/>
            </w:tcBorders>
            <w:hideMark/>
          </w:tcPr>
          <w:p w:rsidR="00652EAC" w:rsidRDefault="00652EAC" w:rsidP="00E03531">
            <w:pPr>
              <w:suppressAutoHyphens/>
              <w:snapToGrid w:val="0"/>
              <w:jc w:val="center"/>
              <w:rPr>
                <w:sz w:val="28"/>
                <w:szCs w:val="28"/>
                <w:lang w:eastAsia="ar-SA"/>
              </w:rPr>
            </w:pPr>
            <w:r>
              <w:rPr>
                <w:sz w:val="28"/>
                <w:szCs w:val="28"/>
              </w:rPr>
              <w:t>2-ая четверть</w:t>
            </w:r>
          </w:p>
        </w:tc>
        <w:tc>
          <w:tcPr>
            <w:tcW w:w="2420" w:type="dxa"/>
            <w:tcBorders>
              <w:top w:val="single" w:sz="4" w:space="0" w:color="000000"/>
              <w:left w:val="single" w:sz="4" w:space="0" w:color="000000"/>
              <w:bottom w:val="single" w:sz="4" w:space="0" w:color="000000"/>
              <w:right w:val="nil"/>
            </w:tcBorders>
            <w:hideMark/>
          </w:tcPr>
          <w:p w:rsidR="00652EAC" w:rsidRDefault="00652EAC" w:rsidP="00E03531">
            <w:pPr>
              <w:suppressAutoHyphens/>
              <w:snapToGrid w:val="0"/>
              <w:jc w:val="center"/>
              <w:rPr>
                <w:sz w:val="28"/>
                <w:szCs w:val="28"/>
                <w:lang w:eastAsia="ar-SA"/>
              </w:rPr>
            </w:pPr>
            <w:r>
              <w:rPr>
                <w:sz w:val="28"/>
                <w:szCs w:val="28"/>
              </w:rPr>
              <w:t>07.11.2020</w:t>
            </w:r>
          </w:p>
        </w:tc>
        <w:tc>
          <w:tcPr>
            <w:tcW w:w="2552" w:type="dxa"/>
            <w:tcBorders>
              <w:top w:val="single" w:sz="4" w:space="0" w:color="000000"/>
              <w:left w:val="single" w:sz="4" w:space="0" w:color="000000"/>
              <w:bottom w:val="single" w:sz="4" w:space="0" w:color="000000"/>
              <w:right w:val="nil"/>
            </w:tcBorders>
            <w:hideMark/>
          </w:tcPr>
          <w:p w:rsidR="00652EAC" w:rsidRDefault="00652EAC" w:rsidP="00E03531">
            <w:pPr>
              <w:suppressAutoHyphens/>
              <w:snapToGrid w:val="0"/>
              <w:jc w:val="center"/>
              <w:rPr>
                <w:sz w:val="28"/>
                <w:szCs w:val="28"/>
                <w:lang w:eastAsia="ar-SA"/>
              </w:rPr>
            </w:pPr>
            <w:r>
              <w:rPr>
                <w:sz w:val="28"/>
                <w:szCs w:val="28"/>
              </w:rPr>
              <w:t>30.12.2020</w:t>
            </w:r>
          </w:p>
        </w:tc>
        <w:tc>
          <w:tcPr>
            <w:tcW w:w="2268" w:type="dxa"/>
            <w:tcBorders>
              <w:top w:val="single" w:sz="4" w:space="0" w:color="000000"/>
              <w:left w:val="single" w:sz="4" w:space="0" w:color="000000"/>
              <w:bottom w:val="single" w:sz="4" w:space="0" w:color="000000"/>
              <w:right w:val="single" w:sz="4" w:space="0" w:color="000000"/>
            </w:tcBorders>
            <w:hideMark/>
          </w:tcPr>
          <w:p w:rsidR="00652EAC" w:rsidRDefault="00652EAC" w:rsidP="00E03531">
            <w:pPr>
              <w:suppressAutoHyphens/>
              <w:snapToGrid w:val="0"/>
              <w:jc w:val="center"/>
              <w:rPr>
                <w:sz w:val="28"/>
                <w:szCs w:val="28"/>
                <w:lang w:eastAsia="ar-SA"/>
              </w:rPr>
            </w:pPr>
            <w:r>
              <w:rPr>
                <w:sz w:val="28"/>
                <w:szCs w:val="28"/>
              </w:rPr>
              <w:t>8 недель (40дней)</w:t>
            </w:r>
          </w:p>
        </w:tc>
      </w:tr>
      <w:tr w:rsidR="00652EAC" w:rsidTr="00E03531">
        <w:tc>
          <w:tcPr>
            <w:tcW w:w="2268" w:type="dxa"/>
            <w:tcBorders>
              <w:top w:val="single" w:sz="4" w:space="0" w:color="000000"/>
              <w:left w:val="single" w:sz="4" w:space="0" w:color="000000"/>
              <w:bottom w:val="single" w:sz="4" w:space="0" w:color="000000"/>
              <w:right w:val="nil"/>
            </w:tcBorders>
            <w:hideMark/>
          </w:tcPr>
          <w:p w:rsidR="00652EAC" w:rsidRDefault="00652EAC" w:rsidP="00E03531">
            <w:pPr>
              <w:suppressAutoHyphens/>
              <w:snapToGrid w:val="0"/>
              <w:jc w:val="center"/>
              <w:rPr>
                <w:sz w:val="28"/>
                <w:szCs w:val="28"/>
                <w:lang w:eastAsia="ar-SA"/>
              </w:rPr>
            </w:pPr>
            <w:r>
              <w:rPr>
                <w:sz w:val="28"/>
                <w:szCs w:val="28"/>
              </w:rPr>
              <w:t>3-ая четверть</w:t>
            </w:r>
          </w:p>
        </w:tc>
        <w:tc>
          <w:tcPr>
            <w:tcW w:w="2420" w:type="dxa"/>
            <w:tcBorders>
              <w:top w:val="single" w:sz="4" w:space="0" w:color="000000"/>
              <w:left w:val="single" w:sz="4" w:space="0" w:color="000000"/>
              <w:bottom w:val="single" w:sz="4" w:space="0" w:color="000000"/>
              <w:right w:val="nil"/>
            </w:tcBorders>
            <w:hideMark/>
          </w:tcPr>
          <w:p w:rsidR="00652EAC" w:rsidRDefault="00652EAC" w:rsidP="00E03531">
            <w:pPr>
              <w:suppressAutoHyphens/>
              <w:snapToGrid w:val="0"/>
              <w:jc w:val="center"/>
              <w:rPr>
                <w:sz w:val="28"/>
                <w:szCs w:val="28"/>
                <w:lang w:eastAsia="ar-SA"/>
              </w:rPr>
            </w:pPr>
            <w:r>
              <w:rPr>
                <w:sz w:val="28"/>
                <w:szCs w:val="28"/>
              </w:rPr>
              <w:t>09.01.2023</w:t>
            </w:r>
          </w:p>
        </w:tc>
        <w:tc>
          <w:tcPr>
            <w:tcW w:w="2552" w:type="dxa"/>
            <w:tcBorders>
              <w:top w:val="single" w:sz="4" w:space="0" w:color="000000"/>
              <w:left w:val="single" w:sz="4" w:space="0" w:color="000000"/>
              <w:bottom w:val="single" w:sz="4" w:space="0" w:color="000000"/>
              <w:right w:val="nil"/>
            </w:tcBorders>
            <w:hideMark/>
          </w:tcPr>
          <w:p w:rsidR="00652EAC" w:rsidRDefault="00652EAC" w:rsidP="00E03531">
            <w:pPr>
              <w:suppressAutoHyphens/>
              <w:snapToGrid w:val="0"/>
              <w:jc w:val="center"/>
              <w:rPr>
                <w:sz w:val="28"/>
                <w:szCs w:val="28"/>
                <w:lang w:eastAsia="ar-SA"/>
              </w:rPr>
            </w:pPr>
            <w:r>
              <w:rPr>
                <w:sz w:val="28"/>
                <w:szCs w:val="28"/>
              </w:rPr>
              <w:t>24.03.2023</w:t>
            </w:r>
          </w:p>
        </w:tc>
        <w:tc>
          <w:tcPr>
            <w:tcW w:w="2268" w:type="dxa"/>
            <w:tcBorders>
              <w:top w:val="single" w:sz="4" w:space="0" w:color="000000"/>
              <w:left w:val="single" w:sz="4" w:space="0" w:color="000000"/>
              <w:bottom w:val="single" w:sz="4" w:space="0" w:color="000000"/>
              <w:right w:val="single" w:sz="4" w:space="0" w:color="000000"/>
            </w:tcBorders>
            <w:hideMark/>
          </w:tcPr>
          <w:p w:rsidR="00652EAC" w:rsidRDefault="00652EAC" w:rsidP="00E03531">
            <w:pPr>
              <w:suppressAutoHyphens/>
              <w:snapToGrid w:val="0"/>
              <w:jc w:val="center"/>
              <w:rPr>
                <w:sz w:val="28"/>
                <w:szCs w:val="28"/>
                <w:lang w:eastAsia="ar-SA"/>
              </w:rPr>
            </w:pPr>
            <w:r>
              <w:rPr>
                <w:sz w:val="28"/>
                <w:szCs w:val="28"/>
              </w:rPr>
              <w:t>10 недель (53дня)</w:t>
            </w:r>
          </w:p>
        </w:tc>
      </w:tr>
      <w:tr w:rsidR="00652EAC" w:rsidTr="00E03531">
        <w:tc>
          <w:tcPr>
            <w:tcW w:w="2268" w:type="dxa"/>
            <w:tcBorders>
              <w:top w:val="single" w:sz="4" w:space="0" w:color="000000"/>
              <w:left w:val="single" w:sz="4" w:space="0" w:color="000000"/>
              <w:bottom w:val="single" w:sz="4" w:space="0" w:color="000000"/>
              <w:right w:val="nil"/>
            </w:tcBorders>
            <w:hideMark/>
          </w:tcPr>
          <w:p w:rsidR="00652EAC" w:rsidRDefault="00652EAC" w:rsidP="00E03531">
            <w:pPr>
              <w:suppressAutoHyphens/>
              <w:snapToGrid w:val="0"/>
              <w:jc w:val="center"/>
              <w:rPr>
                <w:sz w:val="28"/>
                <w:szCs w:val="28"/>
                <w:lang w:eastAsia="ar-SA"/>
              </w:rPr>
            </w:pPr>
            <w:r>
              <w:rPr>
                <w:sz w:val="28"/>
                <w:szCs w:val="28"/>
              </w:rPr>
              <w:t>4-ая четверть</w:t>
            </w:r>
          </w:p>
        </w:tc>
        <w:tc>
          <w:tcPr>
            <w:tcW w:w="2420" w:type="dxa"/>
            <w:tcBorders>
              <w:top w:val="single" w:sz="4" w:space="0" w:color="000000"/>
              <w:left w:val="single" w:sz="4" w:space="0" w:color="000000"/>
              <w:bottom w:val="single" w:sz="4" w:space="0" w:color="000000"/>
              <w:right w:val="nil"/>
            </w:tcBorders>
            <w:hideMark/>
          </w:tcPr>
          <w:p w:rsidR="00652EAC" w:rsidRDefault="00652EAC" w:rsidP="00E03531">
            <w:pPr>
              <w:suppressAutoHyphens/>
              <w:snapToGrid w:val="0"/>
              <w:jc w:val="center"/>
              <w:rPr>
                <w:sz w:val="28"/>
                <w:szCs w:val="28"/>
                <w:lang w:eastAsia="ar-SA"/>
              </w:rPr>
            </w:pPr>
            <w:r>
              <w:rPr>
                <w:sz w:val="28"/>
                <w:szCs w:val="28"/>
              </w:rPr>
              <w:t>03.04.2023</w:t>
            </w:r>
          </w:p>
        </w:tc>
        <w:tc>
          <w:tcPr>
            <w:tcW w:w="2552" w:type="dxa"/>
            <w:tcBorders>
              <w:top w:val="single" w:sz="4" w:space="0" w:color="000000"/>
              <w:left w:val="single" w:sz="4" w:space="0" w:color="000000"/>
              <w:bottom w:val="single" w:sz="4" w:space="0" w:color="000000"/>
              <w:right w:val="nil"/>
            </w:tcBorders>
            <w:hideMark/>
          </w:tcPr>
          <w:p w:rsidR="00652EAC" w:rsidRDefault="00652EAC" w:rsidP="00E03531">
            <w:pPr>
              <w:suppressAutoHyphens/>
              <w:snapToGrid w:val="0"/>
              <w:jc w:val="center"/>
              <w:rPr>
                <w:sz w:val="28"/>
                <w:szCs w:val="28"/>
                <w:lang w:eastAsia="ar-SA"/>
              </w:rPr>
            </w:pPr>
            <w:r>
              <w:rPr>
                <w:sz w:val="28"/>
                <w:szCs w:val="28"/>
              </w:rPr>
              <w:t>31.05.2023</w:t>
            </w:r>
          </w:p>
        </w:tc>
        <w:tc>
          <w:tcPr>
            <w:tcW w:w="2268" w:type="dxa"/>
            <w:tcBorders>
              <w:top w:val="single" w:sz="4" w:space="0" w:color="000000"/>
              <w:left w:val="single" w:sz="4" w:space="0" w:color="000000"/>
              <w:bottom w:val="single" w:sz="4" w:space="0" w:color="000000"/>
              <w:right w:val="single" w:sz="4" w:space="0" w:color="000000"/>
            </w:tcBorders>
            <w:hideMark/>
          </w:tcPr>
          <w:p w:rsidR="00652EAC" w:rsidRDefault="00652EAC" w:rsidP="00E03531">
            <w:pPr>
              <w:suppressAutoHyphens/>
              <w:snapToGrid w:val="0"/>
              <w:jc w:val="center"/>
              <w:rPr>
                <w:sz w:val="28"/>
                <w:szCs w:val="28"/>
                <w:lang w:eastAsia="ar-SA"/>
              </w:rPr>
            </w:pPr>
            <w:r>
              <w:rPr>
                <w:sz w:val="28"/>
                <w:szCs w:val="28"/>
                <w:lang w:eastAsia="ar-SA"/>
              </w:rPr>
              <w:t>8 недель (38дней)</w:t>
            </w:r>
          </w:p>
        </w:tc>
      </w:tr>
      <w:tr w:rsidR="00652EAC" w:rsidTr="00E03531">
        <w:tc>
          <w:tcPr>
            <w:tcW w:w="2268" w:type="dxa"/>
            <w:tcBorders>
              <w:top w:val="single" w:sz="4" w:space="0" w:color="000000"/>
              <w:left w:val="single" w:sz="4" w:space="0" w:color="000000"/>
              <w:bottom w:val="single" w:sz="4" w:space="0" w:color="000000"/>
              <w:right w:val="nil"/>
            </w:tcBorders>
          </w:tcPr>
          <w:p w:rsidR="00652EAC" w:rsidRDefault="00652EAC" w:rsidP="00E03531">
            <w:pPr>
              <w:suppressAutoHyphens/>
              <w:snapToGrid w:val="0"/>
              <w:jc w:val="center"/>
              <w:rPr>
                <w:sz w:val="28"/>
                <w:szCs w:val="28"/>
                <w:lang w:eastAsia="ar-SA"/>
              </w:rPr>
            </w:pPr>
          </w:p>
        </w:tc>
        <w:tc>
          <w:tcPr>
            <w:tcW w:w="2420" w:type="dxa"/>
            <w:tcBorders>
              <w:top w:val="single" w:sz="4" w:space="0" w:color="000000"/>
              <w:left w:val="single" w:sz="4" w:space="0" w:color="000000"/>
              <w:bottom w:val="single" w:sz="4" w:space="0" w:color="000000"/>
              <w:right w:val="nil"/>
            </w:tcBorders>
          </w:tcPr>
          <w:p w:rsidR="00652EAC" w:rsidRDefault="00652EAC" w:rsidP="00E03531">
            <w:pPr>
              <w:suppressAutoHyphens/>
              <w:snapToGrid w:val="0"/>
              <w:jc w:val="center"/>
              <w:rPr>
                <w:sz w:val="28"/>
                <w:szCs w:val="28"/>
                <w:lang w:eastAsia="ar-SA"/>
              </w:rPr>
            </w:pPr>
          </w:p>
        </w:tc>
        <w:tc>
          <w:tcPr>
            <w:tcW w:w="2552" w:type="dxa"/>
            <w:tcBorders>
              <w:top w:val="single" w:sz="4" w:space="0" w:color="000000"/>
              <w:left w:val="single" w:sz="4" w:space="0" w:color="000000"/>
              <w:bottom w:val="single" w:sz="4" w:space="0" w:color="000000"/>
              <w:right w:val="nil"/>
            </w:tcBorders>
          </w:tcPr>
          <w:p w:rsidR="00652EAC" w:rsidRDefault="00652EAC" w:rsidP="00E03531">
            <w:pPr>
              <w:suppressAutoHyphens/>
              <w:snapToGrid w:val="0"/>
              <w:jc w:val="center"/>
              <w:rPr>
                <w:sz w:val="28"/>
                <w:szCs w:val="28"/>
                <w:lang w:eastAsia="ar-SA"/>
              </w:rPr>
            </w:pPr>
          </w:p>
        </w:tc>
        <w:tc>
          <w:tcPr>
            <w:tcW w:w="2268" w:type="dxa"/>
            <w:tcBorders>
              <w:top w:val="single" w:sz="4" w:space="0" w:color="000000"/>
              <w:left w:val="single" w:sz="4" w:space="0" w:color="000000"/>
              <w:bottom w:val="single" w:sz="4" w:space="0" w:color="000000"/>
              <w:right w:val="single" w:sz="4" w:space="0" w:color="000000"/>
            </w:tcBorders>
            <w:hideMark/>
          </w:tcPr>
          <w:p w:rsidR="00652EAC" w:rsidRDefault="00652EAC" w:rsidP="00E03531">
            <w:pPr>
              <w:suppressAutoHyphens/>
              <w:snapToGrid w:val="0"/>
              <w:jc w:val="center"/>
              <w:rPr>
                <w:sz w:val="28"/>
                <w:szCs w:val="28"/>
                <w:lang w:eastAsia="ar-SA"/>
              </w:rPr>
            </w:pPr>
            <w:r>
              <w:rPr>
                <w:sz w:val="28"/>
                <w:szCs w:val="28"/>
              </w:rPr>
              <w:t>34 недели (173дня)</w:t>
            </w:r>
          </w:p>
        </w:tc>
      </w:tr>
    </w:tbl>
    <w:p w:rsidR="00652EAC" w:rsidRDefault="00652EAC" w:rsidP="00652EAC">
      <w:pPr>
        <w:tabs>
          <w:tab w:val="center" w:pos="4960"/>
          <w:tab w:val="right" w:pos="9921"/>
        </w:tabs>
        <w:rPr>
          <w:sz w:val="28"/>
          <w:szCs w:val="28"/>
        </w:rPr>
      </w:pPr>
    </w:p>
    <w:p w:rsidR="00652EAC" w:rsidRDefault="00652EAC" w:rsidP="00652EAC">
      <w:pPr>
        <w:tabs>
          <w:tab w:val="center" w:pos="4960"/>
          <w:tab w:val="right" w:pos="9921"/>
        </w:tabs>
        <w:rPr>
          <w:sz w:val="28"/>
          <w:szCs w:val="28"/>
        </w:rPr>
      </w:pPr>
    </w:p>
    <w:p w:rsidR="00652EAC" w:rsidRPr="005E4776" w:rsidRDefault="00652EAC" w:rsidP="00652EAC">
      <w:pPr>
        <w:jc w:val="center"/>
        <w:rPr>
          <w:b/>
          <w:sz w:val="28"/>
          <w:szCs w:val="28"/>
        </w:rPr>
      </w:pPr>
      <w:r w:rsidRPr="005E4776">
        <w:rPr>
          <w:b/>
          <w:sz w:val="28"/>
          <w:szCs w:val="28"/>
        </w:rPr>
        <w:lastRenderedPageBreak/>
        <w:t>(9,11 классы)</w:t>
      </w:r>
    </w:p>
    <w:tbl>
      <w:tblPr>
        <w:tblW w:w="9649" w:type="dxa"/>
        <w:tblInd w:w="-15" w:type="dxa"/>
        <w:tblLayout w:type="fixed"/>
        <w:tblLook w:val="04A0"/>
      </w:tblPr>
      <w:tblGrid>
        <w:gridCol w:w="2268"/>
        <w:gridCol w:w="2420"/>
        <w:gridCol w:w="2552"/>
        <w:gridCol w:w="2409"/>
      </w:tblGrid>
      <w:tr w:rsidR="00652EAC" w:rsidRPr="005E4776" w:rsidTr="00E03531">
        <w:trPr>
          <w:cantSplit/>
        </w:trPr>
        <w:tc>
          <w:tcPr>
            <w:tcW w:w="2268" w:type="dxa"/>
            <w:vMerge w:val="restart"/>
            <w:tcBorders>
              <w:top w:val="single" w:sz="4" w:space="0" w:color="000000"/>
              <w:left w:val="single" w:sz="4" w:space="0" w:color="000000"/>
              <w:bottom w:val="single" w:sz="4" w:space="0" w:color="000000"/>
              <w:right w:val="nil"/>
            </w:tcBorders>
          </w:tcPr>
          <w:p w:rsidR="00652EAC" w:rsidRPr="005E4776" w:rsidRDefault="00652EAC" w:rsidP="00E03531">
            <w:pPr>
              <w:suppressAutoHyphens/>
              <w:snapToGrid w:val="0"/>
              <w:jc w:val="center"/>
              <w:rPr>
                <w:sz w:val="28"/>
                <w:szCs w:val="28"/>
                <w:lang w:eastAsia="ar-SA"/>
              </w:rPr>
            </w:pPr>
          </w:p>
        </w:tc>
        <w:tc>
          <w:tcPr>
            <w:tcW w:w="4972" w:type="dxa"/>
            <w:gridSpan w:val="2"/>
            <w:tcBorders>
              <w:top w:val="single" w:sz="4" w:space="0" w:color="000000"/>
              <w:left w:val="single" w:sz="4" w:space="0" w:color="000000"/>
              <w:bottom w:val="single" w:sz="4" w:space="0" w:color="000000"/>
              <w:right w:val="nil"/>
            </w:tcBorders>
            <w:hideMark/>
          </w:tcPr>
          <w:p w:rsidR="00652EAC" w:rsidRPr="005E4776" w:rsidRDefault="00652EAC" w:rsidP="00E03531">
            <w:pPr>
              <w:suppressAutoHyphens/>
              <w:snapToGrid w:val="0"/>
              <w:jc w:val="center"/>
              <w:rPr>
                <w:sz w:val="28"/>
                <w:szCs w:val="28"/>
                <w:lang w:eastAsia="ar-SA"/>
              </w:rPr>
            </w:pPr>
            <w:r w:rsidRPr="005E4776">
              <w:rPr>
                <w:sz w:val="28"/>
                <w:szCs w:val="28"/>
              </w:rPr>
              <w:t>Дата</w:t>
            </w:r>
          </w:p>
        </w:tc>
        <w:tc>
          <w:tcPr>
            <w:tcW w:w="2409" w:type="dxa"/>
            <w:vMerge w:val="restart"/>
            <w:tcBorders>
              <w:top w:val="single" w:sz="4" w:space="0" w:color="000000"/>
              <w:left w:val="single" w:sz="4" w:space="0" w:color="000000"/>
              <w:bottom w:val="single" w:sz="4" w:space="0" w:color="000000"/>
              <w:right w:val="single" w:sz="4" w:space="0" w:color="000000"/>
            </w:tcBorders>
            <w:hideMark/>
          </w:tcPr>
          <w:p w:rsidR="00652EAC" w:rsidRPr="005E4776" w:rsidRDefault="00652EAC" w:rsidP="00E03531">
            <w:pPr>
              <w:suppressAutoHyphens/>
              <w:snapToGrid w:val="0"/>
              <w:jc w:val="center"/>
              <w:rPr>
                <w:sz w:val="28"/>
                <w:szCs w:val="28"/>
                <w:lang w:eastAsia="ar-SA"/>
              </w:rPr>
            </w:pPr>
            <w:r w:rsidRPr="005E4776">
              <w:rPr>
                <w:sz w:val="28"/>
                <w:szCs w:val="28"/>
              </w:rPr>
              <w:t>Продолжительность (количество учебных недель, дней)</w:t>
            </w:r>
          </w:p>
        </w:tc>
      </w:tr>
      <w:tr w:rsidR="00652EAC" w:rsidRPr="005E4776" w:rsidTr="00E03531">
        <w:trPr>
          <w:cantSplit/>
        </w:trPr>
        <w:tc>
          <w:tcPr>
            <w:tcW w:w="2268" w:type="dxa"/>
            <w:vMerge/>
            <w:tcBorders>
              <w:top w:val="single" w:sz="4" w:space="0" w:color="000000"/>
              <w:left w:val="single" w:sz="4" w:space="0" w:color="000000"/>
              <w:bottom w:val="single" w:sz="4" w:space="0" w:color="000000"/>
              <w:right w:val="nil"/>
            </w:tcBorders>
            <w:vAlign w:val="center"/>
            <w:hideMark/>
          </w:tcPr>
          <w:p w:rsidR="00652EAC" w:rsidRPr="005E4776" w:rsidRDefault="00652EAC" w:rsidP="00E03531">
            <w:pPr>
              <w:rPr>
                <w:sz w:val="28"/>
                <w:szCs w:val="28"/>
                <w:lang w:eastAsia="ar-SA"/>
              </w:rPr>
            </w:pPr>
          </w:p>
        </w:tc>
        <w:tc>
          <w:tcPr>
            <w:tcW w:w="2420" w:type="dxa"/>
            <w:tcBorders>
              <w:top w:val="single" w:sz="4" w:space="0" w:color="000000"/>
              <w:left w:val="single" w:sz="4" w:space="0" w:color="000000"/>
              <w:bottom w:val="single" w:sz="4" w:space="0" w:color="000000"/>
              <w:right w:val="nil"/>
            </w:tcBorders>
            <w:hideMark/>
          </w:tcPr>
          <w:p w:rsidR="00652EAC" w:rsidRPr="005E4776" w:rsidRDefault="00652EAC" w:rsidP="00E03531">
            <w:pPr>
              <w:suppressAutoHyphens/>
              <w:snapToGrid w:val="0"/>
              <w:jc w:val="center"/>
              <w:rPr>
                <w:sz w:val="28"/>
                <w:szCs w:val="28"/>
                <w:lang w:eastAsia="ar-SA"/>
              </w:rPr>
            </w:pPr>
            <w:r w:rsidRPr="005E4776">
              <w:rPr>
                <w:sz w:val="28"/>
                <w:szCs w:val="28"/>
              </w:rPr>
              <w:t>начала четверти</w:t>
            </w:r>
          </w:p>
        </w:tc>
        <w:tc>
          <w:tcPr>
            <w:tcW w:w="2552" w:type="dxa"/>
            <w:tcBorders>
              <w:top w:val="single" w:sz="4" w:space="0" w:color="000000"/>
              <w:left w:val="single" w:sz="4" w:space="0" w:color="000000"/>
              <w:bottom w:val="single" w:sz="4" w:space="0" w:color="000000"/>
              <w:right w:val="nil"/>
            </w:tcBorders>
            <w:hideMark/>
          </w:tcPr>
          <w:p w:rsidR="00652EAC" w:rsidRPr="005E4776" w:rsidRDefault="00652EAC" w:rsidP="00E03531">
            <w:pPr>
              <w:suppressAutoHyphens/>
              <w:snapToGrid w:val="0"/>
              <w:jc w:val="center"/>
              <w:rPr>
                <w:sz w:val="28"/>
                <w:szCs w:val="28"/>
                <w:lang w:eastAsia="ar-SA"/>
              </w:rPr>
            </w:pPr>
            <w:r w:rsidRPr="005E4776">
              <w:rPr>
                <w:sz w:val="28"/>
                <w:szCs w:val="28"/>
              </w:rPr>
              <w:t>окончания четверти</w:t>
            </w: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652EAC" w:rsidRPr="005E4776" w:rsidRDefault="00652EAC" w:rsidP="00E03531">
            <w:pPr>
              <w:rPr>
                <w:sz w:val="28"/>
                <w:szCs w:val="28"/>
                <w:lang w:eastAsia="ar-SA"/>
              </w:rPr>
            </w:pPr>
          </w:p>
        </w:tc>
      </w:tr>
      <w:tr w:rsidR="00652EAC" w:rsidRPr="005E4776" w:rsidTr="00E03531">
        <w:tc>
          <w:tcPr>
            <w:tcW w:w="9649" w:type="dxa"/>
            <w:gridSpan w:val="4"/>
            <w:tcBorders>
              <w:top w:val="single" w:sz="4" w:space="0" w:color="000000"/>
              <w:left w:val="single" w:sz="4" w:space="0" w:color="000000"/>
              <w:bottom w:val="single" w:sz="4" w:space="0" w:color="000000"/>
              <w:right w:val="single" w:sz="4" w:space="0" w:color="000000"/>
            </w:tcBorders>
            <w:hideMark/>
          </w:tcPr>
          <w:p w:rsidR="00652EAC" w:rsidRPr="005E4776" w:rsidRDefault="00652EAC" w:rsidP="00E03531">
            <w:pPr>
              <w:suppressAutoHyphens/>
              <w:snapToGrid w:val="0"/>
              <w:jc w:val="center"/>
              <w:rPr>
                <w:b/>
                <w:sz w:val="28"/>
                <w:szCs w:val="28"/>
                <w:lang w:eastAsia="ar-SA"/>
              </w:rPr>
            </w:pPr>
          </w:p>
        </w:tc>
      </w:tr>
      <w:tr w:rsidR="00652EAC" w:rsidRPr="005E4776" w:rsidTr="00E03531">
        <w:tc>
          <w:tcPr>
            <w:tcW w:w="2268" w:type="dxa"/>
            <w:tcBorders>
              <w:top w:val="single" w:sz="4" w:space="0" w:color="000000"/>
              <w:left w:val="single" w:sz="4" w:space="0" w:color="000000"/>
              <w:bottom w:val="single" w:sz="4" w:space="0" w:color="000000"/>
              <w:right w:val="nil"/>
            </w:tcBorders>
            <w:hideMark/>
          </w:tcPr>
          <w:p w:rsidR="00652EAC" w:rsidRPr="005E4776" w:rsidRDefault="00652EAC" w:rsidP="00E03531">
            <w:pPr>
              <w:suppressAutoHyphens/>
              <w:snapToGrid w:val="0"/>
              <w:jc w:val="center"/>
              <w:rPr>
                <w:sz w:val="28"/>
                <w:szCs w:val="28"/>
                <w:lang w:eastAsia="ar-SA"/>
              </w:rPr>
            </w:pPr>
            <w:r w:rsidRPr="005E4776">
              <w:rPr>
                <w:sz w:val="28"/>
                <w:szCs w:val="28"/>
              </w:rPr>
              <w:t>1-ая четверть</w:t>
            </w:r>
          </w:p>
        </w:tc>
        <w:tc>
          <w:tcPr>
            <w:tcW w:w="2420" w:type="dxa"/>
            <w:tcBorders>
              <w:top w:val="single" w:sz="4" w:space="0" w:color="000000"/>
              <w:left w:val="single" w:sz="4" w:space="0" w:color="000000"/>
              <w:bottom w:val="single" w:sz="4" w:space="0" w:color="000000"/>
              <w:right w:val="nil"/>
            </w:tcBorders>
            <w:hideMark/>
          </w:tcPr>
          <w:p w:rsidR="00652EAC" w:rsidRPr="005E4776" w:rsidRDefault="00652EAC" w:rsidP="00E03531">
            <w:pPr>
              <w:suppressAutoHyphens/>
              <w:snapToGrid w:val="0"/>
              <w:jc w:val="center"/>
              <w:rPr>
                <w:sz w:val="28"/>
                <w:szCs w:val="28"/>
                <w:lang w:eastAsia="ar-SA"/>
              </w:rPr>
            </w:pPr>
            <w:r>
              <w:rPr>
                <w:sz w:val="28"/>
                <w:szCs w:val="28"/>
              </w:rPr>
              <w:t>01.09.2022</w:t>
            </w:r>
          </w:p>
        </w:tc>
        <w:tc>
          <w:tcPr>
            <w:tcW w:w="2552" w:type="dxa"/>
            <w:tcBorders>
              <w:top w:val="single" w:sz="4" w:space="0" w:color="000000"/>
              <w:left w:val="single" w:sz="4" w:space="0" w:color="000000"/>
              <w:bottom w:val="single" w:sz="4" w:space="0" w:color="000000"/>
              <w:right w:val="nil"/>
            </w:tcBorders>
            <w:hideMark/>
          </w:tcPr>
          <w:p w:rsidR="00652EAC" w:rsidRPr="005E4776" w:rsidRDefault="00652EAC" w:rsidP="00E03531">
            <w:pPr>
              <w:suppressAutoHyphens/>
              <w:snapToGrid w:val="0"/>
              <w:jc w:val="center"/>
              <w:rPr>
                <w:sz w:val="28"/>
                <w:szCs w:val="28"/>
                <w:lang w:eastAsia="ar-SA"/>
              </w:rPr>
            </w:pPr>
            <w:r>
              <w:rPr>
                <w:sz w:val="28"/>
                <w:szCs w:val="28"/>
              </w:rPr>
              <w:t>28.10.2022</w:t>
            </w:r>
          </w:p>
        </w:tc>
        <w:tc>
          <w:tcPr>
            <w:tcW w:w="2409" w:type="dxa"/>
            <w:tcBorders>
              <w:top w:val="single" w:sz="4" w:space="0" w:color="000000"/>
              <w:left w:val="single" w:sz="4" w:space="0" w:color="000000"/>
              <w:bottom w:val="single" w:sz="4" w:space="0" w:color="000000"/>
              <w:right w:val="single" w:sz="4" w:space="0" w:color="000000"/>
            </w:tcBorders>
            <w:hideMark/>
          </w:tcPr>
          <w:p w:rsidR="00652EAC" w:rsidRPr="005E4776" w:rsidRDefault="00652EAC" w:rsidP="00E03531">
            <w:pPr>
              <w:suppressAutoHyphens/>
              <w:snapToGrid w:val="0"/>
              <w:jc w:val="center"/>
              <w:rPr>
                <w:sz w:val="28"/>
                <w:szCs w:val="28"/>
                <w:lang w:eastAsia="ar-SA"/>
              </w:rPr>
            </w:pPr>
            <w:r>
              <w:rPr>
                <w:sz w:val="28"/>
                <w:szCs w:val="28"/>
              </w:rPr>
              <w:t>8 недель (42</w:t>
            </w:r>
            <w:r w:rsidRPr="005E4776">
              <w:rPr>
                <w:sz w:val="28"/>
                <w:szCs w:val="28"/>
              </w:rPr>
              <w:t xml:space="preserve"> дня)</w:t>
            </w:r>
          </w:p>
        </w:tc>
      </w:tr>
      <w:tr w:rsidR="00652EAC" w:rsidRPr="005E4776" w:rsidTr="00E03531">
        <w:tc>
          <w:tcPr>
            <w:tcW w:w="2268" w:type="dxa"/>
            <w:tcBorders>
              <w:top w:val="single" w:sz="4" w:space="0" w:color="000000"/>
              <w:left w:val="single" w:sz="4" w:space="0" w:color="000000"/>
              <w:bottom w:val="single" w:sz="4" w:space="0" w:color="000000"/>
              <w:right w:val="nil"/>
            </w:tcBorders>
            <w:hideMark/>
          </w:tcPr>
          <w:p w:rsidR="00652EAC" w:rsidRPr="005E4776" w:rsidRDefault="00652EAC" w:rsidP="00E03531">
            <w:pPr>
              <w:suppressAutoHyphens/>
              <w:snapToGrid w:val="0"/>
              <w:jc w:val="center"/>
              <w:rPr>
                <w:sz w:val="28"/>
                <w:szCs w:val="28"/>
                <w:lang w:eastAsia="ar-SA"/>
              </w:rPr>
            </w:pPr>
            <w:r w:rsidRPr="005E4776">
              <w:rPr>
                <w:sz w:val="28"/>
                <w:szCs w:val="28"/>
              </w:rPr>
              <w:t>2-ая четверть</w:t>
            </w:r>
          </w:p>
        </w:tc>
        <w:tc>
          <w:tcPr>
            <w:tcW w:w="2420" w:type="dxa"/>
            <w:tcBorders>
              <w:top w:val="single" w:sz="4" w:space="0" w:color="000000"/>
              <w:left w:val="single" w:sz="4" w:space="0" w:color="000000"/>
              <w:bottom w:val="single" w:sz="4" w:space="0" w:color="000000"/>
              <w:right w:val="nil"/>
            </w:tcBorders>
            <w:hideMark/>
          </w:tcPr>
          <w:p w:rsidR="00652EAC" w:rsidRPr="005E4776" w:rsidRDefault="00652EAC" w:rsidP="00E03531">
            <w:pPr>
              <w:suppressAutoHyphens/>
              <w:snapToGrid w:val="0"/>
              <w:jc w:val="center"/>
              <w:rPr>
                <w:sz w:val="28"/>
                <w:szCs w:val="28"/>
                <w:lang w:eastAsia="ar-SA"/>
              </w:rPr>
            </w:pPr>
            <w:r>
              <w:rPr>
                <w:sz w:val="28"/>
                <w:szCs w:val="28"/>
              </w:rPr>
              <w:t>07.11.2022</w:t>
            </w:r>
          </w:p>
        </w:tc>
        <w:tc>
          <w:tcPr>
            <w:tcW w:w="2552" w:type="dxa"/>
            <w:tcBorders>
              <w:top w:val="single" w:sz="4" w:space="0" w:color="000000"/>
              <w:left w:val="single" w:sz="4" w:space="0" w:color="000000"/>
              <w:bottom w:val="single" w:sz="4" w:space="0" w:color="000000"/>
              <w:right w:val="nil"/>
            </w:tcBorders>
            <w:hideMark/>
          </w:tcPr>
          <w:p w:rsidR="00652EAC" w:rsidRPr="005E4776" w:rsidRDefault="00652EAC" w:rsidP="00E03531">
            <w:pPr>
              <w:suppressAutoHyphens/>
              <w:snapToGrid w:val="0"/>
              <w:jc w:val="center"/>
              <w:rPr>
                <w:sz w:val="28"/>
                <w:szCs w:val="28"/>
                <w:lang w:eastAsia="ar-SA"/>
              </w:rPr>
            </w:pPr>
            <w:r>
              <w:rPr>
                <w:sz w:val="28"/>
                <w:szCs w:val="28"/>
              </w:rPr>
              <w:t>30.12.2022</w:t>
            </w:r>
          </w:p>
        </w:tc>
        <w:tc>
          <w:tcPr>
            <w:tcW w:w="2409" w:type="dxa"/>
            <w:tcBorders>
              <w:top w:val="single" w:sz="4" w:space="0" w:color="000000"/>
              <w:left w:val="single" w:sz="4" w:space="0" w:color="000000"/>
              <w:bottom w:val="single" w:sz="4" w:space="0" w:color="000000"/>
              <w:right w:val="single" w:sz="4" w:space="0" w:color="000000"/>
            </w:tcBorders>
            <w:hideMark/>
          </w:tcPr>
          <w:p w:rsidR="00652EAC" w:rsidRPr="005E4776" w:rsidRDefault="00652EAC" w:rsidP="00E03531">
            <w:pPr>
              <w:suppressAutoHyphens/>
              <w:snapToGrid w:val="0"/>
              <w:jc w:val="center"/>
              <w:rPr>
                <w:sz w:val="28"/>
                <w:szCs w:val="28"/>
                <w:lang w:eastAsia="ar-SA"/>
              </w:rPr>
            </w:pPr>
            <w:r>
              <w:rPr>
                <w:sz w:val="28"/>
                <w:szCs w:val="28"/>
              </w:rPr>
              <w:t>8 недель(40</w:t>
            </w:r>
            <w:r w:rsidRPr="005E4776">
              <w:rPr>
                <w:sz w:val="28"/>
                <w:szCs w:val="28"/>
              </w:rPr>
              <w:t xml:space="preserve"> дней)</w:t>
            </w:r>
          </w:p>
        </w:tc>
      </w:tr>
      <w:tr w:rsidR="00652EAC" w:rsidRPr="005E4776" w:rsidTr="00E03531">
        <w:tc>
          <w:tcPr>
            <w:tcW w:w="2268" w:type="dxa"/>
            <w:tcBorders>
              <w:top w:val="single" w:sz="4" w:space="0" w:color="000000"/>
              <w:left w:val="single" w:sz="4" w:space="0" w:color="000000"/>
              <w:bottom w:val="single" w:sz="4" w:space="0" w:color="000000"/>
              <w:right w:val="nil"/>
            </w:tcBorders>
            <w:hideMark/>
          </w:tcPr>
          <w:p w:rsidR="00652EAC" w:rsidRPr="005E4776" w:rsidRDefault="00652EAC" w:rsidP="00E03531">
            <w:pPr>
              <w:suppressAutoHyphens/>
              <w:snapToGrid w:val="0"/>
              <w:jc w:val="center"/>
              <w:rPr>
                <w:sz w:val="28"/>
                <w:szCs w:val="28"/>
                <w:lang w:eastAsia="ar-SA"/>
              </w:rPr>
            </w:pPr>
            <w:r w:rsidRPr="005E4776">
              <w:rPr>
                <w:sz w:val="28"/>
                <w:szCs w:val="28"/>
              </w:rPr>
              <w:t>3-ая четверть</w:t>
            </w:r>
          </w:p>
        </w:tc>
        <w:tc>
          <w:tcPr>
            <w:tcW w:w="2420" w:type="dxa"/>
            <w:tcBorders>
              <w:top w:val="single" w:sz="4" w:space="0" w:color="000000"/>
              <w:left w:val="single" w:sz="4" w:space="0" w:color="000000"/>
              <w:bottom w:val="single" w:sz="4" w:space="0" w:color="000000"/>
              <w:right w:val="nil"/>
            </w:tcBorders>
            <w:hideMark/>
          </w:tcPr>
          <w:p w:rsidR="00652EAC" w:rsidRPr="005E4776" w:rsidRDefault="00652EAC" w:rsidP="00E03531">
            <w:pPr>
              <w:suppressAutoHyphens/>
              <w:snapToGrid w:val="0"/>
              <w:jc w:val="center"/>
              <w:rPr>
                <w:sz w:val="28"/>
                <w:szCs w:val="28"/>
                <w:lang w:eastAsia="ar-SA"/>
              </w:rPr>
            </w:pPr>
            <w:r>
              <w:rPr>
                <w:sz w:val="28"/>
                <w:szCs w:val="28"/>
              </w:rPr>
              <w:t>09.01.2023</w:t>
            </w:r>
          </w:p>
        </w:tc>
        <w:tc>
          <w:tcPr>
            <w:tcW w:w="2552" w:type="dxa"/>
            <w:tcBorders>
              <w:top w:val="single" w:sz="4" w:space="0" w:color="000000"/>
              <w:left w:val="single" w:sz="4" w:space="0" w:color="000000"/>
              <w:bottom w:val="single" w:sz="4" w:space="0" w:color="000000"/>
              <w:right w:val="nil"/>
            </w:tcBorders>
            <w:hideMark/>
          </w:tcPr>
          <w:p w:rsidR="00652EAC" w:rsidRPr="005E4776" w:rsidRDefault="00652EAC" w:rsidP="00E03531">
            <w:pPr>
              <w:suppressAutoHyphens/>
              <w:snapToGrid w:val="0"/>
              <w:jc w:val="center"/>
              <w:rPr>
                <w:sz w:val="28"/>
                <w:szCs w:val="28"/>
                <w:lang w:eastAsia="ar-SA"/>
              </w:rPr>
            </w:pPr>
            <w:r>
              <w:rPr>
                <w:sz w:val="28"/>
                <w:szCs w:val="28"/>
              </w:rPr>
              <w:t>24.03.2023</w:t>
            </w:r>
          </w:p>
        </w:tc>
        <w:tc>
          <w:tcPr>
            <w:tcW w:w="2409" w:type="dxa"/>
            <w:tcBorders>
              <w:top w:val="single" w:sz="4" w:space="0" w:color="000000"/>
              <w:left w:val="single" w:sz="4" w:space="0" w:color="000000"/>
              <w:bottom w:val="single" w:sz="4" w:space="0" w:color="000000"/>
              <w:right w:val="single" w:sz="4" w:space="0" w:color="000000"/>
            </w:tcBorders>
            <w:hideMark/>
          </w:tcPr>
          <w:p w:rsidR="00652EAC" w:rsidRPr="005E4776" w:rsidRDefault="00652EAC" w:rsidP="00E03531">
            <w:pPr>
              <w:suppressAutoHyphens/>
              <w:snapToGrid w:val="0"/>
              <w:jc w:val="center"/>
              <w:rPr>
                <w:sz w:val="28"/>
                <w:szCs w:val="28"/>
                <w:lang w:eastAsia="ar-SA"/>
              </w:rPr>
            </w:pPr>
            <w:r>
              <w:rPr>
                <w:sz w:val="28"/>
                <w:szCs w:val="28"/>
              </w:rPr>
              <w:t>10 недель (53</w:t>
            </w:r>
            <w:r w:rsidRPr="005E4776">
              <w:rPr>
                <w:sz w:val="28"/>
                <w:szCs w:val="28"/>
              </w:rPr>
              <w:t xml:space="preserve"> дня)</w:t>
            </w:r>
          </w:p>
        </w:tc>
      </w:tr>
      <w:tr w:rsidR="00652EAC" w:rsidRPr="005E4776" w:rsidTr="00E03531">
        <w:tc>
          <w:tcPr>
            <w:tcW w:w="2268" w:type="dxa"/>
            <w:tcBorders>
              <w:top w:val="single" w:sz="4" w:space="0" w:color="000000"/>
              <w:left w:val="single" w:sz="4" w:space="0" w:color="000000"/>
              <w:bottom w:val="single" w:sz="4" w:space="0" w:color="000000"/>
              <w:right w:val="nil"/>
            </w:tcBorders>
            <w:hideMark/>
          </w:tcPr>
          <w:p w:rsidR="00652EAC" w:rsidRPr="005E4776" w:rsidRDefault="00652EAC" w:rsidP="00E03531">
            <w:pPr>
              <w:suppressAutoHyphens/>
              <w:snapToGrid w:val="0"/>
              <w:jc w:val="center"/>
              <w:rPr>
                <w:sz w:val="28"/>
                <w:szCs w:val="28"/>
                <w:lang w:eastAsia="ar-SA"/>
              </w:rPr>
            </w:pPr>
            <w:r w:rsidRPr="005E4776">
              <w:rPr>
                <w:sz w:val="28"/>
                <w:szCs w:val="28"/>
              </w:rPr>
              <w:t>4-ая четверть</w:t>
            </w:r>
          </w:p>
        </w:tc>
        <w:tc>
          <w:tcPr>
            <w:tcW w:w="2420" w:type="dxa"/>
            <w:tcBorders>
              <w:top w:val="single" w:sz="4" w:space="0" w:color="000000"/>
              <w:left w:val="single" w:sz="4" w:space="0" w:color="000000"/>
              <w:bottom w:val="single" w:sz="4" w:space="0" w:color="000000"/>
              <w:right w:val="nil"/>
            </w:tcBorders>
            <w:hideMark/>
          </w:tcPr>
          <w:p w:rsidR="00652EAC" w:rsidRPr="005E4776" w:rsidRDefault="00652EAC" w:rsidP="00E03531">
            <w:pPr>
              <w:suppressAutoHyphens/>
              <w:snapToGrid w:val="0"/>
              <w:jc w:val="center"/>
              <w:rPr>
                <w:sz w:val="28"/>
                <w:szCs w:val="28"/>
                <w:lang w:eastAsia="ar-SA"/>
              </w:rPr>
            </w:pPr>
            <w:r>
              <w:rPr>
                <w:sz w:val="28"/>
                <w:szCs w:val="28"/>
              </w:rPr>
              <w:t>03.04.2023</w:t>
            </w:r>
          </w:p>
        </w:tc>
        <w:tc>
          <w:tcPr>
            <w:tcW w:w="2552" w:type="dxa"/>
            <w:tcBorders>
              <w:top w:val="single" w:sz="4" w:space="0" w:color="000000"/>
              <w:left w:val="single" w:sz="4" w:space="0" w:color="000000"/>
              <w:bottom w:val="single" w:sz="4" w:space="0" w:color="000000"/>
              <w:right w:val="nil"/>
            </w:tcBorders>
            <w:hideMark/>
          </w:tcPr>
          <w:p w:rsidR="00652EAC" w:rsidRPr="005E4776" w:rsidRDefault="00652EAC" w:rsidP="00E03531">
            <w:pPr>
              <w:suppressAutoHyphens/>
              <w:snapToGrid w:val="0"/>
              <w:jc w:val="center"/>
              <w:rPr>
                <w:sz w:val="28"/>
                <w:szCs w:val="28"/>
                <w:lang w:eastAsia="ar-SA"/>
              </w:rPr>
            </w:pPr>
            <w:r>
              <w:rPr>
                <w:sz w:val="28"/>
                <w:szCs w:val="28"/>
              </w:rPr>
              <w:t>25.05.2023</w:t>
            </w:r>
          </w:p>
        </w:tc>
        <w:tc>
          <w:tcPr>
            <w:tcW w:w="2409" w:type="dxa"/>
            <w:tcBorders>
              <w:top w:val="single" w:sz="4" w:space="0" w:color="000000"/>
              <w:left w:val="single" w:sz="4" w:space="0" w:color="000000"/>
              <w:bottom w:val="single" w:sz="4" w:space="0" w:color="000000"/>
              <w:right w:val="single" w:sz="4" w:space="0" w:color="000000"/>
            </w:tcBorders>
            <w:hideMark/>
          </w:tcPr>
          <w:p w:rsidR="00652EAC" w:rsidRPr="005E4776" w:rsidRDefault="00652EAC" w:rsidP="00E03531">
            <w:pPr>
              <w:suppressAutoHyphens/>
              <w:snapToGrid w:val="0"/>
              <w:jc w:val="center"/>
              <w:rPr>
                <w:sz w:val="28"/>
                <w:szCs w:val="28"/>
                <w:lang w:eastAsia="ar-SA"/>
              </w:rPr>
            </w:pPr>
            <w:r>
              <w:rPr>
                <w:sz w:val="28"/>
                <w:szCs w:val="28"/>
                <w:lang w:eastAsia="ar-SA"/>
              </w:rPr>
              <w:t xml:space="preserve">7 недель  </w:t>
            </w:r>
            <w:proofErr w:type="gramStart"/>
            <w:r>
              <w:rPr>
                <w:sz w:val="28"/>
                <w:szCs w:val="28"/>
                <w:lang w:eastAsia="ar-SA"/>
              </w:rPr>
              <w:t xml:space="preserve">( </w:t>
            </w:r>
            <w:proofErr w:type="gramEnd"/>
            <w:r>
              <w:rPr>
                <w:sz w:val="28"/>
                <w:szCs w:val="28"/>
                <w:lang w:eastAsia="ar-SA"/>
              </w:rPr>
              <w:t>34дня</w:t>
            </w:r>
            <w:r w:rsidRPr="005E4776">
              <w:rPr>
                <w:sz w:val="28"/>
                <w:szCs w:val="28"/>
                <w:lang w:eastAsia="ar-SA"/>
              </w:rPr>
              <w:t>)</w:t>
            </w:r>
          </w:p>
        </w:tc>
      </w:tr>
      <w:tr w:rsidR="00652EAC" w:rsidRPr="005E4776" w:rsidTr="00E03531">
        <w:tc>
          <w:tcPr>
            <w:tcW w:w="2268" w:type="dxa"/>
            <w:tcBorders>
              <w:top w:val="single" w:sz="4" w:space="0" w:color="000000"/>
              <w:left w:val="single" w:sz="4" w:space="0" w:color="000000"/>
              <w:bottom w:val="single" w:sz="4" w:space="0" w:color="000000"/>
              <w:right w:val="nil"/>
            </w:tcBorders>
          </w:tcPr>
          <w:p w:rsidR="00652EAC" w:rsidRPr="005E4776" w:rsidRDefault="00652EAC" w:rsidP="00E03531">
            <w:pPr>
              <w:suppressAutoHyphens/>
              <w:snapToGrid w:val="0"/>
              <w:jc w:val="center"/>
              <w:rPr>
                <w:sz w:val="28"/>
                <w:szCs w:val="28"/>
                <w:lang w:eastAsia="ar-SA"/>
              </w:rPr>
            </w:pPr>
          </w:p>
        </w:tc>
        <w:tc>
          <w:tcPr>
            <w:tcW w:w="2420" w:type="dxa"/>
            <w:tcBorders>
              <w:top w:val="single" w:sz="4" w:space="0" w:color="000000"/>
              <w:left w:val="single" w:sz="4" w:space="0" w:color="000000"/>
              <w:bottom w:val="single" w:sz="4" w:space="0" w:color="000000"/>
              <w:right w:val="nil"/>
            </w:tcBorders>
          </w:tcPr>
          <w:p w:rsidR="00652EAC" w:rsidRPr="005E4776" w:rsidRDefault="00652EAC" w:rsidP="00E03531">
            <w:pPr>
              <w:suppressAutoHyphens/>
              <w:snapToGrid w:val="0"/>
              <w:jc w:val="center"/>
              <w:rPr>
                <w:sz w:val="28"/>
                <w:szCs w:val="28"/>
                <w:lang w:eastAsia="ar-SA"/>
              </w:rPr>
            </w:pPr>
          </w:p>
        </w:tc>
        <w:tc>
          <w:tcPr>
            <w:tcW w:w="2552" w:type="dxa"/>
            <w:tcBorders>
              <w:top w:val="single" w:sz="4" w:space="0" w:color="000000"/>
              <w:left w:val="single" w:sz="4" w:space="0" w:color="000000"/>
              <w:bottom w:val="single" w:sz="4" w:space="0" w:color="000000"/>
              <w:right w:val="nil"/>
            </w:tcBorders>
          </w:tcPr>
          <w:p w:rsidR="00652EAC" w:rsidRPr="005E4776" w:rsidRDefault="00652EAC" w:rsidP="00E03531">
            <w:pPr>
              <w:suppressAutoHyphens/>
              <w:snapToGrid w:val="0"/>
              <w:jc w:val="center"/>
              <w:rPr>
                <w:sz w:val="28"/>
                <w:szCs w:val="28"/>
                <w:lang w:eastAsia="ar-SA"/>
              </w:rPr>
            </w:pPr>
          </w:p>
        </w:tc>
        <w:tc>
          <w:tcPr>
            <w:tcW w:w="2409" w:type="dxa"/>
            <w:tcBorders>
              <w:top w:val="single" w:sz="4" w:space="0" w:color="000000"/>
              <w:left w:val="single" w:sz="4" w:space="0" w:color="000000"/>
              <w:bottom w:val="single" w:sz="4" w:space="0" w:color="000000"/>
              <w:right w:val="single" w:sz="4" w:space="0" w:color="000000"/>
            </w:tcBorders>
            <w:hideMark/>
          </w:tcPr>
          <w:p w:rsidR="00652EAC" w:rsidRPr="005E4776" w:rsidRDefault="00652EAC" w:rsidP="00E03531">
            <w:pPr>
              <w:suppressAutoHyphens/>
              <w:snapToGrid w:val="0"/>
              <w:jc w:val="center"/>
              <w:rPr>
                <w:sz w:val="28"/>
                <w:szCs w:val="28"/>
                <w:lang w:eastAsia="ar-SA"/>
              </w:rPr>
            </w:pPr>
            <w:r>
              <w:rPr>
                <w:sz w:val="28"/>
                <w:szCs w:val="28"/>
              </w:rPr>
              <w:t>33 недели  (169 дней</w:t>
            </w:r>
            <w:r w:rsidRPr="005E4776">
              <w:rPr>
                <w:sz w:val="28"/>
                <w:szCs w:val="28"/>
              </w:rPr>
              <w:t>)</w:t>
            </w:r>
          </w:p>
        </w:tc>
      </w:tr>
    </w:tbl>
    <w:p w:rsidR="00652EAC" w:rsidRDefault="00652EAC" w:rsidP="00652EAC">
      <w:pPr>
        <w:tabs>
          <w:tab w:val="center" w:pos="4960"/>
          <w:tab w:val="right" w:pos="9921"/>
        </w:tabs>
        <w:rPr>
          <w:sz w:val="28"/>
          <w:szCs w:val="28"/>
          <w:lang w:eastAsia="ar-SA"/>
        </w:rPr>
      </w:pPr>
    </w:p>
    <w:p w:rsidR="00652EAC" w:rsidRDefault="00652EAC" w:rsidP="00652EAC">
      <w:pPr>
        <w:jc w:val="center"/>
        <w:rPr>
          <w:sz w:val="28"/>
          <w:szCs w:val="28"/>
        </w:rPr>
      </w:pPr>
      <w:r>
        <w:rPr>
          <w:b/>
          <w:sz w:val="28"/>
          <w:szCs w:val="28"/>
        </w:rPr>
        <w:t>Продолжительность каникул в течение учебного года</w:t>
      </w:r>
      <w:r>
        <w:rPr>
          <w:sz w:val="28"/>
          <w:szCs w:val="28"/>
        </w:rPr>
        <w:t>:</w:t>
      </w:r>
    </w:p>
    <w:tbl>
      <w:tblPr>
        <w:tblW w:w="9649" w:type="dxa"/>
        <w:tblInd w:w="-15" w:type="dxa"/>
        <w:tblLayout w:type="fixed"/>
        <w:tblLook w:val="04A0"/>
      </w:tblPr>
      <w:tblGrid>
        <w:gridCol w:w="2495"/>
        <w:gridCol w:w="2500"/>
        <w:gridCol w:w="2500"/>
        <w:gridCol w:w="2154"/>
      </w:tblGrid>
      <w:tr w:rsidR="00652EAC" w:rsidTr="00E03531">
        <w:tc>
          <w:tcPr>
            <w:tcW w:w="2495" w:type="dxa"/>
            <w:tcBorders>
              <w:top w:val="single" w:sz="4" w:space="0" w:color="000000"/>
              <w:left w:val="single" w:sz="4" w:space="0" w:color="000000"/>
              <w:bottom w:val="single" w:sz="4" w:space="0" w:color="000000"/>
              <w:right w:val="nil"/>
            </w:tcBorders>
          </w:tcPr>
          <w:p w:rsidR="00652EAC" w:rsidRDefault="00652EAC" w:rsidP="00E03531">
            <w:pPr>
              <w:suppressAutoHyphens/>
              <w:snapToGrid w:val="0"/>
              <w:jc w:val="center"/>
              <w:rPr>
                <w:sz w:val="28"/>
                <w:szCs w:val="28"/>
                <w:lang w:eastAsia="ar-SA"/>
              </w:rPr>
            </w:pPr>
          </w:p>
        </w:tc>
        <w:tc>
          <w:tcPr>
            <w:tcW w:w="2500" w:type="dxa"/>
            <w:tcBorders>
              <w:top w:val="single" w:sz="4" w:space="0" w:color="000000"/>
              <w:left w:val="single" w:sz="4" w:space="0" w:color="000000"/>
              <w:bottom w:val="single" w:sz="4" w:space="0" w:color="000000"/>
              <w:right w:val="nil"/>
            </w:tcBorders>
            <w:hideMark/>
          </w:tcPr>
          <w:p w:rsidR="00652EAC" w:rsidRDefault="00652EAC" w:rsidP="00E03531">
            <w:pPr>
              <w:suppressAutoHyphens/>
              <w:snapToGrid w:val="0"/>
              <w:jc w:val="center"/>
              <w:rPr>
                <w:sz w:val="28"/>
                <w:szCs w:val="28"/>
                <w:lang w:eastAsia="ar-SA"/>
              </w:rPr>
            </w:pPr>
            <w:r>
              <w:rPr>
                <w:sz w:val="28"/>
                <w:szCs w:val="28"/>
              </w:rPr>
              <w:t>Дата начала каникул</w:t>
            </w:r>
          </w:p>
        </w:tc>
        <w:tc>
          <w:tcPr>
            <w:tcW w:w="2500" w:type="dxa"/>
            <w:tcBorders>
              <w:top w:val="single" w:sz="4" w:space="0" w:color="000000"/>
              <w:left w:val="single" w:sz="4" w:space="0" w:color="000000"/>
              <w:bottom w:val="single" w:sz="4" w:space="0" w:color="000000"/>
              <w:right w:val="nil"/>
            </w:tcBorders>
            <w:hideMark/>
          </w:tcPr>
          <w:p w:rsidR="00652EAC" w:rsidRDefault="00652EAC" w:rsidP="00E03531">
            <w:pPr>
              <w:suppressAutoHyphens/>
              <w:snapToGrid w:val="0"/>
              <w:jc w:val="center"/>
              <w:rPr>
                <w:sz w:val="28"/>
                <w:szCs w:val="28"/>
                <w:lang w:eastAsia="ar-SA"/>
              </w:rPr>
            </w:pPr>
            <w:r>
              <w:rPr>
                <w:sz w:val="28"/>
                <w:szCs w:val="28"/>
              </w:rPr>
              <w:t>Дата окончания каникул</w:t>
            </w:r>
          </w:p>
        </w:tc>
        <w:tc>
          <w:tcPr>
            <w:tcW w:w="2154" w:type="dxa"/>
            <w:tcBorders>
              <w:top w:val="single" w:sz="4" w:space="0" w:color="000000"/>
              <w:left w:val="single" w:sz="4" w:space="0" w:color="000000"/>
              <w:bottom w:val="single" w:sz="4" w:space="0" w:color="000000"/>
              <w:right w:val="single" w:sz="4" w:space="0" w:color="000000"/>
            </w:tcBorders>
            <w:hideMark/>
          </w:tcPr>
          <w:p w:rsidR="00652EAC" w:rsidRDefault="00652EAC" w:rsidP="00E03531">
            <w:pPr>
              <w:suppressAutoHyphens/>
              <w:snapToGrid w:val="0"/>
              <w:jc w:val="center"/>
              <w:rPr>
                <w:sz w:val="28"/>
                <w:szCs w:val="28"/>
                <w:lang w:eastAsia="ar-SA"/>
              </w:rPr>
            </w:pPr>
            <w:r>
              <w:rPr>
                <w:sz w:val="28"/>
                <w:szCs w:val="28"/>
              </w:rPr>
              <w:t>Продолжительность (дни)</w:t>
            </w:r>
          </w:p>
        </w:tc>
      </w:tr>
      <w:tr w:rsidR="00652EAC" w:rsidTr="00E03531">
        <w:tc>
          <w:tcPr>
            <w:tcW w:w="2495" w:type="dxa"/>
            <w:tcBorders>
              <w:top w:val="single" w:sz="4" w:space="0" w:color="000000"/>
              <w:left w:val="single" w:sz="4" w:space="0" w:color="000000"/>
              <w:bottom w:val="single" w:sz="4" w:space="0" w:color="000000"/>
              <w:right w:val="nil"/>
            </w:tcBorders>
            <w:hideMark/>
          </w:tcPr>
          <w:p w:rsidR="00652EAC" w:rsidRDefault="00652EAC" w:rsidP="00E03531">
            <w:pPr>
              <w:suppressAutoHyphens/>
              <w:snapToGrid w:val="0"/>
              <w:jc w:val="center"/>
              <w:rPr>
                <w:sz w:val="28"/>
                <w:szCs w:val="28"/>
                <w:lang w:eastAsia="ar-SA"/>
              </w:rPr>
            </w:pPr>
            <w:r>
              <w:rPr>
                <w:sz w:val="28"/>
                <w:szCs w:val="28"/>
              </w:rPr>
              <w:t>Осенние</w:t>
            </w:r>
          </w:p>
        </w:tc>
        <w:tc>
          <w:tcPr>
            <w:tcW w:w="2500" w:type="dxa"/>
            <w:tcBorders>
              <w:top w:val="single" w:sz="4" w:space="0" w:color="000000"/>
              <w:left w:val="single" w:sz="4" w:space="0" w:color="000000"/>
              <w:bottom w:val="single" w:sz="4" w:space="0" w:color="000000"/>
              <w:right w:val="nil"/>
            </w:tcBorders>
            <w:hideMark/>
          </w:tcPr>
          <w:p w:rsidR="00652EAC" w:rsidRDefault="00652EAC" w:rsidP="00E03531">
            <w:pPr>
              <w:suppressAutoHyphens/>
              <w:snapToGrid w:val="0"/>
              <w:jc w:val="center"/>
              <w:rPr>
                <w:sz w:val="28"/>
                <w:szCs w:val="28"/>
                <w:lang w:eastAsia="ar-SA"/>
              </w:rPr>
            </w:pPr>
            <w:r>
              <w:rPr>
                <w:sz w:val="28"/>
                <w:szCs w:val="28"/>
              </w:rPr>
              <w:t>29.10.2022</w:t>
            </w:r>
          </w:p>
        </w:tc>
        <w:tc>
          <w:tcPr>
            <w:tcW w:w="2500" w:type="dxa"/>
            <w:tcBorders>
              <w:top w:val="single" w:sz="4" w:space="0" w:color="000000"/>
              <w:left w:val="single" w:sz="4" w:space="0" w:color="000000"/>
              <w:bottom w:val="single" w:sz="4" w:space="0" w:color="000000"/>
              <w:right w:val="nil"/>
            </w:tcBorders>
            <w:hideMark/>
          </w:tcPr>
          <w:p w:rsidR="00652EAC" w:rsidRDefault="00652EAC" w:rsidP="00E03531">
            <w:pPr>
              <w:suppressAutoHyphens/>
              <w:snapToGrid w:val="0"/>
              <w:jc w:val="center"/>
              <w:rPr>
                <w:sz w:val="28"/>
                <w:szCs w:val="28"/>
                <w:lang w:eastAsia="ar-SA"/>
              </w:rPr>
            </w:pPr>
            <w:r>
              <w:rPr>
                <w:sz w:val="28"/>
                <w:szCs w:val="28"/>
              </w:rPr>
              <w:t>06.11.2022</w:t>
            </w:r>
          </w:p>
        </w:tc>
        <w:tc>
          <w:tcPr>
            <w:tcW w:w="2154" w:type="dxa"/>
            <w:tcBorders>
              <w:top w:val="single" w:sz="4" w:space="0" w:color="000000"/>
              <w:left w:val="single" w:sz="4" w:space="0" w:color="000000"/>
              <w:bottom w:val="single" w:sz="4" w:space="0" w:color="000000"/>
              <w:right w:val="single" w:sz="4" w:space="0" w:color="000000"/>
            </w:tcBorders>
            <w:hideMark/>
          </w:tcPr>
          <w:p w:rsidR="00652EAC" w:rsidRDefault="00652EAC" w:rsidP="00E03531">
            <w:pPr>
              <w:suppressAutoHyphens/>
              <w:snapToGrid w:val="0"/>
              <w:jc w:val="center"/>
              <w:rPr>
                <w:sz w:val="28"/>
                <w:szCs w:val="28"/>
                <w:lang w:eastAsia="ar-SA"/>
              </w:rPr>
            </w:pPr>
            <w:r>
              <w:rPr>
                <w:sz w:val="28"/>
                <w:szCs w:val="28"/>
                <w:lang w:eastAsia="ar-SA"/>
              </w:rPr>
              <w:t>9</w:t>
            </w:r>
          </w:p>
        </w:tc>
      </w:tr>
      <w:tr w:rsidR="00652EAC" w:rsidTr="00E03531">
        <w:tc>
          <w:tcPr>
            <w:tcW w:w="2495" w:type="dxa"/>
            <w:tcBorders>
              <w:top w:val="single" w:sz="4" w:space="0" w:color="000000"/>
              <w:left w:val="single" w:sz="4" w:space="0" w:color="000000"/>
              <w:bottom w:val="single" w:sz="4" w:space="0" w:color="000000"/>
              <w:right w:val="nil"/>
            </w:tcBorders>
            <w:hideMark/>
          </w:tcPr>
          <w:p w:rsidR="00652EAC" w:rsidRDefault="00652EAC" w:rsidP="00E03531">
            <w:pPr>
              <w:suppressAutoHyphens/>
              <w:snapToGrid w:val="0"/>
              <w:jc w:val="center"/>
              <w:rPr>
                <w:sz w:val="28"/>
                <w:szCs w:val="28"/>
                <w:lang w:eastAsia="ar-SA"/>
              </w:rPr>
            </w:pPr>
            <w:r>
              <w:rPr>
                <w:sz w:val="28"/>
                <w:szCs w:val="28"/>
              </w:rPr>
              <w:t>Зимние</w:t>
            </w:r>
          </w:p>
        </w:tc>
        <w:tc>
          <w:tcPr>
            <w:tcW w:w="2500" w:type="dxa"/>
            <w:tcBorders>
              <w:top w:val="single" w:sz="4" w:space="0" w:color="000000"/>
              <w:left w:val="single" w:sz="4" w:space="0" w:color="000000"/>
              <w:bottom w:val="single" w:sz="4" w:space="0" w:color="000000"/>
              <w:right w:val="nil"/>
            </w:tcBorders>
            <w:hideMark/>
          </w:tcPr>
          <w:p w:rsidR="00652EAC" w:rsidRDefault="00652EAC" w:rsidP="00E03531">
            <w:pPr>
              <w:suppressAutoHyphens/>
              <w:snapToGrid w:val="0"/>
              <w:jc w:val="center"/>
              <w:rPr>
                <w:sz w:val="28"/>
                <w:szCs w:val="28"/>
                <w:lang w:eastAsia="ar-SA"/>
              </w:rPr>
            </w:pPr>
            <w:r>
              <w:rPr>
                <w:sz w:val="28"/>
                <w:szCs w:val="28"/>
              </w:rPr>
              <w:t>31.01.2022</w:t>
            </w:r>
          </w:p>
        </w:tc>
        <w:tc>
          <w:tcPr>
            <w:tcW w:w="2500" w:type="dxa"/>
            <w:tcBorders>
              <w:top w:val="single" w:sz="4" w:space="0" w:color="000000"/>
              <w:left w:val="single" w:sz="4" w:space="0" w:color="000000"/>
              <w:bottom w:val="single" w:sz="4" w:space="0" w:color="000000"/>
              <w:right w:val="nil"/>
            </w:tcBorders>
            <w:hideMark/>
          </w:tcPr>
          <w:p w:rsidR="00652EAC" w:rsidRDefault="00652EAC" w:rsidP="00E03531">
            <w:pPr>
              <w:suppressAutoHyphens/>
              <w:snapToGrid w:val="0"/>
              <w:jc w:val="center"/>
              <w:rPr>
                <w:sz w:val="28"/>
                <w:szCs w:val="28"/>
                <w:lang w:eastAsia="ar-SA"/>
              </w:rPr>
            </w:pPr>
            <w:r>
              <w:rPr>
                <w:sz w:val="28"/>
                <w:szCs w:val="28"/>
              </w:rPr>
              <w:t>08.01.2023</w:t>
            </w:r>
          </w:p>
        </w:tc>
        <w:tc>
          <w:tcPr>
            <w:tcW w:w="2154" w:type="dxa"/>
            <w:tcBorders>
              <w:top w:val="single" w:sz="4" w:space="0" w:color="000000"/>
              <w:left w:val="single" w:sz="4" w:space="0" w:color="000000"/>
              <w:bottom w:val="single" w:sz="4" w:space="0" w:color="000000"/>
              <w:right w:val="single" w:sz="4" w:space="0" w:color="000000"/>
            </w:tcBorders>
            <w:hideMark/>
          </w:tcPr>
          <w:p w:rsidR="00652EAC" w:rsidRDefault="00652EAC" w:rsidP="00E03531">
            <w:pPr>
              <w:suppressAutoHyphens/>
              <w:snapToGrid w:val="0"/>
              <w:jc w:val="center"/>
              <w:rPr>
                <w:sz w:val="28"/>
                <w:szCs w:val="28"/>
                <w:lang w:eastAsia="ar-SA"/>
              </w:rPr>
            </w:pPr>
            <w:r>
              <w:rPr>
                <w:sz w:val="28"/>
                <w:szCs w:val="28"/>
              </w:rPr>
              <w:t>9</w:t>
            </w:r>
          </w:p>
        </w:tc>
      </w:tr>
      <w:tr w:rsidR="00652EAC" w:rsidTr="00E03531">
        <w:tc>
          <w:tcPr>
            <w:tcW w:w="2495" w:type="dxa"/>
            <w:tcBorders>
              <w:top w:val="single" w:sz="4" w:space="0" w:color="000000"/>
              <w:left w:val="single" w:sz="4" w:space="0" w:color="000000"/>
              <w:bottom w:val="single" w:sz="4" w:space="0" w:color="000000"/>
              <w:right w:val="nil"/>
            </w:tcBorders>
            <w:hideMark/>
          </w:tcPr>
          <w:p w:rsidR="00652EAC" w:rsidRDefault="00652EAC" w:rsidP="00E03531">
            <w:pPr>
              <w:suppressAutoHyphens/>
              <w:snapToGrid w:val="0"/>
              <w:jc w:val="center"/>
              <w:rPr>
                <w:sz w:val="28"/>
                <w:szCs w:val="28"/>
                <w:lang w:eastAsia="ar-SA"/>
              </w:rPr>
            </w:pPr>
            <w:r>
              <w:rPr>
                <w:sz w:val="28"/>
                <w:szCs w:val="28"/>
              </w:rPr>
              <w:t xml:space="preserve">Дополнительные каникулы для  1 класса </w:t>
            </w:r>
          </w:p>
        </w:tc>
        <w:tc>
          <w:tcPr>
            <w:tcW w:w="2500" w:type="dxa"/>
            <w:tcBorders>
              <w:top w:val="single" w:sz="4" w:space="0" w:color="000000"/>
              <w:left w:val="single" w:sz="4" w:space="0" w:color="000000"/>
              <w:bottom w:val="single" w:sz="4" w:space="0" w:color="000000"/>
              <w:right w:val="nil"/>
            </w:tcBorders>
            <w:hideMark/>
          </w:tcPr>
          <w:p w:rsidR="00652EAC" w:rsidRDefault="00652EAC" w:rsidP="00E03531">
            <w:pPr>
              <w:suppressAutoHyphens/>
              <w:snapToGrid w:val="0"/>
              <w:jc w:val="center"/>
              <w:rPr>
                <w:sz w:val="28"/>
                <w:szCs w:val="28"/>
                <w:lang w:eastAsia="ar-SA"/>
              </w:rPr>
            </w:pPr>
            <w:r>
              <w:rPr>
                <w:sz w:val="28"/>
                <w:szCs w:val="28"/>
              </w:rPr>
              <w:t>13.02.2023</w:t>
            </w:r>
          </w:p>
        </w:tc>
        <w:tc>
          <w:tcPr>
            <w:tcW w:w="2500" w:type="dxa"/>
            <w:tcBorders>
              <w:top w:val="single" w:sz="4" w:space="0" w:color="000000"/>
              <w:left w:val="single" w:sz="4" w:space="0" w:color="000000"/>
              <w:bottom w:val="single" w:sz="4" w:space="0" w:color="000000"/>
              <w:right w:val="nil"/>
            </w:tcBorders>
            <w:hideMark/>
          </w:tcPr>
          <w:p w:rsidR="00652EAC" w:rsidRDefault="00652EAC" w:rsidP="00E03531">
            <w:pPr>
              <w:suppressAutoHyphens/>
              <w:snapToGrid w:val="0"/>
              <w:jc w:val="center"/>
              <w:rPr>
                <w:sz w:val="28"/>
                <w:szCs w:val="28"/>
                <w:lang w:eastAsia="ar-SA"/>
              </w:rPr>
            </w:pPr>
            <w:r>
              <w:rPr>
                <w:sz w:val="28"/>
                <w:szCs w:val="28"/>
              </w:rPr>
              <w:t>19.02.2023</w:t>
            </w:r>
          </w:p>
        </w:tc>
        <w:tc>
          <w:tcPr>
            <w:tcW w:w="2154" w:type="dxa"/>
            <w:tcBorders>
              <w:top w:val="single" w:sz="4" w:space="0" w:color="000000"/>
              <w:left w:val="single" w:sz="4" w:space="0" w:color="000000"/>
              <w:bottom w:val="single" w:sz="4" w:space="0" w:color="000000"/>
              <w:right w:val="single" w:sz="4" w:space="0" w:color="000000"/>
            </w:tcBorders>
            <w:hideMark/>
          </w:tcPr>
          <w:p w:rsidR="00652EAC" w:rsidRDefault="00652EAC" w:rsidP="00E03531">
            <w:pPr>
              <w:suppressAutoHyphens/>
              <w:snapToGrid w:val="0"/>
              <w:jc w:val="center"/>
              <w:rPr>
                <w:sz w:val="28"/>
                <w:szCs w:val="28"/>
                <w:lang w:eastAsia="ar-SA"/>
              </w:rPr>
            </w:pPr>
            <w:r>
              <w:rPr>
                <w:sz w:val="28"/>
                <w:szCs w:val="28"/>
              </w:rPr>
              <w:t>7</w:t>
            </w:r>
          </w:p>
        </w:tc>
      </w:tr>
      <w:tr w:rsidR="00652EAC" w:rsidTr="00E03531">
        <w:tc>
          <w:tcPr>
            <w:tcW w:w="2495" w:type="dxa"/>
            <w:tcBorders>
              <w:top w:val="single" w:sz="4" w:space="0" w:color="000000"/>
              <w:left w:val="single" w:sz="4" w:space="0" w:color="000000"/>
              <w:bottom w:val="single" w:sz="4" w:space="0" w:color="000000"/>
              <w:right w:val="nil"/>
            </w:tcBorders>
            <w:hideMark/>
          </w:tcPr>
          <w:p w:rsidR="00652EAC" w:rsidRDefault="00652EAC" w:rsidP="00E03531">
            <w:pPr>
              <w:suppressAutoHyphens/>
              <w:snapToGrid w:val="0"/>
              <w:jc w:val="center"/>
              <w:rPr>
                <w:sz w:val="28"/>
                <w:szCs w:val="28"/>
                <w:lang w:eastAsia="ar-SA"/>
              </w:rPr>
            </w:pPr>
            <w:r>
              <w:rPr>
                <w:sz w:val="28"/>
                <w:szCs w:val="28"/>
              </w:rPr>
              <w:t>Весенние</w:t>
            </w:r>
          </w:p>
        </w:tc>
        <w:tc>
          <w:tcPr>
            <w:tcW w:w="2500" w:type="dxa"/>
            <w:tcBorders>
              <w:top w:val="single" w:sz="4" w:space="0" w:color="000000"/>
              <w:left w:val="single" w:sz="4" w:space="0" w:color="000000"/>
              <w:bottom w:val="single" w:sz="4" w:space="0" w:color="000000"/>
              <w:right w:val="nil"/>
            </w:tcBorders>
            <w:hideMark/>
          </w:tcPr>
          <w:p w:rsidR="00652EAC" w:rsidRDefault="00652EAC" w:rsidP="00E03531">
            <w:pPr>
              <w:suppressAutoHyphens/>
              <w:snapToGrid w:val="0"/>
              <w:jc w:val="center"/>
              <w:rPr>
                <w:sz w:val="28"/>
                <w:szCs w:val="28"/>
                <w:lang w:eastAsia="ar-SA"/>
              </w:rPr>
            </w:pPr>
            <w:r>
              <w:rPr>
                <w:sz w:val="28"/>
                <w:szCs w:val="28"/>
              </w:rPr>
              <w:t>25.03.2023</w:t>
            </w:r>
          </w:p>
        </w:tc>
        <w:tc>
          <w:tcPr>
            <w:tcW w:w="2500" w:type="dxa"/>
            <w:tcBorders>
              <w:top w:val="single" w:sz="4" w:space="0" w:color="000000"/>
              <w:left w:val="single" w:sz="4" w:space="0" w:color="000000"/>
              <w:bottom w:val="single" w:sz="4" w:space="0" w:color="000000"/>
              <w:right w:val="nil"/>
            </w:tcBorders>
            <w:hideMark/>
          </w:tcPr>
          <w:p w:rsidR="00652EAC" w:rsidRDefault="00652EAC" w:rsidP="00E03531">
            <w:pPr>
              <w:suppressAutoHyphens/>
              <w:snapToGrid w:val="0"/>
              <w:jc w:val="center"/>
              <w:rPr>
                <w:sz w:val="28"/>
                <w:szCs w:val="28"/>
                <w:lang w:eastAsia="ar-SA"/>
              </w:rPr>
            </w:pPr>
            <w:r>
              <w:rPr>
                <w:sz w:val="28"/>
                <w:szCs w:val="28"/>
              </w:rPr>
              <w:t>02.04.2023</w:t>
            </w:r>
          </w:p>
        </w:tc>
        <w:tc>
          <w:tcPr>
            <w:tcW w:w="2154" w:type="dxa"/>
            <w:tcBorders>
              <w:top w:val="single" w:sz="4" w:space="0" w:color="000000"/>
              <w:left w:val="single" w:sz="4" w:space="0" w:color="000000"/>
              <w:bottom w:val="single" w:sz="4" w:space="0" w:color="000000"/>
              <w:right w:val="single" w:sz="4" w:space="0" w:color="000000"/>
            </w:tcBorders>
            <w:hideMark/>
          </w:tcPr>
          <w:p w:rsidR="00652EAC" w:rsidRDefault="00652EAC" w:rsidP="00E03531">
            <w:pPr>
              <w:suppressAutoHyphens/>
              <w:snapToGrid w:val="0"/>
              <w:jc w:val="center"/>
              <w:rPr>
                <w:sz w:val="28"/>
                <w:szCs w:val="28"/>
                <w:lang w:eastAsia="ar-SA"/>
              </w:rPr>
            </w:pPr>
            <w:r>
              <w:rPr>
                <w:sz w:val="28"/>
                <w:szCs w:val="28"/>
                <w:lang w:eastAsia="ar-SA"/>
              </w:rPr>
              <w:t>9</w:t>
            </w:r>
          </w:p>
        </w:tc>
      </w:tr>
      <w:tr w:rsidR="00652EAC" w:rsidTr="00E03531">
        <w:tc>
          <w:tcPr>
            <w:tcW w:w="2495" w:type="dxa"/>
            <w:tcBorders>
              <w:top w:val="nil"/>
              <w:left w:val="single" w:sz="4" w:space="0" w:color="000000"/>
              <w:bottom w:val="single" w:sz="4" w:space="0" w:color="000000"/>
              <w:right w:val="nil"/>
            </w:tcBorders>
            <w:hideMark/>
          </w:tcPr>
          <w:p w:rsidR="00652EAC" w:rsidRDefault="00652EAC" w:rsidP="00E03531">
            <w:pPr>
              <w:suppressAutoHyphens/>
              <w:snapToGrid w:val="0"/>
              <w:jc w:val="center"/>
              <w:rPr>
                <w:sz w:val="28"/>
                <w:szCs w:val="28"/>
                <w:lang w:eastAsia="ar-SA"/>
              </w:rPr>
            </w:pPr>
            <w:r>
              <w:rPr>
                <w:sz w:val="28"/>
                <w:szCs w:val="28"/>
              </w:rPr>
              <w:t xml:space="preserve">Летние </w:t>
            </w:r>
          </w:p>
        </w:tc>
        <w:tc>
          <w:tcPr>
            <w:tcW w:w="2500" w:type="dxa"/>
            <w:tcBorders>
              <w:top w:val="nil"/>
              <w:left w:val="single" w:sz="4" w:space="0" w:color="000000"/>
              <w:bottom w:val="single" w:sz="4" w:space="0" w:color="000000"/>
              <w:right w:val="nil"/>
            </w:tcBorders>
            <w:hideMark/>
          </w:tcPr>
          <w:p w:rsidR="00652EAC" w:rsidRDefault="00652EAC" w:rsidP="00E03531">
            <w:pPr>
              <w:suppressAutoHyphens/>
              <w:snapToGrid w:val="0"/>
              <w:jc w:val="center"/>
              <w:rPr>
                <w:sz w:val="28"/>
                <w:szCs w:val="28"/>
                <w:lang w:eastAsia="ar-SA"/>
              </w:rPr>
            </w:pPr>
            <w:r>
              <w:rPr>
                <w:sz w:val="28"/>
                <w:szCs w:val="28"/>
              </w:rPr>
              <w:t>01.06.2023</w:t>
            </w:r>
          </w:p>
        </w:tc>
        <w:tc>
          <w:tcPr>
            <w:tcW w:w="2500" w:type="dxa"/>
            <w:tcBorders>
              <w:top w:val="nil"/>
              <w:left w:val="single" w:sz="4" w:space="0" w:color="000000"/>
              <w:bottom w:val="single" w:sz="4" w:space="0" w:color="000000"/>
              <w:right w:val="nil"/>
            </w:tcBorders>
            <w:hideMark/>
          </w:tcPr>
          <w:p w:rsidR="00652EAC" w:rsidRDefault="00652EAC" w:rsidP="00E03531">
            <w:pPr>
              <w:suppressAutoHyphens/>
              <w:snapToGrid w:val="0"/>
              <w:jc w:val="center"/>
              <w:rPr>
                <w:sz w:val="28"/>
                <w:szCs w:val="28"/>
                <w:lang w:eastAsia="ar-SA"/>
              </w:rPr>
            </w:pPr>
            <w:r>
              <w:rPr>
                <w:sz w:val="28"/>
                <w:szCs w:val="28"/>
              </w:rPr>
              <w:t>31.08.2023</w:t>
            </w:r>
          </w:p>
        </w:tc>
        <w:tc>
          <w:tcPr>
            <w:tcW w:w="2154" w:type="dxa"/>
            <w:tcBorders>
              <w:top w:val="nil"/>
              <w:left w:val="single" w:sz="4" w:space="0" w:color="000000"/>
              <w:bottom w:val="single" w:sz="4" w:space="0" w:color="000000"/>
              <w:right w:val="single" w:sz="4" w:space="0" w:color="000000"/>
            </w:tcBorders>
            <w:hideMark/>
          </w:tcPr>
          <w:p w:rsidR="00652EAC" w:rsidRDefault="00652EAC" w:rsidP="00E03531">
            <w:pPr>
              <w:suppressAutoHyphens/>
              <w:snapToGrid w:val="0"/>
              <w:jc w:val="center"/>
              <w:rPr>
                <w:sz w:val="28"/>
                <w:szCs w:val="28"/>
                <w:lang w:eastAsia="ar-SA"/>
              </w:rPr>
            </w:pPr>
            <w:r>
              <w:rPr>
                <w:sz w:val="28"/>
                <w:szCs w:val="28"/>
              </w:rPr>
              <w:t>92</w:t>
            </w:r>
          </w:p>
        </w:tc>
      </w:tr>
    </w:tbl>
    <w:p w:rsidR="00652EAC" w:rsidRDefault="00652EAC" w:rsidP="00652EAC">
      <w:pPr>
        <w:jc w:val="center"/>
        <w:rPr>
          <w:sz w:val="28"/>
          <w:szCs w:val="28"/>
          <w:lang w:eastAsia="ar-SA"/>
        </w:rPr>
      </w:pPr>
    </w:p>
    <w:p w:rsidR="00652EAC" w:rsidRPr="005E4776" w:rsidRDefault="00652EAC" w:rsidP="00652EAC">
      <w:pPr>
        <w:jc w:val="both"/>
        <w:rPr>
          <w:sz w:val="28"/>
          <w:szCs w:val="28"/>
        </w:rPr>
      </w:pPr>
      <w:r w:rsidRPr="005E4776">
        <w:rPr>
          <w:sz w:val="28"/>
          <w:szCs w:val="28"/>
        </w:rPr>
        <w:t>Учет праздничных дней:</w:t>
      </w:r>
    </w:p>
    <w:p w:rsidR="00652EAC" w:rsidRPr="005E4776" w:rsidRDefault="00652EAC" w:rsidP="00652EAC">
      <w:pPr>
        <w:jc w:val="both"/>
        <w:rPr>
          <w:sz w:val="28"/>
          <w:szCs w:val="28"/>
        </w:rPr>
      </w:pPr>
      <w:r w:rsidRPr="005E4776">
        <w:rPr>
          <w:sz w:val="28"/>
          <w:szCs w:val="28"/>
        </w:rPr>
        <w:t>04.11 – День народного единства (каникулярный день)</w:t>
      </w:r>
    </w:p>
    <w:p w:rsidR="00652EAC" w:rsidRPr="005E4776" w:rsidRDefault="00652EAC" w:rsidP="00652EAC">
      <w:pPr>
        <w:jc w:val="both"/>
        <w:rPr>
          <w:sz w:val="28"/>
          <w:szCs w:val="28"/>
        </w:rPr>
      </w:pPr>
      <w:r w:rsidRPr="005E4776">
        <w:rPr>
          <w:sz w:val="28"/>
          <w:szCs w:val="28"/>
        </w:rPr>
        <w:t>23.02. – День защитника Отечества (среда)</w:t>
      </w:r>
    </w:p>
    <w:p w:rsidR="00652EAC" w:rsidRPr="005E4776" w:rsidRDefault="00652EAC" w:rsidP="00652EAC">
      <w:pPr>
        <w:jc w:val="both"/>
        <w:rPr>
          <w:sz w:val="28"/>
          <w:szCs w:val="28"/>
        </w:rPr>
      </w:pPr>
      <w:r w:rsidRPr="005E4776">
        <w:rPr>
          <w:sz w:val="28"/>
          <w:szCs w:val="28"/>
        </w:rPr>
        <w:t>08.03. – Международный женский день (вторник)</w:t>
      </w:r>
    </w:p>
    <w:p w:rsidR="00652EAC" w:rsidRDefault="00652EAC" w:rsidP="00652EAC">
      <w:pPr>
        <w:jc w:val="both"/>
        <w:rPr>
          <w:sz w:val="28"/>
          <w:szCs w:val="28"/>
        </w:rPr>
      </w:pPr>
      <w:r w:rsidRPr="005E4776">
        <w:rPr>
          <w:sz w:val="28"/>
          <w:szCs w:val="28"/>
        </w:rPr>
        <w:t>01.05. – Праздник весны и труда (воскресенье)</w:t>
      </w:r>
    </w:p>
    <w:p w:rsidR="00652EAC" w:rsidRPr="005E4776" w:rsidRDefault="00652EAC" w:rsidP="00652EAC">
      <w:pPr>
        <w:jc w:val="both"/>
        <w:rPr>
          <w:sz w:val="28"/>
          <w:szCs w:val="28"/>
        </w:rPr>
      </w:pPr>
      <w:r>
        <w:rPr>
          <w:sz w:val="28"/>
          <w:szCs w:val="28"/>
        </w:rPr>
        <w:t>02,03.05 –праздничный день (возможный перенос, вторник</w:t>
      </w:r>
      <w:proofErr w:type="gramStart"/>
      <w:r>
        <w:rPr>
          <w:sz w:val="28"/>
          <w:szCs w:val="28"/>
        </w:rPr>
        <w:t xml:space="preserve"> ,</w:t>
      </w:r>
      <w:proofErr w:type="gramEnd"/>
      <w:r>
        <w:rPr>
          <w:sz w:val="28"/>
          <w:szCs w:val="28"/>
        </w:rPr>
        <w:t xml:space="preserve"> среда)</w:t>
      </w:r>
    </w:p>
    <w:p w:rsidR="00652EAC" w:rsidRDefault="00652EAC" w:rsidP="00652EAC">
      <w:pPr>
        <w:jc w:val="both"/>
        <w:rPr>
          <w:sz w:val="28"/>
          <w:szCs w:val="28"/>
        </w:rPr>
      </w:pPr>
      <w:r w:rsidRPr="005E4776">
        <w:rPr>
          <w:sz w:val="28"/>
          <w:szCs w:val="28"/>
        </w:rPr>
        <w:t>09.05. – День Победы (понедельник)</w:t>
      </w:r>
    </w:p>
    <w:p w:rsidR="00652EAC" w:rsidRPr="005E4776" w:rsidRDefault="00652EAC" w:rsidP="00652EAC">
      <w:pPr>
        <w:jc w:val="both"/>
        <w:rPr>
          <w:sz w:val="28"/>
          <w:szCs w:val="28"/>
        </w:rPr>
      </w:pPr>
      <w:r>
        <w:rPr>
          <w:sz w:val="28"/>
          <w:szCs w:val="28"/>
        </w:rPr>
        <w:t>10.05.- праздничный день</w:t>
      </w:r>
    </w:p>
    <w:p w:rsidR="00652EAC" w:rsidRPr="005E4776" w:rsidRDefault="00652EAC" w:rsidP="00652EAC">
      <w:pPr>
        <w:jc w:val="center"/>
        <w:rPr>
          <w:b/>
          <w:sz w:val="28"/>
          <w:szCs w:val="28"/>
        </w:rPr>
      </w:pPr>
      <w:r w:rsidRPr="005E4776">
        <w:rPr>
          <w:b/>
          <w:sz w:val="28"/>
          <w:szCs w:val="28"/>
        </w:rPr>
        <w:lastRenderedPageBreak/>
        <w:t>4. Регламентирование образовательного процесса на неделю</w:t>
      </w:r>
    </w:p>
    <w:p w:rsidR="00652EAC" w:rsidRPr="004F0FED" w:rsidRDefault="00652EAC" w:rsidP="00652EAC">
      <w:pPr>
        <w:jc w:val="both"/>
        <w:rPr>
          <w:b/>
          <w:i/>
          <w:sz w:val="28"/>
          <w:szCs w:val="28"/>
        </w:rPr>
      </w:pPr>
      <w:r w:rsidRPr="005E4776">
        <w:rPr>
          <w:b/>
          <w:sz w:val="28"/>
          <w:szCs w:val="28"/>
        </w:rPr>
        <w:t>Продолжительность рабочей недели</w:t>
      </w:r>
      <w:r w:rsidRPr="005E4776">
        <w:rPr>
          <w:b/>
          <w:i/>
          <w:sz w:val="28"/>
          <w:szCs w:val="28"/>
        </w:rPr>
        <w:t>:</w:t>
      </w:r>
      <w:r w:rsidRPr="005E4776">
        <w:rPr>
          <w:sz w:val="28"/>
          <w:szCs w:val="28"/>
        </w:rPr>
        <w:t>5-ти  дневная рабочая неделя в   1- 11 классах.</w:t>
      </w:r>
    </w:p>
    <w:p w:rsidR="00652EAC" w:rsidRDefault="00652EAC" w:rsidP="00652EAC">
      <w:pPr>
        <w:jc w:val="center"/>
        <w:rPr>
          <w:b/>
          <w:sz w:val="28"/>
          <w:szCs w:val="28"/>
        </w:rPr>
      </w:pPr>
      <w:r>
        <w:rPr>
          <w:b/>
          <w:sz w:val="28"/>
          <w:szCs w:val="28"/>
        </w:rPr>
        <w:t>5. Регламентирование образовательного процесса на день</w:t>
      </w:r>
    </w:p>
    <w:p w:rsidR="00652EAC" w:rsidRDefault="00652EAC" w:rsidP="00652EAC">
      <w:pPr>
        <w:jc w:val="both"/>
        <w:rPr>
          <w:sz w:val="28"/>
          <w:szCs w:val="28"/>
        </w:rPr>
      </w:pPr>
      <w:r>
        <w:rPr>
          <w:sz w:val="28"/>
          <w:szCs w:val="28"/>
        </w:rPr>
        <w:t xml:space="preserve">               Учебные занятия организуются в одну смену. </w:t>
      </w:r>
      <w:proofErr w:type="gramStart"/>
      <w:r>
        <w:rPr>
          <w:sz w:val="28"/>
          <w:szCs w:val="28"/>
        </w:rPr>
        <w:t xml:space="preserve">Занятия       внеурочной деятельности, дополнительного  образования (кружки, секции, и т.п.) организуются в другую для обучающихся смену с предусмотренным временем на обед, но не ранее чем через час после основных занятий. </w:t>
      </w:r>
      <w:proofErr w:type="gramEnd"/>
    </w:p>
    <w:p w:rsidR="00652EAC" w:rsidRDefault="00652EAC" w:rsidP="00652EAC">
      <w:pPr>
        <w:jc w:val="center"/>
        <w:rPr>
          <w:b/>
          <w:sz w:val="28"/>
          <w:szCs w:val="28"/>
        </w:rPr>
      </w:pPr>
      <w:r>
        <w:rPr>
          <w:b/>
          <w:sz w:val="28"/>
          <w:szCs w:val="28"/>
        </w:rPr>
        <w:t>6. Организация промежуточной и итоговой аттестации</w:t>
      </w:r>
    </w:p>
    <w:p w:rsidR="00652EAC" w:rsidRDefault="00652EAC" w:rsidP="00652EAC">
      <w:pPr>
        <w:jc w:val="both"/>
        <w:rPr>
          <w:sz w:val="28"/>
          <w:szCs w:val="28"/>
        </w:rPr>
      </w:pPr>
      <w:r>
        <w:rPr>
          <w:sz w:val="28"/>
          <w:szCs w:val="28"/>
        </w:rPr>
        <w:t>Промежуточная аттестация в 1-11  классах проводится в конце учебного года, согласно Положению о промежуточной аттестации  МКОУ «</w:t>
      </w:r>
      <w:proofErr w:type="spellStart"/>
      <w:r>
        <w:rPr>
          <w:sz w:val="28"/>
          <w:szCs w:val="28"/>
        </w:rPr>
        <w:t>Лакинская</w:t>
      </w:r>
      <w:proofErr w:type="spellEnd"/>
      <w:r>
        <w:rPr>
          <w:sz w:val="28"/>
          <w:szCs w:val="28"/>
        </w:rPr>
        <w:t xml:space="preserve"> средняя общеобразовательная школа». Итоговая  аттестация в 9,11-х классах проводится соответственно срокам, установленным Министерством образования и науки Российской Федерации.</w:t>
      </w:r>
    </w:p>
    <w:p w:rsidR="00652EAC" w:rsidRDefault="00652EAC" w:rsidP="00652EAC">
      <w:pPr>
        <w:rPr>
          <w:sz w:val="28"/>
          <w:szCs w:val="28"/>
        </w:rPr>
      </w:pPr>
    </w:p>
    <w:p w:rsidR="00652EAC" w:rsidRPr="00932873" w:rsidRDefault="00652EAC" w:rsidP="00652EAC">
      <w:pPr>
        <w:autoSpaceDE w:val="0"/>
        <w:autoSpaceDN w:val="0"/>
        <w:adjustRightInd w:val="0"/>
        <w:spacing w:line="360" w:lineRule="auto"/>
        <w:contextualSpacing/>
        <w:rPr>
          <w:b/>
          <w:bCs/>
          <w:sz w:val="23"/>
          <w:szCs w:val="23"/>
        </w:rPr>
      </w:pPr>
    </w:p>
    <w:p w:rsidR="00455B30" w:rsidRPr="00896DBA" w:rsidRDefault="00455B30" w:rsidP="00455B30">
      <w:pPr>
        <w:autoSpaceDE w:val="0"/>
        <w:autoSpaceDN w:val="0"/>
        <w:adjustRightInd w:val="0"/>
        <w:spacing w:line="360" w:lineRule="auto"/>
        <w:contextualSpacing/>
        <w:jc w:val="center"/>
        <w:rPr>
          <w:color w:val="000000"/>
        </w:rPr>
      </w:pPr>
      <w:r w:rsidRPr="00896DBA">
        <w:rPr>
          <w:b/>
          <w:bCs/>
          <w:color w:val="000000"/>
        </w:rPr>
        <w:t>Организация промежуточной и итоговой аттестации</w:t>
      </w:r>
    </w:p>
    <w:p w:rsidR="00455B30" w:rsidRPr="00896DBA" w:rsidRDefault="00FD6270" w:rsidP="00455B30">
      <w:pPr>
        <w:autoSpaceDE w:val="0"/>
        <w:autoSpaceDN w:val="0"/>
        <w:adjustRightInd w:val="0"/>
        <w:spacing w:line="360" w:lineRule="auto"/>
        <w:ind w:firstLine="708"/>
        <w:contextualSpacing/>
        <w:jc w:val="both"/>
        <w:rPr>
          <w:color w:val="000000"/>
        </w:rPr>
      </w:pPr>
      <w:r>
        <w:rPr>
          <w:color w:val="000000"/>
        </w:rPr>
        <w:t>Промежуточная аттестация во 1-4</w:t>
      </w:r>
      <w:r w:rsidR="00455B30" w:rsidRPr="00896DBA">
        <w:rPr>
          <w:color w:val="000000"/>
        </w:rPr>
        <w:t xml:space="preserve">классах проводится, </w:t>
      </w:r>
      <w:proofErr w:type="gramStart"/>
      <w:r w:rsidR="00455B30" w:rsidRPr="00896DBA">
        <w:rPr>
          <w:color w:val="000000"/>
        </w:rPr>
        <w:t>согласно Положения</w:t>
      </w:r>
      <w:proofErr w:type="gramEnd"/>
      <w:r w:rsidR="00455B30" w:rsidRPr="00896DBA">
        <w:rPr>
          <w:color w:val="000000"/>
        </w:rPr>
        <w:t xml:space="preserve"> о формах, периодичности и порядке текущего контроля успеваемости и промежуточной аттестации учащихся. </w:t>
      </w:r>
    </w:p>
    <w:p w:rsidR="00455B30" w:rsidRPr="00BC6357" w:rsidRDefault="00455B30" w:rsidP="00455B30">
      <w:pPr>
        <w:autoSpaceDE w:val="0"/>
        <w:autoSpaceDN w:val="0"/>
        <w:adjustRightInd w:val="0"/>
        <w:spacing w:line="360" w:lineRule="auto"/>
        <w:contextualSpacing/>
        <w:jc w:val="both"/>
        <w:rPr>
          <w:color w:val="000000"/>
        </w:rPr>
      </w:pPr>
    </w:p>
    <w:p w:rsidR="00455B30" w:rsidRDefault="00455B30" w:rsidP="00455B30">
      <w:pPr>
        <w:autoSpaceDE w:val="0"/>
        <w:autoSpaceDN w:val="0"/>
        <w:adjustRightInd w:val="0"/>
        <w:spacing w:line="360" w:lineRule="auto"/>
        <w:contextualSpacing/>
        <w:jc w:val="center"/>
        <w:rPr>
          <w:rFonts w:ascii="Georgia" w:hAnsi="Georgia"/>
        </w:rPr>
      </w:pPr>
      <w:r w:rsidRPr="00BC6357">
        <w:rPr>
          <w:rFonts w:ascii="Georgia" w:hAnsi="Georgia"/>
        </w:rPr>
        <w:t>Календарный план воспитательной работы,</w:t>
      </w:r>
    </w:p>
    <w:p w:rsidR="00455B30" w:rsidRDefault="00455B30" w:rsidP="00455B30">
      <w:pPr>
        <w:autoSpaceDE w:val="0"/>
        <w:autoSpaceDN w:val="0"/>
        <w:adjustRightInd w:val="0"/>
        <w:spacing w:line="360" w:lineRule="auto"/>
        <w:contextualSpacing/>
        <w:jc w:val="center"/>
        <w:rPr>
          <w:b/>
          <w:bCs/>
          <w:sz w:val="28"/>
          <w:szCs w:val="28"/>
        </w:rPr>
      </w:pPr>
    </w:p>
    <w:tbl>
      <w:tblPr>
        <w:tblW w:w="12211" w:type="dxa"/>
        <w:jc w:val="center"/>
        <w:tblInd w:w="-1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7075"/>
        <w:gridCol w:w="992"/>
        <w:gridCol w:w="1530"/>
        <w:gridCol w:w="29"/>
        <w:gridCol w:w="1779"/>
      </w:tblGrid>
      <w:tr w:rsidR="00455B30" w:rsidRPr="00C55A08" w:rsidTr="00FD6270">
        <w:trPr>
          <w:jc w:val="center"/>
        </w:trPr>
        <w:tc>
          <w:tcPr>
            <w:tcW w:w="12211" w:type="dxa"/>
            <w:gridSpan w:val="6"/>
          </w:tcPr>
          <w:p w:rsidR="00455B30" w:rsidRPr="00FD6270" w:rsidRDefault="00455B30" w:rsidP="00FD6270">
            <w:pPr>
              <w:spacing w:after="160" w:line="259" w:lineRule="auto"/>
              <w:jc w:val="center"/>
              <w:rPr>
                <w:b/>
                <w:sz w:val="22"/>
                <w:szCs w:val="22"/>
              </w:rPr>
            </w:pPr>
            <w:r w:rsidRPr="00FD6270">
              <w:rPr>
                <w:b/>
                <w:sz w:val="22"/>
                <w:szCs w:val="22"/>
              </w:rPr>
              <w:t>КАЛЕНДАРНЫЙ ПЛАН ВОСПИТАТЕЛЬНОЙ РАБОТЫ ОРГАНИЗАЦИИ</w:t>
            </w:r>
          </w:p>
          <w:p w:rsidR="00455B30" w:rsidRPr="00FD6270" w:rsidRDefault="00455B30" w:rsidP="00FD6270">
            <w:pPr>
              <w:spacing w:after="160" w:line="259" w:lineRule="auto"/>
              <w:jc w:val="center"/>
              <w:rPr>
                <w:b/>
                <w:sz w:val="22"/>
                <w:szCs w:val="22"/>
              </w:rPr>
            </w:pPr>
            <w:r w:rsidRPr="00FD6270">
              <w:rPr>
                <w:b/>
                <w:sz w:val="22"/>
                <w:szCs w:val="22"/>
              </w:rPr>
              <w:t xml:space="preserve"> на 2022-2023 учебный год</w:t>
            </w:r>
          </w:p>
        </w:tc>
      </w:tr>
      <w:tr w:rsidR="00BB681B" w:rsidRPr="00C55A08" w:rsidTr="00FD6270">
        <w:trPr>
          <w:jc w:val="center"/>
        </w:trPr>
        <w:tc>
          <w:tcPr>
            <w:tcW w:w="806" w:type="dxa"/>
          </w:tcPr>
          <w:p w:rsidR="00455B30" w:rsidRPr="00FD6270" w:rsidRDefault="00455B30" w:rsidP="00FD6270">
            <w:pPr>
              <w:spacing w:after="160" w:line="259" w:lineRule="auto"/>
              <w:rPr>
                <w:b/>
                <w:sz w:val="22"/>
                <w:szCs w:val="22"/>
              </w:rPr>
            </w:pPr>
            <w:r w:rsidRPr="00FD6270">
              <w:rPr>
                <w:b/>
                <w:sz w:val="22"/>
                <w:szCs w:val="22"/>
              </w:rPr>
              <w:t>№</w:t>
            </w:r>
          </w:p>
        </w:tc>
        <w:tc>
          <w:tcPr>
            <w:tcW w:w="7075" w:type="dxa"/>
          </w:tcPr>
          <w:p w:rsidR="00455B30" w:rsidRPr="00FD6270" w:rsidRDefault="00455B30" w:rsidP="00FD6270">
            <w:pPr>
              <w:spacing w:after="160" w:line="259" w:lineRule="auto"/>
              <w:rPr>
                <w:b/>
                <w:sz w:val="22"/>
                <w:szCs w:val="22"/>
              </w:rPr>
            </w:pPr>
            <w:r w:rsidRPr="00FD6270">
              <w:rPr>
                <w:b/>
                <w:sz w:val="22"/>
                <w:szCs w:val="22"/>
              </w:rPr>
              <w:t>Дела, события, мероприятия</w:t>
            </w:r>
          </w:p>
        </w:tc>
        <w:tc>
          <w:tcPr>
            <w:tcW w:w="992" w:type="dxa"/>
          </w:tcPr>
          <w:p w:rsidR="00455B30" w:rsidRPr="00FD6270" w:rsidRDefault="00455B30" w:rsidP="00FD6270">
            <w:pPr>
              <w:spacing w:after="160" w:line="259" w:lineRule="auto"/>
              <w:rPr>
                <w:b/>
                <w:sz w:val="22"/>
                <w:szCs w:val="22"/>
              </w:rPr>
            </w:pPr>
            <w:r w:rsidRPr="00FD6270">
              <w:rPr>
                <w:b/>
                <w:sz w:val="22"/>
                <w:szCs w:val="22"/>
              </w:rPr>
              <w:t>классы</w:t>
            </w:r>
          </w:p>
        </w:tc>
        <w:tc>
          <w:tcPr>
            <w:tcW w:w="1530" w:type="dxa"/>
          </w:tcPr>
          <w:p w:rsidR="00455B30" w:rsidRPr="00FD6270" w:rsidRDefault="00455B30" w:rsidP="00FD6270">
            <w:pPr>
              <w:spacing w:after="160" w:line="259" w:lineRule="auto"/>
              <w:rPr>
                <w:b/>
                <w:sz w:val="22"/>
                <w:szCs w:val="22"/>
              </w:rPr>
            </w:pPr>
            <w:r w:rsidRPr="00FD6270">
              <w:rPr>
                <w:b/>
                <w:sz w:val="22"/>
                <w:szCs w:val="22"/>
              </w:rPr>
              <w:t>сроки</w:t>
            </w:r>
          </w:p>
        </w:tc>
        <w:tc>
          <w:tcPr>
            <w:tcW w:w="1808" w:type="dxa"/>
            <w:gridSpan w:val="2"/>
          </w:tcPr>
          <w:p w:rsidR="00455B30" w:rsidRPr="00FD6270" w:rsidRDefault="00455B30" w:rsidP="00FD6270">
            <w:pPr>
              <w:spacing w:after="160" w:line="259" w:lineRule="auto"/>
              <w:rPr>
                <w:b/>
                <w:sz w:val="22"/>
                <w:szCs w:val="22"/>
              </w:rPr>
            </w:pPr>
            <w:r w:rsidRPr="00FD6270">
              <w:rPr>
                <w:b/>
                <w:sz w:val="22"/>
                <w:szCs w:val="22"/>
              </w:rPr>
              <w:t>ответственные</w:t>
            </w:r>
          </w:p>
        </w:tc>
      </w:tr>
      <w:tr w:rsidR="00455B30" w:rsidRPr="00C55A08" w:rsidTr="00FD6270">
        <w:trPr>
          <w:jc w:val="center"/>
        </w:trPr>
        <w:tc>
          <w:tcPr>
            <w:tcW w:w="12211" w:type="dxa"/>
            <w:gridSpan w:val="6"/>
          </w:tcPr>
          <w:p w:rsidR="00455B30" w:rsidRPr="00FD6270" w:rsidRDefault="00455B30" w:rsidP="00FD6270">
            <w:pPr>
              <w:spacing w:after="160" w:line="259" w:lineRule="auto"/>
              <w:jc w:val="center"/>
              <w:rPr>
                <w:b/>
                <w:sz w:val="22"/>
                <w:szCs w:val="22"/>
              </w:rPr>
            </w:pPr>
            <w:r w:rsidRPr="00FD6270">
              <w:rPr>
                <w:b/>
                <w:sz w:val="22"/>
                <w:szCs w:val="22"/>
              </w:rPr>
              <w:t>1. Урочная деятельность</w:t>
            </w:r>
          </w:p>
        </w:tc>
      </w:tr>
      <w:tr w:rsidR="00BB681B" w:rsidRPr="00C55A08" w:rsidTr="00FD6270">
        <w:trPr>
          <w:jc w:val="center"/>
        </w:trPr>
        <w:tc>
          <w:tcPr>
            <w:tcW w:w="806" w:type="dxa"/>
          </w:tcPr>
          <w:p w:rsidR="00455B30" w:rsidRPr="00FD6270" w:rsidRDefault="00455B30" w:rsidP="00FD6270">
            <w:pPr>
              <w:spacing w:after="160" w:line="259" w:lineRule="auto"/>
              <w:rPr>
                <w:sz w:val="22"/>
                <w:szCs w:val="22"/>
              </w:rPr>
            </w:pPr>
            <w:r w:rsidRPr="00FD6270">
              <w:rPr>
                <w:sz w:val="22"/>
                <w:szCs w:val="22"/>
              </w:rPr>
              <w:t>1</w:t>
            </w:r>
          </w:p>
        </w:tc>
        <w:tc>
          <w:tcPr>
            <w:tcW w:w="7075" w:type="dxa"/>
          </w:tcPr>
          <w:p w:rsidR="00455B30" w:rsidRPr="00FD6270" w:rsidRDefault="00455B30" w:rsidP="00FD6270">
            <w:pPr>
              <w:spacing w:after="160" w:line="259" w:lineRule="auto"/>
              <w:rPr>
                <w:b/>
                <w:sz w:val="22"/>
                <w:szCs w:val="22"/>
              </w:rPr>
            </w:pPr>
            <w:r w:rsidRPr="00FD6270">
              <w:rPr>
                <w:color w:val="000000"/>
                <w:sz w:val="22"/>
                <w:szCs w:val="22"/>
              </w:rPr>
              <w:t>Предметные недели: неделя Окружающего мира/Естественных наук</w:t>
            </w:r>
          </w:p>
        </w:tc>
        <w:tc>
          <w:tcPr>
            <w:tcW w:w="992" w:type="dxa"/>
          </w:tcPr>
          <w:p w:rsidR="00455B30" w:rsidRPr="00FD6270" w:rsidRDefault="00455B30" w:rsidP="00FD6270">
            <w:pPr>
              <w:spacing w:after="160" w:line="259" w:lineRule="auto"/>
              <w:rPr>
                <w:sz w:val="22"/>
                <w:szCs w:val="22"/>
              </w:rPr>
            </w:pPr>
            <w:r w:rsidRPr="00FD6270">
              <w:rPr>
                <w:sz w:val="22"/>
                <w:szCs w:val="22"/>
              </w:rPr>
              <w:t>1-11</w:t>
            </w:r>
          </w:p>
        </w:tc>
        <w:tc>
          <w:tcPr>
            <w:tcW w:w="1530" w:type="dxa"/>
          </w:tcPr>
          <w:p w:rsidR="00455B30" w:rsidRPr="00FD6270" w:rsidRDefault="00455B30" w:rsidP="00FD6270">
            <w:pPr>
              <w:spacing w:after="160" w:line="259" w:lineRule="auto"/>
              <w:rPr>
                <w:sz w:val="22"/>
                <w:szCs w:val="22"/>
              </w:rPr>
            </w:pPr>
            <w:r w:rsidRPr="00FD6270">
              <w:rPr>
                <w:sz w:val="22"/>
                <w:szCs w:val="22"/>
              </w:rPr>
              <w:t>октябрь</w:t>
            </w:r>
          </w:p>
        </w:tc>
        <w:tc>
          <w:tcPr>
            <w:tcW w:w="1808" w:type="dxa"/>
            <w:gridSpan w:val="2"/>
          </w:tcPr>
          <w:p w:rsidR="00455B30" w:rsidRPr="00FD6270" w:rsidRDefault="00455B30" w:rsidP="00FD6270">
            <w:pPr>
              <w:spacing w:after="160" w:line="259" w:lineRule="auto"/>
              <w:rPr>
                <w:sz w:val="22"/>
                <w:szCs w:val="22"/>
              </w:rPr>
            </w:pPr>
            <w:r w:rsidRPr="00FD6270">
              <w:rPr>
                <w:sz w:val="22"/>
                <w:szCs w:val="22"/>
              </w:rPr>
              <w:t>Учителя-предметники</w:t>
            </w:r>
          </w:p>
        </w:tc>
      </w:tr>
      <w:tr w:rsidR="00BB681B" w:rsidRPr="00C55A08" w:rsidTr="00FD6270">
        <w:trPr>
          <w:jc w:val="center"/>
        </w:trPr>
        <w:tc>
          <w:tcPr>
            <w:tcW w:w="806" w:type="dxa"/>
          </w:tcPr>
          <w:p w:rsidR="00455B30" w:rsidRPr="00FD6270" w:rsidRDefault="00455B30" w:rsidP="00FD6270">
            <w:pPr>
              <w:spacing w:after="160" w:line="259" w:lineRule="auto"/>
              <w:rPr>
                <w:sz w:val="22"/>
                <w:szCs w:val="22"/>
              </w:rPr>
            </w:pPr>
            <w:r w:rsidRPr="00FD6270">
              <w:rPr>
                <w:sz w:val="22"/>
                <w:szCs w:val="22"/>
              </w:rPr>
              <w:t>2</w:t>
            </w:r>
          </w:p>
        </w:tc>
        <w:tc>
          <w:tcPr>
            <w:tcW w:w="7075" w:type="dxa"/>
          </w:tcPr>
          <w:p w:rsidR="00455B30" w:rsidRPr="00FD6270" w:rsidRDefault="00455B30" w:rsidP="00FD6270">
            <w:pPr>
              <w:spacing w:after="160" w:line="259" w:lineRule="auto"/>
              <w:rPr>
                <w:b/>
                <w:sz w:val="22"/>
                <w:szCs w:val="22"/>
              </w:rPr>
            </w:pPr>
            <w:r w:rsidRPr="00FD6270">
              <w:rPr>
                <w:sz w:val="22"/>
                <w:szCs w:val="22"/>
              </w:rPr>
              <w:t>Предметные недели: Неделя русского языка</w:t>
            </w:r>
          </w:p>
        </w:tc>
        <w:tc>
          <w:tcPr>
            <w:tcW w:w="992" w:type="dxa"/>
          </w:tcPr>
          <w:p w:rsidR="00455B30" w:rsidRPr="00FD6270" w:rsidRDefault="00455B30" w:rsidP="00FD6270">
            <w:pPr>
              <w:spacing w:after="160" w:line="259" w:lineRule="auto"/>
              <w:rPr>
                <w:sz w:val="22"/>
                <w:szCs w:val="22"/>
              </w:rPr>
            </w:pPr>
            <w:r w:rsidRPr="00FD6270">
              <w:rPr>
                <w:sz w:val="22"/>
                <w:szCs w:val="22"/>
              </w:rPr>
              <w:t>1-11</w:t>
            </w:r>
          </w:p>
        </w:tc>
        <w:tc>
          <w:tcPr>
            <w:tcW w:w="1530" w:type="dxa"/>
          </w:tcPr>
          <w:p w:rsidR="00455B30" w:rsidRPr="00FD6270" w:rsidRDefault="00455B30" w:rsidP="00FD6270">
            <w:pPr>
              <w:spacing w:after="160" w:line="259" w:lineRule="auto"/>
              <w:rPr>
                <w:sz w:val="22"/>
                <w:szCs w:val="22"/>
              </w:rPr>
            </w:pPr>
            <w:r w:rsidRPr="00FD6270">
              <w:rPr>
                <w:sz w:val="22"/>
                <w:szCs w:val="22"/>
              </w:rPr>
              <w:t>ноябрь</w:t>
            </w:r>
          </w:p>
        </w:tc>
        <w:tc>
          <w:tcPr>
            <w:tcW w:w="1808" w:type="dxa"/>
            <w:gridSpan w:val="2"/>
          </w:tcPr>
          <w:p w:rsidR="00455B30" w:rsidRPr="00FD6270" w:rsidRDefault="00455B30" w:rsidP="00FD6270">
            <w:pPr>
              <w:spacing w:after="160" w:line="259" w:lineRule="auto"/>
              <w:rPr>
                <w:b/>
                <w:sz w:val="22"/>
                <w:szCs w:val="22"/>
              </w:rPr>
            </w:pPr>
            <w:r w:rsidRPr="00FD6270">
              <w:rPr>
                <w:sz w:val="22"/>
                <w:szCs w:val="22"/>
              </w:rPr>
              <w:t>Учителя-предметники</w:t>
            </w:r>
          </w:p>
        </w:tc>
      </w:tr>
      <w:tr w:rsidR="00BB681B" w:rsidRPr="00C55A08" w:rsidTr="00FD6270">
        <w:trPr>
          <w:jc w:val="center"/>
        </w:trPr>
        <w:tc>
          <w:tcPr>
            <w:tcW w:w="806" w:type="dxa"/>
          </w:tcPr>
          <w:p w:rsidR="00455B30" w:rsidRPr="00FD6270" w:rsidRDefault="00455B30" w:rsidP="00FD6270">
            <w:pPr>
              <w:spacing w:after="160" w:line="259" w:lineRule="auto"/>
              <w:rPr>
                <w:sz w:val="22"/>
                <w:szCs w:val="22"/>
              </w:rPr>
            </w:pPr>
            <w:r w:rsidRPr="00FD6270">
              <w:rPr>
                <w:sz w:val="22"/>
                <w:szCs w:val="22"/>
              </w:rPr>
              <w:t>3</w:t>
            </w:r>
          </w:p>
        </w:tc>
        <w:tc>
          <w:tcPr>
            <w:tcW w:w="7075" w:type="dxa"/>
          </w:tcPr>
          <w:p w:rsidR="00455B30" w:rsidRPr="00FD6270" w:rsidRDefault="00455B30" w:rsidP="00FD6270">
            <w:pPr>
              <w:spacing w:after="160" w:line="259" w:lineRule="auto"/>
              <w:rPr>
                <w:sz w:val="22"/>
                <w:szCs w:val="22"/>
              </w:rPr>
            </w:pPr>
            <w:r w:rsidRPr="00FD6270">
              <w:rPr>
                <w:sz w:val="22"/>
                <w:szCs w:val="22"/>
              </w:rPr>
              <w:t xml:space="preserve">Предметные недели: Неделя истории </w:t>
            </w:r>
          </w:p>
        </w:tc>
        <w:tc>
          <w:tcPr>
            <w:tcW w:w="992" w:type="dxa"/>
          </w:tcPr>
          <w:p w:rsidR="00455B30" w:rsidRPr="00FD6270" w:rsidRDefault="00455B30" w:rsidP="00FD6270">
            <w:pPr>
              <w:spacing w:after="160" w:line="259" w:lineRule="auto"/>
              <w:rPr>
                <w:sz w:val="22"/>
                <w:szCs w:val="22"/>
              </w:rPr>
            </w:pPr>
            <w:r w:rsidRPr="00FD6270">
              <w:rPr>
                <w:sz w:val="22"/>
                <w:szCs w:val="22"/>
              </w:rPr>
              <w:t>1-11</w:t>
            </w:r>
          </w:p>
        </w:tc>
        <w:tc>
          <w:tcPr>
            <w:tcW w:w="1530" w:type="dxa"/>
          </w:tcPr>
          <w:p w:rsidR="00455B30" w:rsidRPr="00FD6270" w:rsidRDefault="00455B30" w:rsidP="00FD6270">
            <w:pPr>
              <w:spacing w:after="160" w:line="259" w:lineRule="auto"/>
              <w:rPr>
                <w:sz w:val="22"/>
                <w:szCs w:val="22"/>
              </w:rPr>
            </w:pPr>
            <w:r w:rsidRPr="00FD6270">
              <w:rPr>
                <w:sz w:val="22"/>
                <w:szCs w:val="22"/>
              </w:rPr>
              <w:t>февраль</w:t>
            </w:r>
          </w:p>
        </w:tc>
        <w:tc>
          <w:tcPr>
            <w:tcW w:w="1808" w:type="dxa"/>
            <w:gridSpan w:val="2"/>
          </w:tcPr>
          <w:p w:rsidR="00455B30" w:rsidRPr="00FD6270" w:rsidRDefault="00455B30" w:rsidP="00FD6270">
            <w:pPr>
              <w:spacing w:after="160" w:line="259" w:lineRule="auto"/>
              <w:rPr>
                <w:b/>
                <w:sz w:val="22"/>
                <w:szCs w:val="22"/>
              </w:rPr>
            </w:pPr>
            <w:r w:rsidRPr="00FD6270">
              <w:rPr>
                <w:sz w:val="22"/>
                <w:szCs w:val="22"/>
              </w:rPr>
              <w:t>Учителя-</w:t>
            </w:r>
            <w:r w:rsidRPr="00FD6270">
              <w:rPr>
                <w:sz w:val="22"/>
                <w:szCs w:val="22"/>
              </w:rPr>
              <w:lastRenderedPageBreak/>
              <w:t>предметники</w:t>
            </w:r>
          </w:p>
        </w:tc>
      </w:tr>
      <w:tr w:rsidR="00BB681B" w:rsidRPr="00C55A08" w:rsidTr="00FD6270">
        <w:trPr>
          <w:jc w:val="center"/>
        </w:trPr>
        <w:tc>
          <w:tcPr>
            <w:tcW w:w="806" w:type="dxa"/>
          </w:tcPr>
          <w:p w:rsidR="00455B30" w:rsidRPr="00FD6270" w:rsidRDefault="00455B30" w:rsidP="00FD6270">
            <w:pPr>
              <w:spacing w:after="160" w:line="259" w:lineRule="auto"/>
              <w:rPr>
                <w:sz w:val="22"/>
                <w:szCs w:val="22"/>
              </w:rPr>
            </w:pPr>
            <w:r w:rsidRPr="00FD6270">
              <w:rPr>
                <w:sz w:val="22"/>
                <w:szCs w:val="22"/>
              </w:rPr>
              <w:lastRenderedPageBreak/>
              <w:t>4</w:t>
            </w:r>
          </w:p>
        </w:tc>
        <w:tc>
          <w:tcPr>
            <w:tcW w:w="7075" w:type="dxa"/>
          </w:tcPr>
          <w:p w:rsidR="00455B30" w:rsidRPr="00FD6270" w:rsidRDefault="00455B30" w:rsidP="00FD6270">
            <w:pPr>
              <w:spacing w:after="160" w:line="259" w:lineRule="auto"/>
              <w:rPr>
                <w:b/>
                <w:sz w:val="22"/>
                <w:szCs w:val="22"/>
              </w:rPr>
            </w:pPr>
            <w:r w:rsidRPr="00FD6270">
              <w:rPr>
                <w:color w:val="000000"/>
                <w:sz w:val="22"/>
                <w:szCs w:val="22"/>
              </w:rPr>
              <w:t>Предметные недели: неделя математики</w:t>
            </w:r>
          </w:p>
        </w:tc>
        <w:tc>
          <w:tcPr>
            <w:tcW w:w="992" w:type="dxa"/>
          </w:tcPr>
          <w:p w:rsidR="00455B30" w:rsidRPr="00FD6270" w:rsidRDefault="00455B30" w:rsidP="00FD6270">
            <w:pPr>
              <w:spacing w:after="160" w:line="259" w:lineRule="auto"/>
              <w:rPr>
                <w:sz w:val="22"/>
                <w:szCs w:val="22"/>
              </w:rPr>
            </w:pPr>
            <w:r w:rsidRPr="00FD6270">
              <w:rPr>
                <w:sz w:val="22"/>
                <w:szCs w:val="22"/>
              </w:rPr>
              <w:t>1-11</w:t>
            </w:r>
          </w:p>
        </w:tc>
        <w:tc>
          <w:tcPr>
            <w:tcW w:w="1530" w:type="dxa"/>
          </w:tcPr>
          <w:p w:rsidR="00455B30" w:rsidRPr="00FD6270" w:rsidRDefault="00455B30" w:rsidP="00FD6270">
            <w:pPr>
              <w:spacing w:after="160" w:line="259" w:lineRule="auto"/>
              <w:rPr>
                <w:sz w:val="22"/>
                <w:szCs w:val="22"/>
              </w:rPr>
            </w:pPr>
            <w:r w:rsidRPr="00FD6270">
              <w:rPr>
                <w:sz w:val="22"/>
                <w:szCs w:val="22"/>
              </w:rPr>
              <w:t>март</w:t>
            </w:r>
          </w:p>
        </w:tc>
        <w:tc>
          <w:tcPr>
            <w:tcW w:w="1808" w:type="dxa"/>
            <w:gridSpan w:val="2"/>
          </w:tcPr>
          <w:p w:rsidR="00455B30" w:rsidRPr="00FD6270" w:rsidRDefault="00455B30" w:rsidP="00FD6270">
            <w:pPr>
              <w:spacing w:after="160" w:line="259" w:lineRule="auto"/>
              <w:rPr>
                <w:b/>
                <w:sz w:val="22"/>
                <w:szCs w:val="22"/>
              </w:rPr>
            </w:pPr>
            <w:r w:rsidRPr="00FD6270">
              <w:rPr>
                <w:sz w:val="22"/>
                <w:szCs w:val="22"/>
              </w:rPr>
              <w:t>Учителя-предметники</w:t>
            </w:r>
          </w:p>
        </w:tc>
      </w:tr>
      <w:tr w:rsidR="00455B30" w:rsidRPr="00C55A08" w:rsidTr="00FD6270">
        <w:trPr>
          <w:jc w:val="center"/>
        </w:trPr>
        <w:tc>
          <w:tcPr>
            <w:tcW w:w="12211" w:type="dxa"/>
            <w:gridSpan w:val="6"/>
          </w:tcPr>
          <w:p w:rsidR="00455B30" w:rsidRPr="00FD6270" w:rsidRDefault="00455B30" w:rsidP="00FD6270">
            <w:pPr>
              <w:spacing w:after="160" w:line="259" w:lineRule="auto"/>
              <w:jc w:val="center"/>
              <w:rPr>
                <w:b/>
                <w:sz w:val="22"/>
                <w:szCs w:val="22"/>
              </w:rPr>
            </w:pPr>
            <w:r w:rsidRPr="00FD6270">
              <w:rPr>
                <w:b/>
                <w:sz w:val="22"/>
                <w:szCs w:val="22"/>
              </w:rPr>
              <w:t>2. Внеурочная деятельность</w:t>
            </w:r>
          </w:p>
        </w:tc>
      </w:tr>
      <w:tr w:rsidR="00BB681B" w:rsidRPr="00C55A08" w:rsidTr="00FD6270">
        <w:trPr>
          <w:jc w:val="center"/>
        </w:trPr>
        <w:tc>
          <w:tcPr>
            <w:tcW w:w="806" w:type="dxa"/>
          </w:tcPr>
          <w:p w:rsidR="00455B30" w:rsidRPr="00FD6270" w:rsidRDefault="00455B30" w:rsidP="00FD6270">
            <w:pPr>
              <w:spacing w:after="160" w:line="259" w:lineRule="auto"/>
              <w:rPr>
                <w:sz w:val="22"/>
                <w:szCs w:val="22"/>
              </w:rPr>
            </w:pPr>
            <w:r w:rsidRPr="00FD6270">
              <w:rPr>
                <w:sz w:val="22"/>
                <w:szCs w:val="22"/>
              </w:rPr>
              <w:t>1</w:t>
            </w:r>
          </w:p>
        </w:tc>
        <w:tc>
          <w:tcPr>
            <w:tcW w:w="7075" w:type="dxa"/>
          </w:tcPr>
          <w:p w:rsidR="00455B30" w:rsidRPr="00FD6270" w:rsidRDefault="00455B30" w:rsidP="00FD6270">
            <w:pPr>
              <w:jc w:val="both"/>
              <w:rPr>
                <w:sz w:val="22"/>
                <w:szCs w:val="22"/>
              </w:rPr>
            </w:pPr>
            <w:r w:rsidRPr="00FD6270">
              <w:rPr>
                <w:sz w:val="22"/>
                <w:szCs w:val="22"/>
              </w:rPr>
              <w:t xml:space="preserve">Разговоры о </w:t>
            </w:r>
            <w:proofErr w:type="gramStart"/>
            <w:r w:rsidRPr="00FD6270">
              <w:rPr>
                <w:sz w:val="22"/>
                <w:szCs w:val="22"/>
              </w:rPr>
              <w:t>важном</w:t>
            </w:r>
            <w:proofErr w:type="gramEnd"/>
          </w:p>
        </w:tc>
        <w:tc>
          <w:tcPr>
            <w:tcW w:w="992" w:type="dxa"/>
          </w:tcPr>
          <w:p w:rsidR="00455B30" w:rsidRPr="00FD6270" w:rsidRDefault="00455B30" w:rsidP="00FD6270">
            <w:pPr>
              <w:spacing w:after="160" w:line="259" w:lineRule="auto"/>
              <w:rPr>
                <w:sz w:val="22"/>
                <w:szCs w:val="22"/>
              </w:rPr>
            </w:pPr>
            <w:r w:rsidRPr="00FD6270">
              <w:rPr>
                <w:sz w:val="22"/>
                <w:szCs w:val="22"/>
              </w:rPr>
              <w:t>1-11</w:t>
            </w:r>
          </w:p>
        </w:tc>
        <w:tc>
          <w:tcPr>
            <w:tcW w:w="1530" w:type="dxa"/>
          </w:tcPr>
          <w:p w:rsidR="00455B30" w:rsidRPr="00FD6270" w:rsidRDefault="00455B30" w:rsidP="00FD6270">
            <w:pPr>
              <w:spacing w:after="160" w:line="259" w:lineRule="auto"/>
              <w:rPr>
                <w:sz w:val="22"/>
                <w:szCs w:val="22"/>
              </w:rPr>
            </w:pPr>
            <w:r w:rsidRPr="00FD6270">
              <w:rPr>
                <w:sz w:val="22"/>
                <w:szCs w:val="22"/>
              </w:rPr>
              <w:t>Каждый понедельник</w:t>
            </w:r>
          </w:p>
        </w:tc>
        <w:tc>
          <w:tcPr>
            <w:tcW w:w="1808" w:type="dxa"/>
            <w:gridSpan w:val="2"/>
          </w:tcPr>
          <w:p w:rsidR="00455B30" w:rsidRPr="00FD6270" w:rsidRDefault="00455B30" w:rsidP="00FD6270">
            <w:pPr>
              <w:spacing w:after="160" w:line="259" w:lineRule="auto"/>
              <w:rPr>
                <w:b/>
                <w:sz w:val="22"/>
                <w:szCs w:val="22"/>
              </w:rPr>
            </w:pPr>
            <w:r w:rsidRPr="00FD6270">
              <w:rPr>
                <w:sz w:val="22"/>
                <w:szCs w:val="22"/>
              </w:rPr>
              <w:t>Кл</w:t>
            </w:r>
            <w:proofErr w:type="gramStart"/>
            <w:r w:rsidRPr="00FD6270">
              <w:rPr>
                <w:sz w:val="22"/>
                <w:szCs w:val="22"/>
              </w:rPr>
              <w:t>.</w:t>
            </w:r>
            <w:proofErr w:type="gramEnd"/>
            <w:r w:rsidRPr="00FD6270">
              <w:rPr>
                <w:sz w:val="22"/>
                <w:szCs w:val="22"/>
              </w:rPr>
              <w:t xml:space="preserve"> </w:t>
            </w:r>
            <w:proofErr w:type="gramStart"/>
            <w:r w:rsidRPr="00FD6270">
              <w:rPr>
                <w:sz w:val="22"/>
                <w:szCs w:val="22"/>
              </w:rPr>
              <w:t>р</w:t>
            </w:r>
            <w:proofErr w:type="gramEnd"/>
            <w:r w:rsidRPr="00FD6270">
              <w:rPr>
                <w:sz w:val="22"/>
                <w:szCs w:val="22"/>
              </w:rPr>
              <w:t>уководители</w:t>
            </w:r>
          </w:p>
        </w:tc>
      </w:tr>
      <w:tr w:rsidR="00BB681B" w:rsidRPr="00C55A08" w:rsidTr="00FD6270">
        <w:trPr>
          <w:jc w:val="center"/>
        </w:trPr>
        <w:tc>
          <w:tcPr>
            <w:tcW w:w="806" w:type="dxa"/>
          </w:tcPr>
          <w:p w:rsidR="00455B30" w:rsidRPr="00FD6270" w:rsidRDefault="00455B30" w:rsidP="00FD6270">
            <w:pPr>
              <w:spacing w:after="160" w:line="259" w:lineRule="auto"/>
              <w:rPr>
                <w:sz w:val="22"/>
                <w:szCs w:val="22"/>
              </w:rPr>
            </w:pPr>
            <w:r w:rsidRPr="00FD6270">
              <w:rPr>
                <w:sz w:val="22"/>
                <w:szCs w:val="22"/>
              </w:rPr>
              <w:t>2</w:t>
            </w:r>
          </w:p>
        </w:tc>
        <w:tc>
          <w:tcPr>
            <w:tcW w:w="7075" w:type="dxa"/>
          </w:tcPr>
          <w:p w:rsidR="00455B30" w:rsidRPr="00FD6270" w:rsidRDefault="00455B30" w:rsidP="00FD6270">
            <w:pPr>
              <w:jc w:val="both"/>
              <w:rPr>
                <w:sz w:val="22"/>
                <w:szCs w:val="22"/>
              </w:rPr>
            </w:pPr>
            <w:r w:rsidRPr="00FD6270">
              <w:rPr>
                <w:sz w:val="22"/>
                <w:szCs w:val="22"/>
              </w:rPr>
              <w:t>Учусь создавать проект</w:t>
            </w:r>
          </w:p>
        </w:tc>
        <w:tc>
          <w:tcPr>
            <w:tcW w:w="992" w:type="dxa"/>
          </w:tcPr>
          <w:p w:rsidR="00455B30" w:rsidRPr="00FD6270" w:rsidRDefault="00455B30" w:rsidP="00FD6270">
            <w:pPr>
              <w:spacing w:after="160" w:line="259" w:lineRule="auto"/>
              <w:rPr>
                <w:sz w:val="22"/>
                <w:szCs w:val="22"/>
              </w:rPr>
            </w:pPr>
            <w:r w:rsidRPr="00FD6270">
              <w:rPr>
                <w:sz w:val="22"/>
                <w:szCs w:val="22"/>
              </w:rPr>
              <w:t>1-4</w:t>
            </w:r>
          </w:p>
        </w:tc>
        <w:tc>
          <w:tcPr>
            <w:tcW w:w="1530" w:type="dxa"/>
          </w:tcPr>
          <w:p w:rsidR="00455B30" w:rsidRPr="00FD6270" w:rsidRDefault="00455B30" w:rsidP="00FD6270">
            <w:pPr>
              <w:spacing w:after="160" w:line="259" w:lineRule="auto"/>
              <w:rPr>
                <w:sz w:val="22"/>
                <w:szCs w:val="22"/>
              </w:rPr>
            </w:pPr>
            <w:r w:rsidRPr="00FD6270">
              <w:rPr>
                <w:sz w:val="22"/>
                <w:szCs w:val="22"/>
              </w:rPr>
              <w:t>По расписанию ВУД</w:t>
            </w:r>
          </w:p>
        </w:tc>
        <w:tc>
          <w:tcPr>
            <w:tcW w:w="1808" w:type="dxa"/>
            <w:gridSpan w:val="2"/>
          </w:tcPr>
          <w:p w:rsidR="00455B30" w:rsidRPr="00FD6270" w:rsidRDefault="00455B30" w:rsidP="00FD6270">
            <w:pPr>
              <w:spacing w:after="160" w:line="259" w:lineRule="auto"/>
              <w:rPr>
                <w:b/>
                <w:sz w:val="22"/>
                <w:szCs w:val="22"/>
              </w:rPr>
            </w:pPr>
            <w:r w:rsidRPr="00FD6270">
              <w:rPr>
                <w:sz w:val="22"/>
                <w:szCs w:val="22"/>
              </w:rPr>
              <w:t>Кл</w:t>
            </w:r>
            <w:proofErr w:type="gramStart"/>
            <w:r w:rsidRPr="00FD6270">
              <w:rPr>
                <w:sz w:val="22"/>
                <w:szCs w:val="22"/>
              </w:rPr>
              <w:t>.</w:t>
            </w:r>
            <w:proofErr w:type="gramEnd"/>
            <w:r w:rsidRPr="00FD6270">
              <w:rPr>
                <w:sz w:val="22"/>
                <w:szCs w:val="22"/>
              </w:rPr>
              <w:t xml:space="preserve"> </w:t>
            </w:r>
            <w:proofErr w:type="gramStart"/>
            <w:r w:rsidRPr="00FD6270">
              <w:rPr>
                <w:sz w:val="22"/>
                <w:szCs w:val="22"/>
              </w:rPr>
              <w:t>р</w:t>
            </w:r>
            <w:proofErr w:type="gramEnd"/>
            <w:r w:rsidRPr="00FD6270">
              <w:rPr>
                <w:sz w:val="22"/>
                <w:szCs w:val="22"/>
              </w:rPr>
              <w:t>уководители</w:t>
            </w:r>
          </w:p>
        </w:tc>
      </w:tr>
      <w:tr w:rsidR="00BB681B" w:rsidRPr="00C55A08" w:rsidTr="00FD6270">
        <w:trPr>
          <w:jc w:val="center"/>
        </w:trPr>
        <w:tc>
          <w:tcPr>
            <w:tcW w:w="806" w:type="dxa"/>
          </w:tcPr>
          <w:p w:rsidR="00455B30" w:rsidRPr="00FD6270" w:rsidRDefault="00455B30" w:rsidP="00FD6270">
            <w:pPr>
              <w:spacing w:after="160" w:line="259" w:lineRule="auto"/>
              <w:rPr>
                <w:sz w:val="22"/>
                <w:szCs w:val="22"/>
              </w:rPr>
            </w:pPr>
            <w:r w:rsidRPr="00FD6270">
              <w:rPr>
                <w:sz w:val="22"/>
                <w:szCs w:val="22"/>
              </w:rPr>
              <w:t>3</w:t>
            </w:r>
          </w:p>
        </w:tc>
        <w:tc>
          <w:tcPr>
            <w:tcW w:w="7075" w:type="dxa"/>
          </w:tcPr>
          <w:p w:rsidR="00455B30" w:rsidRPr="00FD6270" w:rsidRDefault="00455B30" w:rsidP="00FD6270">
            <w:pPr>
              <w:spacing w:after="160" w:line="259" w:lineRule="auto"/>
              <w:rPr>
                <w:b/>
                <w:sz w:val="22"/>
                <w:szCs w:val="22"/>
              </w:rPr>
            </w:pPr>
            <w:r w:rsidRPr="00FD6270">
              <w:rPr>
                <w:sz w:val="22"/>
                <w:szCs w:val="22"/>
              </w:rPr>
              <w:t xml:space="preserve">Научно-практическая конференция </w:t>
            </w:r>
            <w:proofErr w:type="gramStart"/>
            <w:r w:rsidRPr="00FD6270">
              <w:rPr>
                <w:sz w:val="22"/>
                <w:szCs w:val="22"/>
              </w:rPr>
              <w:t>-з</w:t>
            </w:r>
            <w:proofErr w:type="gramEnd"/>
            <w:r w:rsidRPr="00FD6270">
              <w:rPr>
                <w:sz w:val="22"/>
                <w:szCs w:val="22"/>
              </w:rPr>
              <w:t>ащита проектов</w:t>
            </w:r>
          </w:p>
        </w:tc>
        <w:tc>
          <w:tcPr>
            <w:tcW w:w="992" w:type="dxa"/>
          </w:tcPr>
          <w:p w:rsidR="00455B30" w:rsidRPr="00FD6270" w:rsidRDefault="00455B30" w:rsidP="00FD6270">
            <w:pPr>
              <w:spacing w:after="160" w:line="259" w:lineRule="auto"/>
              <w:rPr>
                <w:sz w:val="22"/>
                <w:szCs w:val="22"/>
              </w:rPr>
            </w:pPr>
            <w:r w:rsidRPr="00FD6270">
              <w:rPr>
                <w:sz w:val="22"/>
                <w:szCs w:val="22"/>
              </w:rPr>
              <w:t>1-4</w:t>
            </w:r>
          </w:p>
        </w:tc>
        <w:tc>
          <w:tcPr>
            <w:tcW w:w="1530" w:type="dxa"/>
          </w:tcPr>
          <w:p w:rsidR="00455B30" w:rsidRPr="00FD6270" w:rsidRDefault="00455B30" w:rsidP="00FD6270">
            <w:pPr>
              <w:spacing w:after="160" w:line="259" w:lineRule="auto"/>
              <w:rPr>
                <w:sz w:val="22"/>
                <w:szCs w:val="22"/>
              </w:rPr>
            </w:pPr>
            <w:r w:rsidRPr="00FD6270">
              <w:rPr>
                <w:sz w:val="22"/>
                <w:szCs w:val="22"/>
              </w:rPr>
              <w:t>ноябрь</w:t>
            </w:r>
          </w:p>
        </w:tc>
        <w:tc>
          <w:tcPr>
            <w:tcW w:w="1808" w:type="dxa"/>
            <w:gridSpan w:val="2"/>
          </w:tcPr>
          <w:p w:rsidR="00455B30" w:rsidRPr="00FD6270" w:rsidRDefault="00455B30" w:rsidP="00FD6270">
            <w:pPr>
              <w:spacing w:after="160" w:line="259" w:lineRule="auto"/>
              <w:rPr>
                <w:sz w:val="22"/>
                <w:szCs w:val="22"/>
              </w:rPr>
            </w:pPr>
            <w:r w:rsidRPr="00FD6270">
              <w:rPr>
                <w:sz w:val="22"/>
                <w:szCs w:val="22"/>
              </w:rPr>
              <w:t>Носова О.П.</w:t>
            </w:r>
          </w:p>
        </w:tc>
      </w:tr>
      <w:tr w:rsidR="00455B30" w:rsidRPr="00C55A08" w:rsidTr="00FD6270">
        <w:trPr>
          <w:jc w:val="center"/>
        </w:trPr>
        <w:tc>
          <w:tcPr>
            <w:tcW w:w="12211" w:type="dxa"/>
            <w:gridSpan w:val="6"/>
          </w:tcPr>
          <w:p w:rsidR="00455B30" w:rsidRPr="00FD6270" w:rsidRDefault="00455B30" w:rsidP="00FD6270">
            <w:pPr>
              <w:spacing w:after="160" w:line="259" w:lineRule="auto"/>
              <w:jc w:val="center"/>
              <w:rPr>
                <w:b/>
                <w:sz w:val="22"/>
                <w:szCs w:val="22"/>
              </w:rPr>
            </w:pPr>
            <w:r w:rsidRPr="00FD6270">
              <w:rPr>
                <w:b/>
                <w:sz w:val="22"/>
                <w:szCs w:val="22"/>
              </w:rPr>
              <w:t>3. Классное руководство</w:t>
            </w:r>
          </w:p>
        </w:tc>
      </w:tr>
      <w:tr w:rsidR="00BB681B" w:rsidRPr="00C55A08" w:rsidTr="00FD6270">
        <w:trPr>
          <w:jc w:val="center"/>
        </w:trPr>
        <w:tc>
          <w:tcPr>
            <w:tcW w:w="806" w:type="dxa"/>
          </w:tcPr>
          <w:p w:rsidR="00455B30" w:rsidRPr="00FD6270" w:rsidRDefault="00455B30" w:rsidP="00FD6270">
            <w:pPr>
              <w:spacing w:after="160" w:line="259" w:lineRule="auto"/>
              <w:rPr>
                <w:sz w:val="22"/>
                <w:szCs w:val="22"/>
              </w:rPr>
            </w:pPr>
            <w:r w:rsidRPr="00FD6270">
              <w:rPr>
                <w:sz w:val="22"/>
                <w:szCs w:val="22"/>
              </w:rPr>
              <w:t>1</w:t>
            </w:r>
          </w:p>
        </w:tc>
        <w:tc>
          <w:tcPr>
            <w:tcW w:w="7075" w:type="dxa"/>
          </w:tcPr>
          <w:p w:rsidR="00455B30" w:rsidRPr="00FD6270" w:rsidRDefault="00455B30" w:rsidP="00FD6270">
            <w:pPr>
              <w:jc w:val="both"/>
              <w:rPr>
                <w:sz w:val="22"/>
                <w:szCs w:val="22"/>
              </w:rPr>
            </w:pPr>
            <w:r w:rsidRPr="00FD6270">
              <w:rPr>
                <w:sz w:val="22"/>
                <w:szCs w:val="22"/>
              </w:rPr>
              <w:t>Организационные классные часы</w:t>
            </w:r>
          </w:p>
        </w:tc>
        <w:tc>
          <w:tcPr>
            <w:tcW w:w="992" w:type="dxa"/>
          </w:tcPr>
          <w:p w:rsidR="00455B30" w:rsidRPr="00FD6270" w:rsidRDefault="00455B30" w:rsidP="00FD6270">
            <w:pPr>
              <w:spacing w:after="160" w:line="259" w:lineRule="auto"/>
              <w:rPr>
                <w:sz w:val="22"/>
                <w:szCs w:val="22"/>
              </w:rPr>
            </w:pPr>
            <w:r w:rsidRPr="00FD6270">
              <w:rPr>
                <w:sz w:val="22"/>
                <w:szCs w:val="22"/>
              </w:rPr>
              <w:t>1-11</w:t>
            </w:r>
          </w:p>
        </w:tc>
        <w:tc>
          <w:tcPr>
            <w:tcW w:w="1530" w:type="dxa"/>
          </w:tcPr>
          <w:p w:rsidR="00455B30" w:rsidRPr="00FD6270" w:rsidRDefault="00455B30" w:rsidP="00FD6270">
            <w:pPr>
              <w:spacing w:after="160" w:line="259" w:lineRule="auto"/>
              <w:rPr>
                <w:sz w:val="22"/>
                <w:szCs w:val="22"/>
              </w:rPr>
            </w:pPr>
            <w:r w:rsidRPr="00FD6270">
              <w:rPr>
                <w:sz w:val="22"/>
                <w:szCs w:val="22"/>
              </w:rPr>
              <w:t>Первая неделя четверти</w:t>
            </w:r>
          </w:p>
        </w:tc>
        <w:tc>
          <w:tcPr>
            <w:tcW w:w="1808" w:type="dxa"/>
            <w:gridSpan w:val="2"/>
          </w:tcPr>
          <w:p w:rsidR="00455B30" w:rsidRPr="00FD6270" w:rsidRDefault="00455B30" w:rsidP="00FD6270">
            <w:pPr>
              <w:spacing w:after="160" w:line="259" w:lineRule="auto"/>
              <w:rPr>
                <w:sz w:val="22"/>
                <w:szCs w:val="22"/>
              </w:rPr>
            </w:pPr>
            <w:r w:rsidRPr="00FD6270">
              <w:rPr>
                <w:sz w:val="22"/>
                <w:szCs w:val="22"/>
              </w:rPr>
              <w:t>Кл</w:t>
            </w:r>
            <w:proofErr w:type="gramStart"/>
            <w:r w:rsidRPr="00FD6270">
              <w:rPr>
                <w:sz w:val="22"/>
                <w:szCs w:val="22"/>
              </w:rPr>
              <w:t>.</w:t>
            </w:r>
            <w:proofErr w:type="gramEnd"/>
            <w:r w:rsidRPr="00FD6270">
              <w:rPr>
                <w:sz w:val="22"/>
                <w:szCs w:val="22"/>
              </w:rPr>
              <w:t xml:space="preserve"> </w:t>
            </w:r>
            <w:proofErr w:type="gramStart"/>
            <w:r w:rsidRPr="00FD6270">
              <w:rPr>
                <w:sz w:val="22"/>
                <w:szCs w:val="22"/>
              </w:rPr>
              <w:t>р</w:t>
            </w:r>
            <w:proofErr w:type="gramEnd"/>
            <w:r w:rsidRPr="00FD6270">
              <w:rPr>
                <w:sz w:val="22"/>
                <w:szCs w:val="22"/>
              </w:rPr>
              <w:t>уководители</w:t>
            </w:r>
          </w:p>
        </w:tc>
      </w:tr>
      <w:tr w:rsidR="00BB681B" w:rsidRPr="00C55A08" w:rsidTr="00FD6270">
        <w:trPr>
          <w:jc w:val="center"/>
        </w:trPr>
        <w:tc>
          <w:tcPr>
            <w:tcW w:w="806" w:type="dxa"/>
          </w:tcPr>
          <w:p w:rsidR="00455B30" w:rsidRPr="00FD6270" w:rsidRDefault="00455B30" w:rsidP="00FD6270">
            <w:pPr>
              <w:spacing w:after="160" w:line="259" w:lineRule="auto"/>
              <w:rPr>
                <w:sz w:val="22"/>
                <w:szCs w:val="22"/>
              </w:rPr>
            </w:pPr>
            <w:r w:rsidRPr="00FD6270">
              <w:rPr>
                <w:sz w:val="22"/>
                <w:szCs w:val="22"/>
              </w:rPr>
              <w:t>2</w:t>
            </w:r>
          </w:p>
        </w:tc>
        <w:tc>
          <w:tcPr>
            <w:tcW w:w="7075" w:type="dxa"/>
          </w:tcPr>
          <w:p w:rsidR="00455B30" w:rsidRPr="00FD6270" w:rsidRDefault="00455B30" w:rsidP="00FD6270">
            <w:pPr>
              <w:shd w:val="clear" w:color="auto" w:fill="FFFFFF"/>
              <w:rPr>
                <w:sz w:val="22"/>
                <w:szCs w:val="22"/>
              </w:rPr>
            </w:pPr>
            <w:r w:rsidRPr="00FD6270">
              <w:rPr>
                <w:color w:val="000000"/>
                <w:sz w:val="22"/>
                <w:szCs w:val="22"/>
              </w:rPr>
              <w:t>Дополнительное образование: выбор кружков/секций</w:t>
            </w:r>
          </w:p>
        </w:tc>
        <w:tc>
          <w:tcPr>
            <w:tcW w:w="992" w:type="dxa"/>
          </w:tcPr>
          <w:p w:rsidR="00455B30" w:rsidRPr="00FD6270" w:rsidRDefault="00455B30" w:rsidP="00FD6270">
            <w:pPr>
              <w:spacing w:after="160" w:line="259" w:lineRule="auto"/>
              <w:rPr>
                <w:sz w:val="22"/>
                <w:szCs w:val="22"/>
              </w:rPr>
            </w:pPr>
            <w:r w:rsidRPr="00FD6270">
              <w:rPr>
                <w:sz w:val="22"/>
                <w:szCs w:val="22"/>
              </w:rPr>
              <w:t>1-11</w:t>
            </w:r>
          </w:p>
        </w:tc>
        <w:tc>
          <w:tcPr>
            <w:tcW w:w="1530" w:type="dxa"/>
          </w:tcPr>
          <w:p w:rsidR="00455B30" w:rsidRPr="00FD6270" w:rsidRDefault="00455B30" w:rsidP="00FD6270">
            <w:pPr>
              <w:spacing w:after="160" w:line="259" w:lineRule="auto"/>
              <w:rPr>
                <w:sz w:val="22"/>
                <w:szCs w:val="22"/>
              </w:rPr>
            </w:pPr>
            <w:r w:rsidRPr="00FD6270">
              <w:rPr>
                <w:sz w:val="22"/>
                <w:szCs w:val="22"/>
              </w:rPr>
              <w:t>1.09-15.09</w:t>
            </w:r>
          </w:p>
        </w:tc>
        <w:tc>
          <w:tcPr>
            <w:tcW w:w="1808" w:type="dxa"/>
            <w:gridSpan w:val="2"/>
          </w:tcPr>
          <w:p w:rsidR="00455B30" w:rsidRPr="00FD6270" w:rsidRDefault="00455B30" w:rsidP="00FD6270">
            <w:pPr>
              <w:spacing w:after="160" w:line="259" w:lineRule="auto"/>
              <w:rPr>
                <w:sz w:val="22"/>
                <w:szCs w:val="22"/>
              </w:rPr>
            </w:pPr>
            <w:r w:rsidRPr="00FD6270">
              <w:rPr>
                <w:sz w:val="22"/>
                <w:szCs w:val="22"/>
              </w:rPr>
              <w:t>Кл</w:t>
            </w:r>
            <w:proofErr w:type="gramStart"/>
            <w:r w:rsidRPr="00FD6270">
              <w:rPr>
                <w:sz w:val="22"/>
                <w:szCs w:val="22"/>
              </w:rPr>
              <w:t>.</w:t>
            </w:r>
            <w:proofErr w:type="gramEnd"/>
            <w:r w:rsidRPr="00FD6270">
              <w:rPr>
                <w:sz w:val="22"/>
                <w:szCs w:val="22"/>
              </w:rPr>
              <w:t xml:space="preserve"> </w:t>
            </w:r>
            <w:proofErr w:type="gramStart"/>
            <w:r w:rsidRPr="00FD6270">
              <w:rPr>
                <w:sz w:val="22"/>
                <w:szCs w:val="22"/>
              </w:rPr>
              <w:t>р</w:t>
            </w:r>
            <w:proofErr w:type="gramEnd"/>
            <w:r w:rsidRPr="00FD6270">
              <w:rPr>
                <w:sz w:val="22"/>
                <w:szCs w:val="22"/>
              </w:rPr>
              <w:t>уководители</w:t>
            </w:r>
          </w:p>
        </w:tc>
      </w:tr>
      <w:tr w:rsidR="00BB681B" w:rsidRPr="00C55A08" w:rsidTr="00FD6270">
        <w:trPr>
          <w:jc w:val="center"/>
        </w:trPr>
        <w:tc>
          <w:tcPr>
            <w:tcW w:w="806" w:type="dxa"/>
          </w:tcPr>
          <w:p w:rsidR="00455B30" w:rsidRPr="00FD6270" w:rsidRDefault="00455B30" w:rsidP="00FD6270">
            <w:pPr>
              <w:spacing w:after="160" w:line="259" w:lineRule="auto"/>
              <w:rPr>
                <w:sz w:val="22"/>
                <w:szCs w:val="22"/>
              </w:rPr>
            </w:pPr>
            <w:r w:rsidRPr="00FD6270">
              <w:rPr>
                <w:sz w:val="22"/>
                <w:szCs w:val="22"/>
              </w:rPr>
              <w:t>3</w:t>
            </w:r>
          </w:p>
        </w:tc>
        <w:tc>
          <w:tcPr>
            <w:tcW w:w="7075" w:type="dxa"/>
          </w:tcPr>
          <w:p w:rsidR="00455B30" w:rsidRPr="00FD6270" w:rsidRDefault="00455B30" w:rsidP="00FD6270">
            <w:pPr>
              <w:jc w:val="both"/>
              <w:rPr>
                <w:sz w:val="22"/>
                <w:szCs w:val="22"/>
              </w:rPr>
            </w:pPr>
            <w:r w:rsidRPr="00FD6270">
              <w:rPr>
                <w:sz w:val="22"/>
                <w:szCs w:val="22"/>
              </w:rPr>
              <w:t>Викторина по ПДД</w:t>
            </w:r>
          </w:p>
        </w:tc>
        <w:tc>
          <w:tcPr>
            <w:tcW w:w="992" w:type="dxa"/>
          </w:tcPr>
          <w:p w:rsidR="00455B30" w:rsidRPr="00FD6270" w:rsidRDefault="00455B30" w:rsidP="00FD6270">
            <w:pPr>
              <w:spacing w:after="160" w:line="259" w:lineRule="auto"/>
              <w:rPr>
                <w:sz w:val="22"/>
                <w:szCs w:val="22"/>
              </w:rPr>
            </w:pPr>
            <w:r w:rsidRPr="00FD6270">
              <w:rPr>
                <w:sz w:val="22"/>
                <w:szCs w:val="22"/>
              </w:rPr>
              <w:t>1-6</w:t>
            </w:r>
          </w:p>
        </w:tc>
        <w:tc>
          <w:tcPr>
            <w:tcW w:w="1530" w:type="dxa"/>
          </w:tcPr>
          <w:p w:rsidR="00455B30" w:rsidRPr="00FD6270" w:rsidRDefault="00455B30" w:rsidP="00FD6270">
            <w:pPr>
              <w:spacing w:after="160" w:line="259" w:lineRule="auto"/>
              <w:rPr>
                <w:sz w:val="22"/>
                <w:szCs w:val="22"/>
              </w:rPr>
            </w:pPr>
            <w:r w:rsidRPr="00FD6270">
              <w:rPr>
                <w:sz w:val="22"/>
                <w:szCs w:val="22"/>
              </w:rPr>
              <w:t>19-23 сентября</w:t>
            </w:r>
          </w:p>
        </w:tc>
        <w:tc>
          <w:tcPr>
            <w:tcW w:w="1808" w:type="dxa"/>
            <w:gridSpan w:val="2"/>
          </w:tcPr>
          <w:p w:rsidR="00455B30" w:rsidRPr="00FD6270" w:rsidRDefault="00455B30" w:rsidP="00FD6270">
            <w:pPr>
              <w:spacing w:after="160" w:line="259" w:lineRule="auto"/>
              <w:rPr>
                <w:b/>
                <w:sz w:val="22"/>
                <w:szCs w:val="22"/>
              </w:rPr>
            </w:pPr>
            <w:r w:rsidRPr="00FD6270">
              <w:rPr>
                <w:sz w:val="22"/>
                <w:szCs w:val="22"/>
              </w:rPr>
              <w:t>Кл</w:t>
            </w:r>
            <w:proofErr w:type="gramStart"/>
            <w:r w:rsidRPr="00FD6270">
              <w:rPr>
                <w:sz w:val="22"/>
                <w:szCs w:val="22"/>
              </w:rPr>
              <w:t>.</w:t>
            </w:r>
            <w:proofErr w:type="gramEnd"/>
            <w:r w:rsidRPr="00FD6270">
              <w:rPr>
                <w:sz w:val="22"/>
                <w:szCs w:val="22"/>
              </w:rPr>
              <w:t xml:space="preserve"> </w:t>
            </w:r>
            <w:proofErr w:type="gramStart"/>
            <w:r w:rsidRPr="00FD6270">
              <w:rPr>
                <w:sz w:val="22"/>
                <w:szCs w:val="22"/>
              </w:rPr>
              <w:t>р</w:t>
            </w:r>
            <w:proofErr w:type="gramEnd"/>
            <w:r w:rsidRPr="00FD6270">
              <w:rPr>
                <w:sz w:val="22"/>
                <w:szCs w:val="22"/>
              </w:rPr>
              <w:t>уководители</w:t>
            </w:r>
          </w:p>
        </w:tc>
      </w:tr>
      <w:tr w:rsidR="00BB681B" w:rsidRPr="00C55A08" w:rsidTr="00FD6270">
        <w:trPr>
          <w:jc w:val="center"/>
        </w:trPr>
        <w:tc>
          <w:tcPr>
            <w:tcW w:w="806" w:type="dxa"/>
          </w:tcPr>
          <w:p w:rsidR="00455B30" w:rsidRPr="00FD6270" w:rsidRDefault="00455B30" w:rsidP="00FD6270">
            <w:pPr>
              <w:spacing w:after="160" w:line="259" w:lineRule="auto"/>
              <w:rPr>
                <w:sz w:val="22"/>
                <w:szCs w:val="22"/>
              </w:rPr>
            </w:pPr>
            <w:r w:rsidRPr="00FD6270">
              <w:rPr>
                <w:sz w:val="22"/>
                <w:szCs w:val="22"/>
              </w:rPr>
              <w:t>4</w:t>
            </w:r>
          </w:p>
        </w:tc>
        <w:tc>
          <w:tcPr>
            <w:tcW w:w="7075" w:type="dxa"/>
          </w:tcPr>
          <w:p w:rsidR="00455B30" w:rsidRPr="00FD6270" w:rsidRDefault="00455B30" w:rsidP="00FD6270">
            <w:pPr>
              <w:spacing w:after="160" w:line="259" w:lineRule="auto"/>
              <w:rPr>
                <w:b/>
                <w:sz w:val="22"/>
                <w:szCs w:val="22"/>
              </w:rPr>
            </w:pPr>
            <w:r w:rsidRPr="00FD6270">
              <w:rPr>
                <w:sz w:val="22"/>
                <w:szCs w:val="22"/>
              </w:rPr>
              <w:t>Классные часы  о государственной символике и государственном гимне (ко Дню народного единства)</w:t>
            </w:r>
          </w:p>
        </w:tc>
        <w:tc>
          <w:tcPr>
            <w:tcW w:w="992" w:type="dxa"/>
          </w:tcPr>
          <w:p w:rsidR="00455B30" w:rsidRPr="00FD6270" w:rsidRDefault="00455B30" w:rsidP="00FD6270">
            <w:pPr>
              <w:spacing w:after="160" w:line="259" w:lineRule="auto"/>
              <w:rPr>
                <w:sz w:val="22"/>
                <w:szCs w:val="22"/>
              </w:rPr>
            </w:pPr>
            <w:r w:rsidRPr="00FD6270">
              <w:rPr>
                <w:sz w:val="22"/>
                <w:szCs w:val="22"/>
              </w:rPr>
              <w:t>1-4</w:t>
            </w:r>
          </w:p>
        </w:tc>
        <w:tc>
          <w:tcPr>
            <w:tcW w:w="1530" w:type="dxa"/>
          </w:tcPr>
          <w:p w:rsidR="00455B30" w:rsidRPr="00FD6270" w:rsidRDefault="00455B30" w:rsidP="00FD6270">
            <w:pPr>
              <w:spacing w:after="160" w:line="259" w:lineRule="auto"/>
              <w:rPr>
                <w:sz w:val="22"/>
                <w:szCs w:val="22"/>
              </w:rPr>
            </w:pPr>
            <w:r w:rsidRPr="00FD6270">
              <w:rPr>
                <w:sz w:val="22"/>
                <w:szCs w:val="22"/>
              </w:rPr>
              <w:t>Октябрь</w:t>
            </w:r>
          </w:p>
        </w:tc>
        <w:tc>
          <w:tcPr>
            <w:tcW w:w="1808" w:type="dxa"/>
            <w:gridSpan w:val="2"/>
          </w:tcPr>
          <w:p w:rsidR="00455B30" w:rsidRPr="00FD6270" w:rsidRDefault="00455B30" w:rsidP="00FD6270">
            <w:pPr>
              <w:spacing w:after="160" w:line="259" w:lineRule="auto"/>
              <w:rPr>
                <w:b/>
                <w:sz w:val="22"/>
                <w:szCs w:val="22"/>
              </w:rPr>
            </w:pPr>
            <w:r w:rsidRPr="00FD6270">
              <w:rPr>
                <w:sz w:val="22"/>
                <w:szCs w:val="22"/>
              </w:rPr>
              <w:t>Кл</w:t>
            </w:r>
            <w:proofErr w:type="gramStart"/>
            <w:r w:rsidRPr="00FD6270">
              <w:rPr>
                <w:sz w:val="22"/>
                <w:szCs w:val="22"/>
              </w:rPr>
              <w:t>.</w:t>
            </w:r>
            <w:proofErr w:type="gramEnd"/>
            <w:r w:rsidRPr="00FD6270">
              <w:rPr>
                <w:sz w:val="22"/>
                <w:szCs w:val="22"/>
              </w:rPr>
              <w:t xml:space="preserve"> </w:t>
            </w:r>
            <w:proofErr w:type="gramStart"/>
            <w:r w:rsidRPr="00FD6270">
              <w:rPr>
                <w:sz w:val="22"/>
                <w:szCs w:val="22"/>
              </w:rPr>
              <w:t>р</w:t>
            </w:r>
            <w:proofErr w:type="gramEnd"/>
            <w:r w:rsidRPr="00FD6270">
              <w:rPr>
                <w:sz w:val="22"/>
                <w:szCs w:val="22"/>
              </w:rPr>
              <w:t>уководители</w:t>
            </w:r>
          </w:p>
        </w:tc>
      </w:tr>
      <w:tr w:rsidR="00BB681B" w:rsidRPr="00C55A08" w:rsidTr="00FD6270">
        <w:trPr>
          <w:jc w:val="center"/>
        </w:trPr>
        <w:tc>
          <w:tcPr>
            <w:tcW w:w="806" w:type="dxa"/>
          </w:tcPr>
          <w:p w:rsidR="00455B30" w:rsidRPr="00FD6270" w:rsidRDefault="00455B30" w:rsidP="00FD6270">
            <w:pPr>
              <w:spacing w:after="160" w:line="259" w:lineRule="auto"/>
              <w:rPr>
                <w:sz w:val="22"/>
                <w:szCs w:val="22"/>
              </w:rPr>
            </w:pPr>
            <w:r w:rsidRPr="00FD6270">
              <w:rPr>
                <w:sz w:val="22"/>
                <w:szCs w:val="22"/>
              </w:rPr>
              <w:t>5</w:t>
            </w:r>
          </w:p>
        </w:tc>
        <w:tc>
          <w:tcPr>
            <w:tcW w:w="7075" w:type="dxa"/>
          </w:tcPr>
          <w:p w:rsidR="00455B30" w:rsidRPr="00FD6270" w:rsidRDefault="00455B30" w:rsidP="00FD6270">
            <w:pPr>
              <w:jc w:val="both"/>
              <w:rPr>
                <w:sz w:val="22"/>
                <w:szCs w:val="22"/>
              </w:rPr>
            </w:pPr>
            <w:r w:rsidRPr="00FD6270">
              <w:rPr>
                <w:sz w:val="22"/>
                <w:szCs w:val="22"/>
              </w:rPr>
              <w:t>Кл</w:t>
            </w:r>
            <w:proofErr w:type="gramStart"/>
            <w:r w:rsidRPr="00FD6270">
              <w:rPr>
                <w:sz w:val="22"/>
                <w:szCs w:val="22"/>
              </w:rPr>
              <w:t>.</w:t>
            </w:r>
            <w:proofErr w:type="gramEnd"/>
            <w:r w:rsidRPr="00FD6270">
              <w:rPr>
                <w:sz w:val="22"/>
                <w:szCs w:val="22"/>
              </w:rPr>
              <w:t xml:space="preserve"> </w:t>
            </w:r>
            <w:proofErr w:type="gramStart"/>
            <w:r w:rsidRPr="00FD6270">
              <w:rPr>
                <w:sz w:val="22"/>
                <w:szCs w:val="22"/>
              </w:rPr>
              <w:t>ч</w:t>
            </w:r>
            <w:proofErr w:type="gramEnd"/>
            <w:r w:rsidRPr="00FD6270">
              <w:rPr>
                <w:sz w:val="22"/>
                <w:szCs w:val="22"/>
              </w:rPr>
              <w:t>ас посвященный Блокаде Ленинграда</w:t>
            </w:r>
          </w:p>
        </w:tc>
        <w:tc>
          <w:tcPr>
            <w:tcW w:w="992" w:type="dxa"/>
          </w:tcPr>
          <w:p w:rsidR="00455B30" w:rsidRPr="00FD6270" w:rsidRDefault="00455B30" w:rsidP="00FD6270">
            <w:pPr>
              <w:spacing w:after="160" w:line="259" w:lineRule="auto"/>
              <w:rPr>
                <w:sz w:val="22"/>
                <w:szCs w:val="22"/>
              </w:rPr>
            </w:pPr>
            <w:r w:rsidRPr="00FD6270">
              <w:rPr>
                <w:sz w:val="22"/>
                <w:szCs w:val="22"/>
              </w:rPr>
              <w:t>1-4</w:t>
            </w:r>
          </w:p>
        </w:tc>
        <w:tc>
          <w:tcPr>
            <w:tcW w:w="1530" w:type="dxa"/>
          </w:tcPr>
          <w:p w:rsidR="00455B30" w:rsidRPr="00FD6270" w:rsidRDefault="00455B30" w:rsidP="00FD6270">
            <w:pPr>
              <w:spacing w:after="160" w:line="259" w:lineRule="auto"/>
              <w:rPr>
                <w:sz w:val="22"/>
                <w:szCs w:val="22"/>
              </w:rPr>
            </w:pPr>
            <w:r w:rsidRPr="00FD6270">
              <w:rPr>
                <w:sz w:val="22"/>
                <w:szCs w:val="22"/>
              </w:rPr>
              <w:t>январь</w:t>
            </w:r>
          </w:p>
        </w:tc>
        <w:tc>
          <w:tcPr>
            <w:tcW w:w="1808" w:type="dxa"/>
            <w:gridSpan w:val="2"/>
          </w:tcPr>
          <w:p w:rsidR="00455B30" w:rsidRPr="00FD6270" w:rsidRDefault="00455B30" w:rsidP="00FD6270">
            <w:pPr>
              <w:spacing w:after="160" w:line="259" w:lineRule="auto"/>
              <w:rPr>
                <w:b/>
                <w:sz w:val="22"/>
                <w:szCs w:val="22"/>
              </w:rPr>
            </w:pPr>
            <w:r w:rsidRPr="00FD6270">
              <w:rPr>
                <w:sz w:val="22"/>
                <w:szCs w:val="22"/>
              </w:rPr>
              <w:t>Кл</w:t>
            </w:r>
            <w:proofErr w:type="gramStart"/>
            <w:r w:rsidRPr="00FD6270">
              <w:rPr>
                <w:sz w:val="22"/>
                <w:szCs w:val="22"/>
              </w:rPr>
              <w:t>.</w:t>
            </w:r>
            <w:proofErr w:type="gramEnd"/>
            <w:r w:rsidRPr="00FD6270">
              <w:rPr>
                <w:sz w:val="22"/>
                <w:szCs w:val="22"/>
              </w:rPr>
              <w:t xml:space="preserve"> </w:t>
            </w:r>
            <w:proofErr w:type="gramStart"/>
            <w:r w:rsidRPr="00FD6270">
              <w:rPr>
                <w:sz w:val="22"/>
                <w:szCs w:val="22"/>
              </w:rPr>
              <w:t>р</w:t>
            </w:r>
            <w:proofErr w:type="gramEnd"/>
            <w:r w:rsidRPr="00FD6270">
              <w:rPr>
                <w:sz w:val="22"/>
                <w:szCs w:val="22"/>
              </w:rPr>
              <w:t>уководители</w:t>
            </w:r>
          </w:p>
        </w:tc>
      </w:tr>
      <w:tr w:rsidR="00BB681B" w:rsidRPr="00C55A08" w:rsidTr="00FD6270">
        <w:trPr>
          <w:jc w:val="center"/>
        </w:trPr>
        <w:tc>
          <w:tcPr>
            <w:tcW w:w="806" w:type="dxa"/>
          </w:tcPr>
          <w:p w:rsidR="00455B30" w:rsidRPr="00FD6270" w:rsidRDefault="00455B30" w:rsidP="00FD6270">
            <w:pPr>
              <w:spacing w:after="160" w:line="259" w:lineRule="auto"/>
              <w:rPr>
                <w:sz w:val="22"/>
                <w:szCs w:val="22"/>
              </w:rPr>
            </w:pPr>
            <w:r w:rsidRPr="00FD6270">
              <w:rPr>
                <w:sz w:val="22"/>
                <w:szCs w:val="22"/>
              </w:rPr>
              <w:t>6</w:t>
            </w:r>
          </w:p>
        </w:tc>
        <w:tc>
          <w:tcPr>
            <w:tcW w:w="7075" w:type="dxa"/>
          </w:tcPr>
          <w:p w:rsidR="00455B30" w:rsidRPr="00FD6270" w:rsidRDefault="00455B30" w:rsidP="00FD6270">
            <w:pPr>
              <w:jc w:val="both"/>
              <w:rPr>
                <w:color w:val="000000"/>
                <w:sz w:val="22"/>
                <w:szCs w:val="22"/>
              </w:rPr>
            </w:pPr>
            <w:r w:rsidRPr="00FD6270">
              <w:rPr>
                <w:color w:val="000000"/>
                <w:sz w:val="22"/>
                <w:szCs w:val="22"/>
              </w:rPr>
              <w:t>Кл</w:t>
            </w:r>
            <w:proofErr w:type="gramStart"/>
            <w:r w:rsidRPr="00FD6270">
              <w:rPr>
                <w:color w:val="000000"/>
                <w:sz w:val="22"/>
                <w:szCs w:val="22"/>
              </w:rPr>
              <w:t>.</w:t>
            </w:r>
            <w:proofErr w:type="gramEnd"/>
            <w:r w:rsidRPr="00FD6270">
              <w:rPr>
                <w:color w:val="000000"/>
                <w:sz w:val="22"/>
                <w:szCs w:val="22"/>
              </w:rPr>
              <w:t xml:space="preserve"> </w:t>
            </w:r>
            <w:proofErr w:type="gramStart"/>
            <w:r w:rsidRPr="00FD6270">
              <w:rPr>
                <w:color w:val="000000"/>
                <w:sz w:val="22"/>
                <w:szCs w:val="22"/>
              </w:rPr>
              <w:t>ч</w:t>
            </w:r>
            <w:proofErr w:type="gramEnd"/>
            <w:r w:rsidRPr="00FD6270">
              <w:rPr>
                <w:color w:val="000000"/>
                <w:sz w:val="22"/>
                <w:szCs w:val="22"/>
              </w:rPr>
              <w:t>ас «Буду Родину любить, </w:t>
            </w:r>
          </w:p>
          <w:p w:rsidR="00455B30" w:rsidRPr="00FD6270" w:rsidRDefault="00455B30" w:rsidP="00FD6270">
            <w:pPr>
              <w:jc w:val="both"/>
              <w:rPr>
                <w:color w:val="000000"/>
                <w:sz w:val="22"/>
                <w:szCs w:val="22"/>
              </w:rPr>
            </w:pPr>
            <w:r w:rsidRPr="00FD6270">
              <w:rPr>
                <w:color w:val="000000"/>
                <w:sz w:val="22"/>
                <w:szCs w:val="22"/>
              </w:rPr>
              <w:t>буду в армии служить»</w:t>
            </w:r>
          </w:p>
        </w:tc>
        <w:tc>
          <w:tcPr>
            <w:tcW w:w="992" w:type="dxa"/>
          </w:tcPr>
          <w:p w:rsidR="00455B30" w:rsidRPr="00FD6270" w:rsidRDefault="00455B30" w:rsidP="00FD6270">
            <w:pPr>
              <w:spacing w:after="160" w:line="259" w:lineRule="auto"/>
              <w:rPr>
                <w:sz w:val="22"/>
                <w:szCs w:val="22"/>
              </w:rPr>
            </w:pPr>
            <w:r w:rsidRPr="00FD6270">
              <w:rPr>
                <w:sz w:val="22"/>
                <w:szCs w:val="22"/>
              </w:rPr>
              <w:t>1-4</w:t>
            </w:r>
          </w:p>
        </w:tc>
        <w:tc>
          <w:tcPr>
            <w:tcW w:w="1530" w:type="dxa"/>
          </w:tcPr>
          <w:p w:rsidR="00455B30" w:rsidRPr="00FD6270" w:rsidRDefault="00455B30" w:rsidP="00FD6270">
            <w:pPr>
              <w:spacing w:after="160" w:line="259" w:lineRule="auto"/>
              <w:rPr>
                <w:sz w:val="22"/>
                <w:szCs w:val="22"/>
              </w:rPr>
            </w:pPr>
            <w:r w:rsidRPr="00FD6270">
              <w:rPr>
                <w:sz w:val="22"/>
                <w:szCs w:val="22"/>
              </w:rPr>
              <w:t>февраль</w:t>
            </w:r>
          </w:p>
        </w:tc>
        <w:tc>
          <w:tcPr>
            <w:tcW w:w="1808" w:type="dxa"/>
            <w:gridSpan w:val="2"/>
          </w:tcPr>
          <w:p w:rsidR="00455B30" w:rsidRPr="00FD6270" w:rsidRDefault="00455B30" w:rsidP="00FD6270">
            <w:pPr>
              <w:spacing w:after="160" w:line="259" w:lineRule="auto"/>
              <w:rPr>
                <w:b/>
                <w:sz w:val="22"/>
                <w:szCs w:val="22"/>
              </w:rPr>
            </w:pPr>
            <w:r w:rsidRPr="00FD6270">
              <w:rPr>
                <w:sz w:val="22"/>
                <w:szCs w:val="22"/>
              </w:rPr>
              <w:t>Кл</w:t>
            </w:r>
            <w:proofErr w:type="gramStart"/>
            <w:r w:rsidRPr="00FD6270">
              <w:rPr>
                <w:sz w:val="22"/>
                <w:szCs w:val="22"/>
              </w:rPr>
              <w:t>.</w:t>
            </w:r>
            <w:proofErr w:type="gramEnd"/>
            <w:r w:rsidRPr="00FD6270">
              <w:rPr>
                <w:sz w:val="22"/>
                <w:szCs w:val="22"/>
              </w:rPr>
              <w:t xml:space="preserve"> </w:t>
            </w:r>
            <w:proofErr w:type="gramStart"/>
            <w:r w:rsidRPr="00FD6270">
              <w:rPr>
                <w:sz w:val="22"/>
                <w:szCs w:val="22"/>
              </w:rPr>
              <w:t>р</w:t>
            </w:r>
            <w:proofErr w:type="gramEnd"/>
            <w:r w:rsidRPr="00FD6270">
              <w:rPr>
                <w:sz w:val="22"/>
                <w:szCs w:val="22"/>
              </w:rPr>
              <w:t>уководители</w:t>
            </w:r>
          </w:p>
        </w:tc>
      </w:tr>
      <w:tr w:rsidR="00BB681B" w:rsidRPr="00C55A08" w:rsidTr="00FD6270">
        <w:trPr>
          <w:trHeight w:val="56"/>
          <w:jc w:val="center"/>
        </w:trPr>
        <w:tc>
          <w:tcPr>
            <w:tcW w:w="806" w:type="dxa"/>
          </w:tcPr>
          <w:p w:rsidR="00455B30" w:rsidRPr="00FD6270" w:rsidRDefault="00455B30" w:rsidP="00FD6270">
            <w:pPr>
              <w:spacing w:after="160" w:line="259" w:lineRule="auto"/>
              <w:rPr>
                <w:sz w:val="22"/>
                <w:szCs w:val="22"/>
              </w:rPr>
            </w:pPr>
            <w:r w:rsidRPr="00FD6270">
              <w:rPr>
                <w:sz w:val="22"/>
                <w:szCs w:val="22"/>
              </w:rPr>
              <w:t>7</w:t>
            </w:r>
          </w:p>
        </w:tc>
        <w:tc>
          <w:tcPr>
            <w:tcW w:w="7075" w:type="dxa"/>
          </w:tcPr>
          <w:p w:rsidR="00455B30" w:rsidRPr="00FD6270" w:rsidRDefault="00455B30" w:rsidP="00FD6270">
            <w:pPr>
              <w:pStyle w:val="ParaAttribute7"/>
              <w:ind w:firstLine="57"/>
              <w:jc w:val="both"/>
              <w:rPr>
                <w:color w:val="000000"/>
                <w:sz w:val="24"/>
                <w:szCs w:val="24"/>
              </w:rPr>
            </w:pPr>
            <w:r w:rsidRPr="00FD6270">
              <w:rPr>
                <w:color w:val="000000"/>
                <w:sz w:val="24"/>
                <w:szCs w:val="24"/>
              </w:rPr>
              <w:t>Прощание с букварем</w:t>
            </w:r>
          </w:p>
        </w:tc>
        <w:tc>
          <w:tcPr>
            <w:tcW w:w="992" w:type="dxa"/>
          </w:tcPr>
          <w:p w:rsidR="00455B30" w:rsidRPr="00FD6270" w:rsidRDefault="00455B30" w:rsidP="00FD6270">
            <w:pPr>
              <w:spacing w:after="160" w:line="259" w:lineRule="auto"/>
              <w:rPr>
                <w:sz w:val="22"/>
                <w:szCs w:val="22"/>
              </w:rPr>
            </w:pPr>
            <w:r w:rsidRPr="00FD6270">
              <w:rPr>
                <w:sz w:val="22"/>
                <w:szCs w:val="22"/>
              </w:rPr>
              <w:t>1-2</w:t>
            </w:r>
          </w:p>
        </w:tc>
        <w:tc>
          <w:tcPr>
            <w:tcW w:w="1530" w:type="dxa"/>
          </w:tcPr>
          <w:p w:rsidR="00455B30" w:rsidRPr="00FD6270" w:rsidRDefault="00455B30" w:rsidP="00FD6270">
            <w:pPr>
              <w:spacing w:after="160" w:line="259" w:lineRule="auto"/>
              <w:rPr>
                <w:sz w:val="22"/>
                <w:szCs w:val="22"/>
              </w:rPr>
            </w:pPr>
            <w:r w:rsidRPr="00FD6270">
              <w:rPr>
                <w:sz w:val="22"/>
                <w:szCs w:val="22"/>
              </w:rPr>
              <w:t>Май</w:t>
            </w:r>
          </w:p>
        </w:tc>
        <w:tc>
          <w:tcPr>
            <w:tcW w:w="1808" w:type="dxa"/>
            <w:gridSpan w:val="2"/>
          </w:tcPr>
          <w:p w:rsidR="00455B30" w:rsidRPr="00FD6270" w:rsidRDefault="00455B30" w:rsidP="00FD6270">
            <w:pPr>
              <w:spacing w:after="160" w:line="259" w:lineRule="auto"/>
              <w:rPr>
                <w:b/>
                <w:sz w:val="22"/>
                <w:szCs w:val="22"/>
              </w:rPr>
            </w:pPr>
            <w:r w:rsidRPr="00FD6270">
              <w:rPr>
                <w:sz w:val="22"/>
                <w:szCs w:val="22"/>
              </w:rPr>
              <w:t>Кл</w:t>
            </w:r>
            <w:proofErr w:type="gramStart"/>
            <w:r w:rsidRPr="00FD6270">
              <w:rPr>
                <w:sz w:val="22"/>
                <w:szCs w:val="22"/>
              </w:rPr>
              <w:t>.</w:t>
            </w:r>
            <w:proofErr w:type="gramEnd"/>
            <w:r w:rsidRPr="00FD6270">
              <w:rPr>
                <w:sz w:val="22"/>
                <w:szCs w:val="22"/>
              </w:rPr>
              <w:t xml:space="preserve"> </w:t>
            </w:r>
            <w:proofErr w:type="gramStart"/>
            <w:r w:rsidRPr="00FD6270">
              <w:rPr>
                <w:sz w:val="22"/>
                <w:szCs w:val="22"/>
              </w:rPr>
              <w:t>р</w:t>
            </w:r>
            <w:proofErr w:type="gramEnd"/>
            <w:r w:rsidRPr="00FD6270">
              <w:rPr>
                <w:sz w:val="22"/>
                <w:szCs w:val="22"/>
              </w:rPr>
              <w:t>уководители</w:t>
            </w:r>
          </w:p>
        </w:tc>
      </w:tr>
      <w:tr w:rsidR="00BB681B" w:rsidRPr="00C55A08" w:rsidTr="00FD6270">
        <w:trPr>
          <w:jc w:val="center"/>
        </w:trPr>
        <w:tc>
          <w:tcPr>
            <w:tcW w:w="806" w:type="dxa"/>
          </w:tcPr>
          <w:p w:rsidR="00455B30" w:rsidRPr="00FD6270" w:rsidRDefault="00455B30" w:rsidP="00FD6270">
            <w:pPr>
              <w:spacing w:after="160" w:line="259" w:lineRule="auto"/>
              <w:rPr>
                <w:sz w:val="22"/>
                <w:szCs w:val="22"/>
              </w:rPr>
            </w:pPr>
            <w:r w:rsidRPr="00FD6270">
              <w:rPr>
                <w:sz w:val="22"/>
                <w:szCs w:val="22"/>
              </w:rPr>
              <w:t>8</w:t>
            </w:r>
          </w:p>
        </w:tc>
        <w:tc>
          <w:tcPr>
            <w:tcW w:w="7075" w:type="dxa"/>
          </w:tcPr>
          <w:p w:rsidR="00455B30" w:rsidRPr="00FD6270" w:rsidRDefault="00455B30" w:rsidP="00FD6270">
            <w:pPr>
              <w:pStyle w:val="ParaAttribute7"/>
              <w:ind w:firstLine="57"/>
              <w:jc w:val="both"/>
              <w:rPr>
                <w:color w:val="000000"/>
                <w:sz w:val="24"/>
                <w:szCs w:val="24"/>
              </w:rPr>
            </w:pPr>
            <w:r w:rsidRPr="00FD6270">
              <w:rPr>
                <w:color w:val="000000"/>
                <w:sz w:val="24"/>
                <w:szCs w:val="24"/>
              </w:rPr>
              <w:t>Прощание с начальной школой</w:t>
            </w:r>
          </w:p>
        </w:tc>
        <w:tc>
          <w:tcPr>
            <w:tcW w:w="992" w:type="dxa"/>
          </w:tcPr>
          <w:p w:rsidR="00455B30" w:rsidRPr="00FD6270" w:rsidRDefault="00455B30" w:rsidP="00FD6270">
            <w:pPr>
              <w:spacing w:after="160" w:line="259" w:lineRule="auto"/>
              <w:rPr>
                <w:sz w:val="22"/>
                <w:szCs w:val="22"/>
              </w:rPr>
            </w:pPr>
            <w:r w:rsidRPr="00FD6270">
              <w:rPr>
                <w:sz w:val="22"/>
                <w:szCs w:val="22"/>
              </w:rPr>
              <w:t>3-4</w:t>
            </w:r>
          </w:p>
        </w:tc>
        <w:tc>
          <w:tcPr>
            <w:tcW w:w="1530" w:type="dxa"/>
          </w:tcPr>
          <w:p w:rsidR="00455B30" w:rsidRPr="00FD6270" w:rsidRDefault="00455B30" w:rsidP="00FD6270">
            <w:pPr>
              <w:spacing w:after="160" w:line="259" w:lineRule="auto"/>
              <w:rPr>
                <w:sz w:val="22"/>
                <w:szCs w:val="22"/>
              </w:rPr>
            </w:pPr>
            <w:r w:rsidRPr="00FD6270">
              <w:rPr>
                <w:sz w:val="22"/>
                <w:szCs w:val="22"/>
              </w:rPr>
              <w:t>май</w:t>
            </w:r>
          </w:p>
        </w:tc>
        <w:tc>
          <w:tcPr>
            <w:tcW w:w="1808" w:type="dxa"/>
            <w:gridSpan w:val="2"/>
          </w:tcPr>
          <w:p w:rsidR="00455B30" w:rsidRPr="00FD6270" w:rsidRDefault="00455B30" w:rsidP="00FD6270">
            <w:pPr>
              <w:spacing w:after="160" w:line="259" w:lineRule="auto"/>
              <w:rPr>
                <w:b/>
                <w:sz w:val="22"/>
                <w:szCs w:val="22"/>
              </w:rPr>
            </w:pPr>
            <w:r w:rsidRPr="00FD6270">
              <w:rPr>
                <w:sz w:val="22"/>
                <w:szCs w:val="22"/>
              </w:rPr>
              <w:t>Кл</w:t>
            </w:r>
            <w:proofErr w:type="gramStart"/>
            <w:r w:rsidRPr="00FD6270">
              <w:rPr>
                <w:sz w:val="22"/>
                <w:szCs w:val="22"/>
              </w:rPr>
              <w:t>.</w:t>
            </w:r>
            <w:proofErr w:type="gramEnd"/>
            <w:r w:rsidRPr="00FD6270">
              <w:rPr>
                <w:sz w:val="22"/>
                <w:szCs w:val="22"/>
              </w:rPr>
              <w:t xml:space="preserve"> </w:t>
            </w:r>
            <w:proofErr w:type="gramStart"/>
            <w:r w:rsidRPr="00FD6270">
              <w:rPr>
                <w:sz w:val="22"/>
                <w:szCs w:val="22"/>
              </w:rPr>
              <w:t>р</w:t>
            </w:r>
            <w:proofErr w:type="gramEnd"/>
            <w:r w:rsidRPr="00FD6270">
              <w:rPr>
                <w:sz w:val="22"/>
                <w:szCs w:val="22"/>
              </w:rPr>
              <w:t>уководители</w:t>
            </w:r>
          </w:p>
        </w:tc>
      </w:tr>
      <w:tr w:rsidR="00BB681B" w:rsidRPr="00C55A08" w:rsidTr="00FD6270">
        <w:trPr>
          <w:jc w:val="center"/>
        </w:trPr>
        <w:tc>
          <w:tcPr>
            <w:tcW w:w="806" w:type="dxa"/>
          </w:tcPr>
          <w:p w:rsidR="00455B30" w:rsidRPr="00FD6270" w:rsidRDefault="00455B30" w:rsidP="00FD6270">
            <w:pPr>
              <w:spacing w:after="160" w:line="259" w:lineRule="auto"/>
              <w:rPr>
                <w:sz w:val="22"/>
                <w:szCs w:val="22"/>
              </w:rPr>
            </w:pPr>
            <w:r w:rsidRPr="00FD6270">
              <w:rPr>
                <w:sz w:val="22"/>
                <w:szCs w:val="22"/>
              </w:rPr>
              <w:lastRenderedPageBreak/>
              <w:t>9</w:t>
            </w:r>
          </w:p>
        </w:tc>
        <w:tc>
          <w:tcPr>
            <w:tcW w:w="7075" w:type="dxa"/>
          </w:tcPr>
          <w:p w:rsidR="00455B30" w:rsidRPr="00FD6270" w:rsidRDefault="00455B30" w:rsidP="00FD6270">
            <w:pPr>
              <w:shd w:val="clear" w:color="auto" w:fill="FFFFFF"/>
              <w:rPr>
                <w:color w:val="000000"/>
                <w:sz w:val="22"/>
                <w:szCs w:val="22"/>
              </w:rPr>
            </w:pPr>
            <w:r w:rsidRPr="00FD6270">
              <w:rPr>
                <w:color w:val="000000"/>
                <w:sz w:val="22"/>
                <w:szCs w:val="22"/>
              </w:rPr>
              <w:t>Контроль успеваемости учащихся</w:t>
            </w:r>
          </w:p>
          <w:p w:rsidR="00455B30" w:rsidRPr="00FD6270" w:rsidRDefault="00455B30" w:rsidP="00FD6270">
            <w:pPr>
              <w:shd w:val="clear" w:color="auto" w:fill="FFFFFF"/>
              <w:rPr>
                <w:color w:val="000000"/>
                <w:sz w:val="22"/>
                <w:szCs w:val="22"/>
              </w:rPr>
            </w:pPr>
          </w:p>
        </w:tc>
        <w:tc>
          <w:tcPr>
            <w:tcW w:w="992" w:type="dxa"/>
          </w:tcPr>
          <w:p w:rsidR="00455B30" w:rsidRPr="00FD6270" w:rsidRDefault="00455B30" w:rsidP="00FD6270">
            <w:pPr>
              <w:spacing w:after="160" w:line="259" w:lineRule="auto"/>
              <w:rPr>
                <w:sz w:val="22"/>
                <w:szCs w:val="22"/>
              </w:rPr>
            </w:pPr>
            <w:r w:rsidRPr="00FD6270">
              <w:rPr>
                <w:sz w:val="22"/>
                <w:szCs w:val="22"/>
              </w:rPr>
              <w:t>1-11</w:t>
            </w:r>
          </w:p>
        </w:tc>
        <w:tc>
          <w:tcPr>
            <w:tcW w:w="1530" w:type="dxa"/>
          </w:tcPr>
          <w:p w:rsidR="00455B30" w:rsidRPr="00FD6270" w:rsidRDefault="00455B30" w:rsidP="00FD6270">
            <w:pPr>
              <w:spacing w:after="160" w:line="259" w:lineRule="auto"/>
              <w:rPr>
                <w:sz w:val="22"/>
                <w:szCs w:val="22"/>
              </w:rPr>
            </w:pPr>
            <w:r w:rsidRPr="00FD6270">
              <w:rPr>
                <w:sz w:val="22"/>
                <w:szCs w:val="22"/>
              </w:rPr>
              <w:t>еженедельно</w:t>
            </w:r>
          </w:p>
        </w:tc>
        <w:tc>
          <w:tcPr>
            <w:tcW w:w="1808" w:type="dxa"/>
            <w:gridSpan w:val="2"/>
          </w:tcPr>
          <w:p w:rsidR="00455B30" w:rsidRPr="00FD6270" w:rsidRDefault="00455B30" w:rsidP="00FD6270">
            <w:pPr>
              <w:spacing w:after="160" w:line="259" w:lineRule="auto"/>
              <w:rPr>
                <w:b/>
                <w:sz w:val="22"/>
                <w:szCs w:val="22"/>
              </w:rPr>
            </w:pPr>
            <w:r w:rsidRPr="00FD6270">
              <w:rPr>
                <w:sz w:val="22"/>
                <w:szCs w:val="22"/>
              </w:rPr>
              <w:t>Кл</w:t>
            </w:r>
            <w:proofErr w:type="gramStart"/>
            <w:r w:rsidRPr="00FD6270">
              <w:rPr>
                <w:sz w:val="22"/>
                <w:szCs w:val="22"/>
              </w:rPr>
              <w:t>.</w:t>
            </w:r>
            <w:proofErr w:type="gramEnd"/>
            <w:r w:rsidRPr="00FD6270">
              <w:rPr>
                <w:sz w:val="22"/>
                <w:szCs w:val="22"/>
              </w:rPr>
              <w:t xml:space="preserve"> </w:t>
            </w:r>
            <w:proofErr w:type="gramStart"/>
            <w:r w:rsidRPr="00FD6270">
              <w:rPr>
                <w:sz w:val="22"/>
                <w:szCs w:val="22"/>
              </w:rPr>
              <w:t>р</w:t>
            </w:r>
            <w:proofErr w:type="gramEnd"/>
            <w:r w:rsidRPr="00FD6270">
              <w:rPr>
                <w:sz w:val="22"/>
                <w:szCs w:val="22"/>
              </w:rPr>
              <w:t>уководители</w:t>
            </w:r>
          </w:p>
        </w:tc>
      </w:tr>
      <w:tr w:rsidR="00BB681B" w:rsidRPr="00C55A08" w:rsidTr="00FD6270">
        <w:trPr>
          <w:jc w:val="center"/>
        </w:trPr>
        <w:tc>
          <w:tcPr>
            <w:tcW w:w="806" w:type="dxa"/>
          </w:tcPr>
          <w:p w:rsidR="00455B30" w:rsidRPr="00FD6270" w:rsidRDefault="00455B30" w:rsidP="00FD6270">
            <w:pPr>
              <w:spacing w:after="160" w:line="259" w:lineRule="auto"/>
              <w:rPr>
                <w:sz w:val="22"/>
                <w:szCs w:val="22"/>
              </w:rPr>
            </w:pPr>
            <w:r w:rsidRPr="00FD6270">
              <w:rPr>
                <w:sz w:val="22"/>
                <w:szCs w:val="22"/>
              </w:rPr>
              <w:t>10</w:t>
            </w:r>
          </w:p>
        </w:tc>
        <w:tc>
          <w:tcPr>
            <w:tcW w:w="7075" w:type="dxa"/>
          </w:tcPr>
          <w:p w:rsidR="00455B30" w:rsidRPr="00FD6270" w:rsidRDefault="00455B30" w:rsidP="00C94702">
            <w:pPr>
              <w:rPr>
                <w:sz w:val="22"/>
                <w:szCs w:val="22"/>
              </w:rPr>
            </w:pPr>
            <w:r w:rsidRPr="00FD6270">
              <w:rPr>
                <w:color w:val="000000"/>
                <w:sz w:val="22"/>
                <w:szCs w:val="22"/>
              </w:rPr>
              <w:t xml:space="preserve">Индивидуальные беседы с </w:t>
            </w:r>
            <w:proofErr w:type="gramStart"/>
            <w:r w:rsidRPr="00FD6270">
              <w:rPr>
                <w:color w:val="000000"/>
                <w:sz w:val="22"/>
                <w:szCs w:val="22"/>
              </w:rPr>
              <w:t>обучающимися</w:t>
            </w:r>
            <w:proofErr w:type="gramEnd"/>
            <w:r w:rsidRPr="00FD6270">
              <w:rPr>
                <w:color w:val="000000"/>
                <w:sz w:val="22"/>
                <w:szCs w:val="22"/>
              </w:rPr>
              <w:t xml:space="preserve"> </w:t>
            </w:r>
          </w:p>
        </w:tc>
        <w:tc>
          <w:tcPr>
            <w:tcW w:w="992" w:type="dxa"/>
          </w:tcPr>
          <w:p w:rsidR="00455B30" w:rsidRPr="00FD6270" w:rsidRDefault="00455B30" w:rsidP="00FD6270">
            <w:pPr>
              <w:jc w:val="both"/>
              <w:rPr>
                <w:color w:val="000000"/>
                <w:sz w:val="22"/>
                <w:szCs w:val="22"/>
              </w:rPr>
            </w:pPr>
            <w:r w:rsidRPr="00FD6270">
              <w:rPr>
                <w:color w:val="000000"/>
                <w:sz w:val="22"/>
                <w:szCs w:val="22"/>
              </w:rPr>
              <w:t>1-11</w:t>
            </w:r>
          </w:p>
        </w:tc>
        <w:tc>
          <w:tcPr>
            <w:tcW w:w="1530" w:type="dxa"/>
          </w:tcPr>
          <w:p w:rsidR="00455B30" w:rsidRPr="00FD6270" w:rsidRDefault="00455B30" w:rsidP="00FD6270">
            <w:pPr>
              <w:shd w:val="clear" w:color="auto" w:fill="FFFFFF"/>
              <w:ind w:left="130"/>
              <w:rPr>
                <w:color w:val="000000"/>
                <w:sz w:val="22"/>
                <w:szCs w:val="22"/>
              </w:rPr>
            </w:pPr>
            <w:r w:rsidRPr="00FD6270">
              <w:rPr>
                <w:color w:val="000000"/>
                <w:sz w:val="22"/>
                <w:szCs w:val="22"/>
              </w:rPr>
              <w:t>В течение учебного года</w:t>
            </w:r>
          </w:p>
        </w:tc>
        <w:tc>
          <w:tcPr>
            <w:tcW w:w="1808" w:type="dxa"/>
            <w:gridSpan w:val="2"/>
          </w:tcPr>
          <w:p w:rsidR="00455B30" w:rsidRPr="00FD6270" w:rsidRDefault="00455B30" w:rsidP="00FD6270">
            <w:pPr>
              <w:jc w:val="both"/>
              <w:rPr>
                <w:color w:val="000000"/>
                <w:sz w:val="22"/>
                <w:szCs w:val="22"/>
              </w:rPr>
            </w:pPr>
            <w:r w:rsidRPr="00FD6270">
              <w:rPr>
                <w:color w:val="000000"/>
                <w:sz w:val="22"/>
                <w:szCs w:val="22"/>
              </w:rPr>
              <w:t>Классные руководители</w:t>
            </w:r>
          </w:p>
        </w:tc>
      </w:tr>
      <w:tr w:rsidR="00BB681B" w:rsidRPr="00C55A08" w:rsidTr="00FD6270">
        <w:trPr>
          <w:jc w:val="center"/>
        </w:trPr>
        <w:tc>
          <w:tcPr>
            <w:tcW w:w="806" w:type="dxa"/>
          </w:tcPr>
          <w:p w:rsidR="00455B30" w:rsidRPr="00FD6270" w:rsidRDefault="00455B30" w:rsidP="00FD6270">
            <w:pPr>
              <w:spacing w:after="160" w:line="259" w:lineRule="auto"/>
              <w:rPr>
                <w:sz w:val="22"/>
                <w:szCs w:val="22"/>
              </w:rPr>
            </w:pPr>
            <w:r w:rsidRPr="00FD6270">
              <w:rPr>
                <w:sz w:val="22"/>
                <w:szCs w:val="22"/>
              </w:rPr>
              <w:t>11</w:t>
            </w:r>
          </w:p>
        </w:tc>
        <w:tc>
          <w:tcPr>
            <w:tcW w:w="7075" w:type="dxa"/>
          </w:tcPr>
          <w:p w:rsidR="00455B30" w:rsidRPr="00FD6270" w:rsidRDefault="00455B30" w:rsidP="00C94702">
            <w:pPr>
              <w:rPr>
                <w:sz w:val="22"/>
                <w:szCs w:val="22"/>
              </w:rPr>
            </w:pPr>
            <w:r w:rsidRPr="00FD6270">
              <w:rPr>
                <w:color w:val="000000"/>
                <w:sz w:val="22"/>
                <w:szCs w:val="22"/>
              </w:rPr>
              <w:t xml:space="preserve">Адаптация вновь </w:t>
            </w:r>
            <w:proofErr w:type="gramStart"/>
            <w:r w:rsidRPr="00FD6270">
              <w:rPr>
                <w:color w:val="000000"/>
                <w:sz w:val="22"/>
                <w:szCs w:val="22"/>
              </w:rPr>
              <w:t>прибывших</w:t>
            </w:r>
            <w:proofErr w:type="gramEnd"/>
            <w:r w:rsidRPr="00FD6270">
              <w:rPr>
                <w:color w:val="000000"/>
                <w:sz w:val="22"/>
                <w:szCs w:val="22"/>
              </w:rPr>
              <w:t xml:space="preserve"> обучающихся в классе</w:t>
            </w:r>
          </w:p>
        </w:tc>
        <w:tc>
          <w:tcPr>
            <w:tcW w:w="992" w:type="dxa"/>
          </w:tcPr>
          <w:p w:rsidR="00455B30" w:rsidRPr="00FD6270" w:rsidRDefault="00455B30" w:rsidP="00FD6270">
            <w:pPr>
              <w:jc w:val="both"/>
              <w:rPr>
                <w:color w:val="000000"/>
                <w:sz w:val="22"/>
                <w:szCs w:val="22"/>
              </w:rPr>
            </w:pPr>
            <w:r w:rsidRPr="00FD6270">
              <w:rPr>
                <w:color w:val="000000"/>
                <w:sz w:val="22"/>
                <w:szCs w:val="22"/>
              </w:rPr>
              <w:t>1,5</w:t>
            </w:r>
          </w:p>
        </w:tc>
        <w:tc>
          <w:tcPr>
            <w:tcW w:w="1530" w:type="dxa"/>
          </w:tcPr>
          <w:p w:rsidR="00455B30" w:rsidRPr="00FD6270" w:rsidRDefault="00455B30" w:rsidP="00FD6270">
            <w:pPr>
              <w:shd w:val="clear" w:color="auto" w:fill="FFFFFF"/>
              <w:rPr>
                <w:color w:val="000000"/>
                <w:sz w:val="22"/>
                <w:szCs w:val="22"/>
              </w:rPr>
            </w:pPr>
            <w:r w:rsidRPr="00FD6270">
              <w:rPr>
                <w:color w:val="000000"/>
                <w:sz w:val="22"/>
                <w:szCs w:val="22"/>
              </w:rPr>
              <w:t>В течение учебного года</w:t>
            </w:r>
          </w:p>
        </w:tc>
        <w:tc>
          <w:tcPr>
            <w:tcW w:w="1808" w:type="dxa"/>
            <w:gridSpan w:val="2"/>
          </w:tcPr>
          <w:p w:rsidR="00455B30" w:rsidRPr="00FD6270" w:rsidRDefault="00455B30" w:rsidP="00FD6270">
            <w:pPr>
              <w:jc w:val="both"/>
              <w:rPr>
                <w:color w:val="000000"/>
                <w:sz w:val="22"/>
                <w:szCs w:val="22"/>
              </w:rPr>
            </w:pPr>
            <w:r w:rsidRPr="00FD6270">
              <w:rPr>
                <w:color w:val="000000"/>
                <w:sz w:val="22"/>
                <w:szCs w:val="22"/>
              </w:rPr>
              <w:t>Классные руководители</w:t>
            </w:r>
          </w:p>
        </w:tc>
      </w:tr>
      <w:tr w:rsidR="00BB681B" w:rsidRPr="00C55A08" w:rsidTr="00FD6270">
        <w:trPr>
          <w:jc w:val="center"/>
        </w:trPr>
        <w:tc>
          <w:tcPr>
            <w:tcW w:w="806" w:type="dxa"/>
          </w:tcPr>
          <w:p w:rsidR="00455B30" w:rsidRPr="00FD6270" w:rsidRDefault="00455B30" w:rsidP="00FD6270">
            <w:pPr>
              <w:spacing w:after="160" w:line="259" w:lineRule="auto"/>
              <w:rPr>
                <w:sz w:val="22"/>
                <w:szCs w:val="22"/>
              </w:rPr>
            </w:pPr>
            <w:r w:rsidRPr="00FD6270">
              <w:rPr>
                <w:sz w:val="22"/>
                <w:szCs w:val="22"/>
              </w:rPr>
              <w:t>12</w:t>
            </w:r>
          </w:p>
        </w:tc>
        <w:tc>
          <w:tcPr>
            <w:tcW w:w="7075" w:type="dxa"/>
          </w:tcPr>
          <w:p w:rsidR="00455B30" w:rsidRPr="00FD6270" w:rsidRDefault="00455B30" w:rsidP="00FD6270">
            <w:pPr>
              <w:shd w:val="clear" w:color="auto" w:fill="FFFFFF"/>
              <w:rPr>
                <w:color w:val="000000"/>
                <w:sz w:val="22"/>
                <w:szCs w:val="22"/>
              </w:rPr>
            </w:pPr>
            <w:r w:rsidRPr="00FD6270">
              <w:rPr>
                <w:color w:val="000000"/>
                <w:sz w:val="22"/>
                <w:szCs w:val="22"/>
              </w:rPr>
              <w:t>Выполнение </w:t>
            </w:r>
            <w:proofErr w:type="gramStart"/>
            <w:r w:rsidRPr="00FD6270">
              <w:rPr>
                <w:color w:val="000000"/>
                <w:sz w:val="22"/>
                <w:szCs w:val="22"/>
              </w:rPr>
              <w:t>индивидуальных проектов</w:t>
            </w:r>
            <w:proofErr w:type="gramEnd"/>
          </w:p>
          <w:p w:rsidR="00455B30" w:rsidRPr="00FD6270" w:rsidRDefault="00455B30" w:rsidP="00FD6270">
            <w:pPr>
              <w:jc w:val="both"/>
              <w:rPr>
                <w:color w:val="000000"/>
                <w:sz w:val="22"/>
                <w:szCs w:val="22"/>
              </w:rPr>
            </w:pPr>
          </w:p>
        </w:tc>
        <w:tc>
          <w:tcPr>
            <w:tcW w:w="992" w:type="dxa"/>
          </w:tcPr>
          <w:p w:rsidR="00455B30" w:rsidRPr="00FD6270" w:rsidRDefault="00455B30" w:rsidP="00FD6270">
            <w:pPr>
              <w:jc w:val="both"/>
              <w:rPr>
                <w:color w:val="000000"/>
                <w:sz w:val="22"/>
                <w:szCs w:val="22"/>
              </w:rPr>
            </w:pPr>
            <w:r w:rsidRPr="00FD6270">
              <w:rPr>
                <w:color w:val="000000"/>
                <w:sz w:val="22"/>
                <w:szCs w:val="22"/>
              </w:rPr>
              <w:t>1-11</w:t>
            </w:r>
          </w:p>
        </w:tc>
        <w:tc>
          <w:tcPr>
            <w:tcW w:w="1530" w:type="dxa"/>
          </w:tcPr>
          <w:p w:rsidR="00455B30" w:rsidRPr="00FD6270" w:rsidRDefault="00455B30" w:rsidP="00FD6270">
            <w:pPr>
              <w:shd w:val="clear" w:color="auto" w:fill="FFFFFF"/>
              <w:ind w:left="130"/>
              <w:rPr>
                <w:color w:val="000000"/>
                <w:sz w:val="22"/>
                <w:szCs w:val="22"/>
              </w:rPr>
            </w:pPr>
            <w:r w:rsidRPr="00FD6270">
              <w:rPr>
                <w:color w:val="000000"/>
                <w:sz w:val="22"/>
                <w:szCs w:val="22"/>
              </w:rPr>
              <w:t>В течение учебного года</w:t>
            </w:r>
          </w:p>
        </w:tc>
        <w:tc>
          <w:tcPr>
            <w:tcW w:w="1808" w:type="dxa"/>
            <w:gridSpan w:val="2"/>
          </w:tcPr>
          <w:p w:rsidR="00455B30" w:rsidRPr="00FD6270" w:rsidRDefault="00455B30" w:rsidP="00FD6270">
            <w:pPr>
              <w:jc w:val="both"/>
              <w:rPr>
                <w:color w:val="000000"/>
                <w:sz w:val="22"/>
                <w:szCs w:val="22"/>
              </w:rPr>
            </w:pPr>
            <w:r w:rsidRPr="00FD6270">
              <w:rPr>
                <w:color w:val="000000"/>
                <w:sz w:val="22"/>
                <w:szCs w:val="22"/>
              </w:rPr>
              <w:t>Классные руководители</w:t>
            </w:r>
          </w:p>
        </w:tc>
      </w:tr>
      <w:tr w:rsidR="00BB681B" w:rsidRPr="00C55A08" w:rsidTr="00FD6270">
        <w:trPr>
          <w:jc w:val="center"/>
        </w:trPr>
        <w:tc>
          <w:tcPr>
            <w:tcW w:w="806" w:type="dxa"/>
          </w:tcPr>
          <w:p w:rsidR="00455B30" w:rsidRPr="00FD6270" w:rsidRDefault="00455B30" w:rsidP="00FD6270">
            <w:pPr>
              <w:spacing w:after="160" w:line="259" w:lineRule="auto"/>
              <w:rPr>
                <w:sz w:val="22"/>
                <w:szCs w:val="22"/>
              </w:rPr>
            </w:pPr>
            <w:r w:rsidRPr="00FD6270">
              <w:rPr>
                <w:sz w:val="22"/>
                <w:szCs w:val="22"/>
              </w:rPr>
              <w:t>13</w:t>
            </w:r>
          </w:p>
        </w:tc>
        <w:tc>
          <w:tcPr>
            <w:tcW w:w="7075" w:type="dxa"/>
          </w:tcPr>
          <w:p w:rsidR="00455B30" w:rsidRPr="00FD6270" w:rsidRDefault="00455B30" w:rsidP="00FD6270">
            <w:pPr>
              <w:shd w:val="clear" w:color="auto" w:fill="FFFFFF"/>
              <w:rPr>
                <w:color w:val="000000"/>
                <w:sz w:val="22"/>
                <w:szCs w:val="22"/>
              </w:rPr>
            </w:pPr>
            <w:r w:rsidRPr="00FD6270">
              <w:rPr>
                <w:color w:val="000000"/>
                <w:sz w:val="22"/>
                <w:szCs w:val="22"/>
              </w:rPr>
              <w:t xml:space="preserve">Мониторинг </w:t>
            </w:r>
            <w:proofErr w:type="spellStart"/>
            <w:r w:rsidRPr="00FD6270">
              <w:rPr>
                <w:color w:val="000000"/>
                <w:sz w:val="22"/>
                <w:szCs w:val="22"/>
              </w:rPr>
              <w:t>сформированности</w:t>
            </w:r>
            <w:proofErr w:type="spellEnd"/>
            <w:r w:rsidRPr="00FD6270">
              <w:rPr>
                <w:color w:val="000000"/>
                <w:sz w:val="22"/>
                <w:szCs w:val="22"/>
              </w:rPr>
              <w:t xml:space="preserve"> личностных качеств</w:t>
            </w:r>
          </w:p>
          <w:p w:rsidR="00455B30" w:rsidRPr="00FD6270" w:rsidRDefault="00455B30" w:rsidP="00FD6270">
            <w:pPr>
              <w:shd w:val="clear" w:color="auto" w:fill="FFFFFF"/>
              <w:rPr>
                <w:color w:val="000000"/>
                <w:sz w:val="22"/>
                <w:szCs w:val="22"/>
              </w:rPr>
            </w:pPr>
          </w:p>
        </w:tc>
        <w:tc>
          <w:tcPr>
            <w:tcW w:w="992" w:type="dxa"/>
          </w:tcPr>
          <w:p w:rsidR="00455B30" w:rsidRPr="00FD6270" w:rsidRDefault="00455B30" w:rsidP="00FD6270">
            <w:pPr>
              <w:shd w:val="clear" w:color="auto" w:fill="FFFFFF"/>
              <w:rPr>
                <w:color w:val="000000"/>
                <w:sz w:val="22"/>
                <w:szCs w:val="22"/>
              </w:rPr>
            </w:pPr>
            <w:r w:rsidRPr="00FD6270">
              <w:rPr>
                <w:color w:val="000000"/>
                <w:sz w:val="22"/>
                <w:szCs w:val="22"/>
              </w:rPr>
              <w:t>1-11</w:t>
            </w:r>
          </w:p>
        </w:tc>
        <w:tc>
          <w:tcPr>
            <w:tcW w:w="1530" w:type="dxa"/>
          </w:tcPr>
          <w:p w:rsidR="00455B30" w:rsidRPr="00FD6270" w:rsidRDefault="00455B30" w:rsidP="00FD6270">
            <w:pPr>
              <w:jc w:val="both"/>
              <w:rPr>
                <w:color w:val="000000"/>
                <w:sz w:val="22"/>
                <w:szCs w:val="22"/>
              </w:rPr>
            </w:pPr>
            <w:r w:rsidRPr="00FD6270">
              <w:rPr>
                <w:color w:val="000000"/>
                <w:sz w:val="22"/>
                <w:szCs w:val="22"/>
              </w:rPr>
              <w:t>В течение учебного года</w:t>
            </w:r>
          </w:p>
        </w:tc>
        <w:tc>
          <w:tcPr>
            <w:tcW w:w="1808" w:type="dxa"/>
            <w:gridSpan w:val="2"/>
          </w:tcPr>
          <w:p w:rsidR="00455B30" w:rsidRPr="00FD6270" w:rsidRDefault="00455B30" w:rsidP="00FD6270">
            <w:pPr>
              <w:jc w:val="both"/>
              <w:rPr>
                <w:color w:val="000000"/>
                <w:sz w:val="22"/>
                <w:szCs w:val="22"/>
              </w:rPr>
            </w:pPr>
            <w:r w:rsidRPr="00FD6270">
              <w:rPr>
                <w:color w:val="000000"/>
                <w:sz w:val="22"/>
                <w:szCs w:val="22"/>
              </w:rPr>
              <w:t>Классные руководители</w:t>
            </w:r>
          </w:p>
        </w:tc>
      </w:tr>
      <w:tr w:rsidR="00BB681B" w:rsidRPr="00C55A08" w:rsidTr="00FD6270">
        <w:trPr>
          <w:jc w:val="center"/>
        </w:trPr>
        <w:tc>
          <w:tcPr>
            <w:tcW w:w="806" w:type="dxa"/>
          </w:tcPr>
          <w:p w:rsidR="00455B30" w:rsidRPr="00FD6270" w:rsidRDefault="00455B30" w:rsidP="00FD6270">
            <w:pPr>
              <w:spacing w:after="160" w:line="259" w:lineRule="auto"/>
              <w:rPr>
                <w:sz w:val="22"/>
                <w:szCs w:val="22"/>
              </w:rPr>
            </w:pPr>
            <w:r w:rsidRPr="00FD6270">
              <w:rPr>
                <w:sz w:val="22"/>
                <w:szCs w:val="22"/>
              </w:rPr>
              <w:t>14</w:t>
            </w:r>
          </w:p>
        </w:tc>
        <w:tc>
          <w:tcPr>
            <w:tcW w:w="7075" w:type="dxa"/>
          </w:tcPr>
          <w:p w:rsidR="00455B30" w:rsidRPr="00FD6270" w:rsidRDefault="00455B30" w:rsidP="00FD6270">
            <w:pPr>
              <w:shd w:val="clear" w:color="auto" w:fill="FFFFFF"/>
              <w:rPr>
                <w:color w:val="000000"/>
                <w:sz w:val="22"/>
                <w:szCs w:val="22"/>
              </w:rPr>
            </w:pPr>
            <w:r w:rsidRPr="00FD6270">
              <w:rPr>
                <w:color w:val="000000"/>
                <w:sz w:val="22"/>
                <w:szCs w:val="22"/>
              </w:rPr>
              <w:t>Отчеты старост и ответственных за поручения</w:t>
            </w:r>
          </w:p>
        </w:tc>
        <w:tc>
          <w:tcPr>
            <w:tcW w:w="992" w:type="dxa"/>
          </w:tcPr>
          <w:p w:rsidR="00455B30" w:rsidRPr="00FD6270" w:rsidRDefault="00455B30" w:rsidP="00FD6270">
            <w:pPr>
              <w:shd w:val="clear" w:color="auto" w:fill="FFFFFF"/>
              <w:rPr>
                <w:color w:val="000000"/>
                <w:sz w:val="22"/>
                <w:szCs w:val="22"/>
              </w:rPr>
            </w:pPr>
            <w:r w:rsidRPr="00FD6270">
              <w:rPr>
                <w:color w:val="000000"/>
                <w:sz w:val="22"/>
                <w:szCs w:val="22"/>
              </w:rPr>
              <w:t>5-11</w:t>
            </w:r>
          </w:p>
        </w:tc>
        <w:tc>
          <w:tcPr>
            <w:tcW w:w="1530" w:type="dxa"/>
          </w:tcPr>
          <w:p w:rsidR="00455B30" w:rsidRPr="00FD6270" w:rsidRDefault="00455B30" w:rsidP="00FD6270">
            <w:pPr>
              <w:ind w:left="248"/>
              <w:jc w:val="both"/>
              <w:rPr>
                <w:color w:val="000000"/>
                <w:sz w:val="22"/>
                <w:szCs w:val="22"/>
              </w:rPr>
            </w:pPr>
            <w:r w:rsidRPr="00FD6270">
              <w:rPr>
                <w:color w:val="000000"/>
                <w:sz w:val="22"/>
                <w:szCs w:val="22"/>
              </w:rPr>
              <w:t>Конец каждой четверти, года</w:t>
            </w:r>
          </w:p>
        </w:tc>
        <w:tc>
          <w:tcPr>
            <w:tcW w:w="1808" w:type="dxa"/>
            <w:gridSpan w:val="2"/>
          </w:tcPr>
          <w:p w:rsidR="00455B30" w:rsidRPr="00FD6270" w:rsidRDefault="00455B30" w:rsidP="00FD6270">
            <w:pPr>
              <w:jc w:val="both"/>
              <w:rPr>
                <w:color w:val="000000"/>
                <w:sz w:val="22"/>
                <w:szCs w:val="22"/>
              </w:rPr>
            </w:pPr>
            <w:r w:rsidRPr="00FD6270">
              <w:rPr>
                <w:color w:val="000000"/>
                <w:sz w:val="22"/>
                <w:szCs w:val="22"/>
              </w:rPr>
              <w:t>Классные руководители</w:t>
            </w:r>
          </w:p>
        </w:tc>
      </w:tr>
      <w:tr w:rsidR="00BB681B" w:rsidRPr="00C55A08" w:rsidTr="00FD6270">
        <w:trPr>
          <w:jc w:val="center"/>
        </w:trPr>
        <w:tc>
          <w:tcPr>
            <w:tcW w:w="806" w:type="dxa"/>
          </w:tcPr>
          <w:p w:rsidR="00455B30" w:rsidRPr="00FD6270" w:rsidRDefault="00455B30" w:rsidP="00FD6270">
            <w:pPr>
              <w:spacing w:after="160" w:line="259" w:lineRule="auto"/>
              <w:rPr>
                <w:sz w:val="22"/>
                <w:szCs w:val="22"/>
              </w:rPr>
            </w:pPr>
            <w:r w:rsidRPr="00FD6270">
              <w:rPr>
                <w:sz w:val="22"/>
                <w:szCs w:val="22"/>
              </w:rPr>
              <w:t>15</w:t>
            </w:r>
          </w:p>
        </w:tc>
        <w:tc>
          <w:tcPr>
            <w:tcW w:w="7075" w:type="dxa"/>
          </w:tcPr>
          <w:p w:rsidR="00455B30" w:rsidRPr="00FD6270" w:rsidRDefault="00455B30" w:rsidP="00FD6270">
            <w:pPr>
              <w:shd w:val="clear" w:color="auto" w:fill="FFFFFF"/>
              <w:rPr>
                <w:color w:val="000000"/>
                <w:sz w:val="22"/>
                <w:szCs w:val="22"/>
              </w:rPr>
            </w:pPr>
            <w:r w:rsidRPr="00FD6270">
              <w:rPr>
                <w:color w:val="000000"/>
                <w:sz w:val="22"/>
                <w:szCs w:val="22"/>
              </w:rPr>
              <w:t xml:space="preserve">Награждение лучших учеников грамотами  </w:t>
            </w:r>
          </w:p>
          <w:p w:rsidR="00455B30" w:rsidRPr="00FD6270" w:rsidRDefault="00455B30" w:rsidP="00FD6270">
            <w:pPr>
              <w:jc w:val="both"/>
              <w:rPr>
                <w:color w:val="000000"/>
                <w:sz w:val="22"/>
                <w:szCs w:val="22"/>
              </w:rPr>
            </w:pPr>
          </w:p>
        </w:tc>
        <w:tc>
          <w:tcPr>
            <w:tcW w:w="992" w:type="dxa"/>
          </w:tcPr>
          <w:p w:rsidR="00455B30" w:rsidRPr="00FD6270" w:rsidRDefault="00455B30" w:rsidP="00FD6270">
            <w:pPr>
              <w:jc w:val="both"/>
              <w:rPr>
                <w:color w:val="000000"/>
                <w:sz w:val="22"/>
                <w:szCs w:val="22"/>
              </w:rPr>
            </w:pPr>
            <w:r w:rsidRPr="00FD6270">
              <w:rPr>
                <w:color w:val="000000"/>
                <w:sz w:val="22"/>
                <w:szCs w:val="22"/>
              </w:rPr>
              <w:t>1-11</w:t>
            </w:r>
          </w:p>
        </w:tc>
        <w:tc>
          <w:tcPr>
            <w:tcW w:w="1530" w:type="dxa"/>
          </w:tcPr>
          <w:p w:rsidR="00455B30" w:rsidRPr="00FD6270" w:rsidRDefault="00455B30" w:rsidP="00FD6270">
            <w:pPr>
              <w:jc w:val="both"/>
              <w:rPr>
                <w:color w:val="000000"/>
                <w:sz w:val="22"/>
                <w:szCs w:val="22"/>
              </w:rPr>
            </w:pPr>
            <w:r w:rsidRPr="00FD6270">
              <w:rPr>
                <w:color w:val="000000"/>
                <w:sz w:val="22"/>
                <w:szCs w:val="22"/>
              </w:rPr>
              <w:t>Конец каждой четверти, года</w:t>
            </w:r>
          </w:p>
        </w:tc>
        <w:tc>
          <w:tcPr>
            <w:tcW w:w="1808" w:type="dxa"/>
            <w:gridSpan w:val="2"/>
          </w:tcPr>
          <w:p w:rsidR="00455B30" w:rsidRPr="00FD6270" w:rsidRDefault="00455B30" w:rsidP="00FD6270">
            <w:pPr>
              <w:shd w:val="clear" w:color="auto" w:fill="FFFFFF"/>
              <w:rPr>
                <w:color w:val="000000"/>
                <w:sz w:val="22"/>
                <w:szCs w:val="22"/>
              </w:rPr>
            </w:pPr>
            <w:r w:rsidRPr="00FD6270">
              <w:rPr>
                <w:color w:val="000000"/>
                <w:sz w:val="22"/>
                <w:szCs w:val="22"/>
              </w:rPr>
              <w:t>Администрация </w:t>
            </w:r>
          </w:p>
          <w:p w:rsidR="00455B30" w:rsidRPr="00FD6270" w:rsidRDefault="00455B30" w:rsidP="00FD6270">
            <w:pPr>
              <w:shd w:val="clear" w:color="auto" w:fill="FFFFFF"/>
              <w:rPr>
                <w:color w:val="000000"/>
                <w:sz w:val="22"/>
                <w:szCs w:val="22"/>
              </w:rPr>
            </w:pPr>
            <w:r w:rsidRPr="00FD6270">
              <w:rPr>
                <w:color w:val="000000"/>
                <w:sz w:val="22"/>
                <w:szCs w:val="22"/>
              </w:rPr>
              <w:t>школы, классные руководители</w:t>
            </w:r>
          </w:p>
        </w:tc>
      </w:tr>
      <w:tr w:rsidR="00455B30" w:rsidRPr="00C55A08" w:rsidTr="00FD6270">
        <w:trPr>
          <w:jc w:val="center"/>
        </w:trPr>
        <w:tc>
          <w:tcPr>
            <w:tcW w:w="12211" w:type="dxa"/>
            <w:gridSpan w:val="6"/>
          </w:tcPr>
          <w:p w:rsidR="00455B30" w:rsidRPr="00FD6270" w:rsidRDefault="00455B30" w:rsidP="00FD6270">
            <w:pPr>
              <w:spacing w:after="160" w:line="259" w:lineRule="auto"/>
              <w:jc w:val="center"/>
              <w:rPr>
                <w:b/>
                <w:sz w:val="22"/>
                <w:szCs w:val="22"/>
              </w:rPr>
            </w:pPr>
            <w:r w:rsidRPr="00FD6270">
              <w:rPr>
                <w:b/>
                <w:sz w:val="22"/>
                <w:szCs w:val="22"/>
              </w:rPr>
              <w:t>4. Основные школьные дела</w:t>
            </w:r>
          </w:p>
        </w:tc>
      </w:tr>
      <w:tr w:rsidR="00BB681B" w:rsidRPr="00C55A08" w:rsidTr="00FD6270">
        <w:trPr>
          <w:jc w:val="center"/>
        </w:trPr>
        <w:tc>
          <w:tcPr>
            <w:tcW w:w="806" w:type="dxa"/>
          </w:tcPr>
          <w:p w:rsidR="00455B30" w:rsidRPr="00FD6270" w:rsidRDefault="00455B30" w:rsidP="00C94702">
            <w:pPr>
              <w:rPr>
                <w:sz w:val="22"/>
                <w:szCs w:val="22"/>
              </w:rPr>
            </w:pPr>
            <w:r w:rsidRPr="00FD6270">
              <w:rPr>
                <w:sz w:val="22"/>
                <w:szCs w:val="22"/>
              </w:rPr>
              <w:t>1</w:t>
            </w:r>
          </w:p>
        </w:tc>
        <w:tc>
          <w:tcPr>
            <w:tcW w:w="7075" w:type="dxa"/>
          </w:tcPr>
          <w:p w:rsidR="00455B30" w:rsidRPr="00FD6270" w:rsidRDefault="00455B30" w:rsidP="00FD6270">
            <w:pPr>
              <w:shd w:val="clear" w:color="auto" w:fill="FFFFFF"/>
              <w:rPr>
                <w:color w:val="000000"/>
                <w:sz w:val="22"/>
                <w:szCs w:val="22"/>
              </w:rPr>
            </w:pPr>
            <w:r w:rsidRPr="00FD6270">
              <w:rPr>
                <w:color w:val="000000"/>
                <w:sz w:val="22"/>
                <w:szCs w:val="22"/>
              </w:rPr>
              <w:t>День Знаний: торжественная линейка,  открытие "Точки роста"; экскурсия в школьный музей, выступление участников поискового отряда о поездке на «Вахту Памяти»-2022</w:t>
            </w:r>
          </w:p>
        </w:tc>
        <w:tc>
          <w:tcPr>
            <w:tcW w:w="992" w:type="dxa"/>
          </w:tcPr>
          <w:p w:rsidR="00455B30" w:rsidRPr="00FD6270" w:rsidRDefault="00455B30" w:rsidP="00C94702">
            <w:pPr>
              <w:rPr>
                <w:sz w:val="22"/>
                <w:szCs w:val="22"/>
              </w:rPr>
            </w:pPr>
            <w:r w:rsidRPr="00FD6270">
              <w:rPr>
                <w:sz w:val="22"/>
                <w:szCs w:val="22"/>
              </w:rPr>
              <w:t>1-11</w:t>
            </w:r>
          </w:p>
        </w:tc>
        <w:tc>
          <w:tcPr>
            <w:tcW w:w="1559" w:type="dxa"/>
            <w:gridSpan w:val="2"/>
          </w:tcPr>
          <w:p w:rsidR="00455B30" w:rsidRPr="00FD6270" w:rsidRDefault="00455B30" w:rsidP="00C94702">
            <w:pPr>
              <w:rPr>
                <w:sz w:val="22"/>
                <w:szCs w:val="22"/>
              </w:rPr>
            </w:pPr>
            <w:r w:rsidRPr="00FD6270">
              <w:rPr>
                <w:sz w:val="22"/>
                <w:szCs w:val="22"/>
              </w:rPr>
              <w:t>1 сентября</w:t>
            </w:r>
          </w:p>
        </w:tc>
        <w:tc>
          <w:tcPr>
            <w:tcW w:w="1779" w:type="dxa"/>
          </w:tcPr>
          <w:p w:rsidR="00455B30" w:rsidRPr="00FD6270" w:rsidRDefault="00455B30" w:rsidP="00C94702">
            <w:pPr>
              <w:rPr>
                <w:b/>
                <w:sz w:val="22"/>
                <w:szCs w:val="22"/>
              </w:rPr>
            </w:pPr>
            <w:r w:rsidRPr="00FD6270">
              <w:rPr>
                <w:color w:val="000000"/>
                <w:sz w:val="22"/>
                <w:szCs w:val="22"/>
              </w:rPr>
              <w:t>Администрация школы, классные руководители</w:t>
            </w:r>
          </w:p>
        </w:tc>
      </w:tr>
      <w:tr w:rsidR="00BB681B" w:rsidRPr="00C55A08" w:rsidTr="00FD6270">
        <w:trPr>
          <w:jc w:val="center"/>
        </w:trPr>
        <w:tc>
          <w:tcPr>
            <w:tcW w:w="806" w:type="dxa"/>
          </w:tcPr>
          <w:p w:rsidR="00455B30" w:rsidRPr="00FD6270" w:rsidRDefault="00455B30" w:rsidP="00C94702">
            <w:pPr>
              <w:rPr>
                <w:sz w:val="22"/>
                <w:szCs w:val="22"/>
              </w:rPr>
            </w:pPr>
            <w:r w:rsidRPr="00FD6270">
              <w:rPr>
                <w:sz w:val="22"/>
                <w:szCs w:val="22"/>
              </w:rPr>
              <w:t>2</w:t>
            </w:r>
          </w:p>
        </w:tc>
        <w:tc>
          <w:tcPr>
            <w:tcW w:w="7075" w:type="dxa"/>
          </w:tcPr>
          <w:p w:rsidR="00455B30" w:rsidRPr="00FD6270" w:rsidRDefault="00455B30" w:rsidP="00FD6270">
            <w:pPr>
              <w:shd w:val="clear" w:color="auto" w:fill="FFFFFF"/>
              <w:rPr>
                <w:color w:val="000000"/>
                <w:sz w:val="22"/>
                <w:szCs w:val="22"/>
              </w:rPr>
            </w:pPr>
            <w:r w:rsidRPr="00FD6270">
              <w:rPr>
                <w:color w:val="000000"/>
                <w:sz w:val="22"/>
                <w:szCs w:val="22"/>
              </w:rPr>
              <w:t xml:space="preserve">День Здоровья </w:t>
            </w:r>
          </w:p>
        </w:tc>
        <w:tc>
          <w:tcPr>
            <w:tcW w:w="992" w:type="dxa"/>
          </w:tcPr>
          <w:p w:rsidR="00455B30" w:rsidRPr="00FD6270" w:rsidRDefault="00455B30" w:rsidP="00C94702">
            <w:pPr>
              <w:rPr>
                <w:sz w:val="22"/>
                <w:szCs w:val="22"/>
              </w:rPr>
            </w:pPr>
            <w:r w:rsidRPr="00FD6270">
              <w:rPr>
                <w:sz w:val="22"/>
                <w:szCs w:val="22"/>
              </w:rPr>
              <w:t>1-11</w:t>
            </w:r>
          </w:p>
        </w:tc>
        <w:tc>
          <w:tcPr>
            <w:tcW w:w="1559" w:type="dxa"/>
            <w:gridSpan w:val="2"/>
          </w:tcPr>
          <w:p w:rsidR="00455B30" w:rsidRPr="00FD6270" w:rsidRDefault="00455B30" w:rsidP="00C94702">
            <w:pPr>
              <w:rPr>
                <w:sz w:val="22"/>
                <w:szCs w:val="22"/>
              </w:rPr>
            </w:pPr>
            <w:r w:rsidRPr="00FD6270">
              <w:rPr>
                <w:sz w:val="22"/>
                <w:szCs w:val="22"/>
              </w:rPr>
              <w:t>16 сентября</w:t>
            </w:r>
          </w:p>
        </w:tc>
        <w:tc>
          <w:tcPr>
            <w:tcW w:w="1779" w:type="dxa"/>
          </w:tcPr>
          <w:p w:rsidR="00455B30" w:rsidRPr="00FD6270" w:rsidRDefault="00455B30" w:rsidP="00C94702">
            <w:pPr>
              <w:rPr>
                <w:b/>
                <w:sz w:val="22"/>
                <w:szCs w:val="22"/>
              </w:rPr>
            </w:pPr>
            <w:r w:rsidRPr="00FD6270">
              <w:rPr>
                <w:color w:val="000000"/>
                <w:sz w:val="22"/>
                <w:szCs w:val="22"/>
              </w:rPr>
              <w:t>Классные руководители</w:t>
            </w:r>
          </w:p>
        </w:tc>
      </w:tr>
      <w:tr w:rsidR="00BB681B" w:rsidRPr="00C55A08" w:rsidTr="00FD6270">
        <w:trPr>
          <w:jc w:val="center"/>
        </w:trPr>
        <w:tc>
          <w:tcPr>
            <w:tcW w:w="806" w:type="dxa"/>
          </w:tcPr>
          <w:p w:rsidR="00455B30" w:rsidRPr="00FD6270" w:rsidRDefault="00455B30" w:rsidP="00C94702">
            <w:pPr>
              <w:rPr>
                <w:sz w:val="22"/>
                <w:szCs w:val="22"/>
              </w:rPr>
            </w:pPr>
            <w:r w:rsidRPr="00FD6270">
              <w:rPr>
                <w:sz w:val="22"/>
                <w:szCs w:val="22"/>
              </w:rPr>
              <w:t>3</w:t>
            </w:r>
          </w:p>
        </w:tc>
        <w:tc>
          <w:tcPr>
            <w:tcW w:w="7075" w:type="dxa"/>
          </w:tcPr>
          <w:p w:rsidR="00455B30" w:rsidRPr="00FD6270" w:rsidRDefault="00455B30" w:rsidP="00FD6270">
            <w:pPr>
              <w:shd w:val="clear" w:color="auto" w:fill="FFFFFF"/>
              <w:rPr>
                <w:color w:val="000000"/>
                <w:sz w:val="22"/>
                <w:szCs w:val="22"/>
              </w:rPr>
            </w:pPr>
            <w:r w:rsidRPr="00FD6270">
              <w:rPr>
                <w:color w:val="000000"/>
                <w:sz w:val="22"/>
                <w:szCs w:val="22"/>
              </w:rPr>
              <w:t>День самоуправления, праздничный концерт ко дню Учителя</w:t>
            </w:r>
          </w:p>
        </w:tc>
        <w:tc>
          <w:tcPr>
            <w:tcW w:w="992" w:type="dxa"/>
          </w:tcPr>
          <w:p w:rsidR="00455B30" w:rsidRPr="00FD6270" w:rsidRDefault="00455B30" w:rsidP="00C94702">
            <w:pPr>
              <w:rPr>
                <w:sz w:val="22"/>
                <w:szCs w:val="22"/>
              </w:rPr>
            </w:pPr>
            <w:r w:rsidRPr="00FD6270">
              <w:rPr>
                <w:sz w:val="22"/>
                <w:szCs w:val="22"/>
              </w:rPr>
              <w:t>1-11</w:t>
            </w:r>
          </w:p>
        </w:tc>
        <w:tc>
          <w:tcPr>
            <w:tcW w:w="1559" w:type="dxa"/>
            <w:gridSpan w:val="2"/>
          </w:tcPr>
          <w:p w:rsidR="00455B30" w:rsidRPr="00FD6270" w:rsidRDefault="00455B30" w:rsidP="00C94702">
            <w:pPr>
              <w:rPr>
                <w:sz w:val="22"/>
                <w:szCs w:val="22"/>
              </w:rPr>
            </w:pPr>
            <w:r w:rsidRPr="00FD6270">
              <w:rPr>
                <w:sz w:val="22"/>
                <w:szCs w:val="22"/>
              </w:rPr>
              <w:t>5 октября</w:t>
            </w:r>
          </w:p>
        </w:tc>
        <w:tc>
          <w:tcPr>
            <w:tcW w:w="1779" w:type="dxa"/>
          </w:tcPr>
          <w:p w:rsidR="00455B30" w:rsidRPr="00FD6270" w:rsidRDefault="00455B30" w:rsidP="00C94702">
            <w:pPr>
              <w:rPr>
                <w:b/>
                <w:sz w:val="22"/>
                <w:szCs w:val="22"/>
              </w:rPr>
            </w:pPr>
            <w:r w:rsidRPr="00FD6270">
              <w:rPr>
                <w:color w:val="000000"/>
                <w:sz w:val="22"/>
                <w:szCs w:val="22"/>
              </w:rPr>
              <w:t>Зам. директора по ВР, инициативная группа</w:t>
            </w:r>
          </w:p>
        </w:tc>
      </w:tr>
      <w:tr w:rsidR="00BB681B" w:rsidRPr="00C55A08" w:rsidTr="00FD6270">
        <w:trPr>
          <w:jc w:val="center"/>
        </w:trPr>
        <w:tc>
          <w:tcPr>
            <w:tcW w:w="806" w:type="dxa"/>
          </w:tcPr>
          <w:p w:rsidR="00455B30" w:rsidRPr="00FD6270" w:rsidRDefault="00455B30" w:rsidP="00C94702">
            <w:pPr>
              <w:rPr>
                <w:sz w:val="22"/>
                <w:szCs w:val="22"/>
              </w:rPr>
            </w:pPr>
            <w:r w:rsidRPr="00FD6270">
              <w:rPr>
                <w:sz w:val="22"/>
                <w:szCs w:val="22"/>
              </w:rPr>
              <w:t>4</w:t>
            </w:r>
          </w:p>
        </w:tc>
        <w:tc>
          <w:tcPr>
            <w:tcW w:w="7075" w:type="dxa"/>
          </w:tcPr>
          <w:p w:rsidR="00455B30" w:rsidRPr="00FD6270" w:rsidRDefault="00455B30" w:rsidP="00C94702">
            <w:pPr>
              <w:rPr>
                <w:b/>
                <w:sz w:val="22"/>
                <w:szCs w:val="22"/>
              </w:rPr>
            </w:pPr>
            <w:r w:rsidRPr="00FD6270">
              <w:rPr>
                <w:sz w:val="22"/>
                <w:szCs w:val="22"/>
              </w:rPr>
              <w:t>День рождения Детской организации "Корабль Дружба"</w:t>
            </w:r>
          </w:p>
        </w:tc>
        <w:tc>
          <w:tcPr>
            <w:tcW w:w="992" w:type="dxa"/>
          </w:tcPr>
          <w:p w:rsidR="00455B30" w:rsidRPr="00FD6270" w:rsidRDefault="00455B30" w:rsidP="00C94702">
            <w:pPr>
              <w:rPr>
                <w:sz w:val="22"/>
                <w:szCs w:val="22"/>
              </w:rPr>
            </w:pPr>
            <w:r w:rsidRPr="00FD6270">
              <w:rPr>
                <w:sz w:val="22"/>
                <w:szCs w:val="22"/>
              </w:rPr>
              <w:t>1-11</w:t>
            </w:r>
          </w:p>
        </w:tc>
        <w:tc>
          <w:tcPr>
            <w:tcW w:w="1559" w:type="dxa"/>
            <w:gridSpan w:val="2"/>
          </w:tcPr>
          <w:p w:rsidR="00455B30" w:rsidRPr="00FD6270" w:rsidRDefault="00455B30" w:rsidP="00C94702">
            <w:pPr>
              <w:rPr>
                <w:sz w:val="22"/>
                <w:szCs w:val="22"/>
              </w:rPr>
            </w:pPr>
            <w:r w:rsidRPr="00FD6270">
              <w:rPr>
                <w:sz w:val="22"/>
                <w:szCs w:val="22"/>
              </w:rPr>
              <w:t>ноябрь</w:t>
            </w:r>
          </w:p>
        </w:tc>
        <w:tc>
          <w:tcPr>
            <w:tcW w:w="1779" w:type="dxa"/>
          </w:tcPr>
          <w:p w:rsidR="00455B30" w:rsidRPr="00FD6270" w:rsidRDefault="00455B30" w:rsidP="00C94702">
            <w:pPr>
              <w:rPr>
                <w:b/>
                <w:sz w:val="22"/>
                <w:szCs w:val="22"/>
              </w:rPr>
            </w:pPr>
            <w:r w:rsidRPr="00FD6270">
              <w:rPr>
                <w:color w:val="000000"/>
                <w:sz w:val="22"/>
                <w:szCs w:val="22"/>
              </w:rPr>
              <w:t>Зам. директора по ВР, ст. вожатая</w:t>
            </w:r>
          </w:p>
        </w:tc>
      </w:tr>
      <w:tr w:rsidR="00BB681B" w:rsidRPr="00C55A08" w:rsidTr="00FD6270">
        <w:trPr>
          <w:jc w:val="center"/>
        </w:trPr>
        <w:tc>
          <w:tcPr>
            <w:tcW w:w="806" w:type="dxa"/>
          </w:tcPr>
          <w:p w:rsidR="00455B30" w:rsidRPr="00FD6270" w:rsidRDefault="00455B30" w:rsidP="00C94702">
            <w:pPr>
              <w:rPr>
                <w:sz w:val="22"/>
                <w:szCs w:val="22"/>
              </w:rPr>
            </w:pPr>
            <w:r w:rsidRPr="00FD6270">
              <w:rPr>
                <w:sz w:val="22"/>
                <w:szCs w:val="22"/>
              </w:rPr>
              <w:t>5</w:t>
            </w:r>
          </w:p>
        </w:tc>
        <w:tc>
          <w:tcPr>
            <w:tcW w:w="7075" w:type="dxa"/>
          </w:tcPr>
          <w:p w:rsidR="00455B30" w:rsidRPr="00FD6270" w:rsidRDefault="00455B30" w:rsidP="00C94702">
            <w:pPr>
              <w:rPr>
                <w:b/>
                <w:sz w:val="22"/>
                <w:szCs w:val="22"/>
              </w:rPr>
            </w:pPr>
            <w:r w:rsidRPr="00FD6270">
              <w:rPr>
                <w:color w:val="000000"/>
                <w:sz w:val="22"/>
                <w:szCs w:val="22"/>
              </w:rPr>
              <w:t>Посвящение в первоклассники</w:t>
            </w:r>
          </w:p>
        </w:tc>
        <w:tc>
          <w:tcPr>
            <w:tcW w:w="992" w:type="dxa"/>
          </w:tcPr>
          <w:p w:rsidR="00455B30" w:rsidRPr="00FD6270" w:rsidRDefault="00455B30" w:rsidP="00C94702">
            <w:pPr>
              <w:rPr>
                <w:sz w:val="22"/>
                <w:szCs w:val="22"/>
              </w:rPr>
            </w:pPr>
            <w:r w:rsidRPr="00FD6270">
              <w:rPr>
                <w:sz w:val="22"/>
                <w:szCs w:val="22"/>
              </w:rPr>
              <w:t>1-2</w:t>
            </w:r>
          </w:p>
        </w:tc>
        <w:tc>
          <w:tcPr>
            <w:tcW w:w="1559" w:type="dxa"/>
            <w:gridSpan w:val="2"/>
          </w:tcPr>
          <w:p w:rsidR="00455B30" w:rsidRPr="00FD6270" w:rsidRDefault="00455B30" w:rsidP="00C94702">
            <w:pPr>
              <w:rPr>
                <w:sz w:val="22"/>
                <w:szCs w:val="22"/>
              </w:rPr>
            </w:pPr>
            <w:r w:rsidRPr="00FD6270">
              <w:rPr>
                <w:sz w:val="22"/>
                <w:szCs w:val="22"/>
              </w:rPr>
              <w:t>октябрь</w:t>
            </w:r>
          </w:p>
        </w:tc>
        <w:tc>
          <w:tcPr>
            <w:tcW w:w="1779" w:type="dxa"/>
          </w:tcPr>
          <w:p w:rsidR="00455B30" w:rsidRPr="00FD6270" w:rsidRDefault="00455B30" w:rsidP="00C94702">
            <w:pPr>
              <w:rPr>
                <w:b/>
                <w:sz w:val="22"/>
                <w:szCs w:val="22"/>
              </w:rPr>
            </w:pPr>
            <w:r w:rsidRPr="00FD6270">
              <w:rPr>
                <w:color w:val="000000"/>
                <w:sz w:val="22"/>
                <w:szCs w:val="22"/>
              </w:rPr>
              <w:t>Кл</w:t>
            </w:r>
            <w:proofErr w:type="gramStart"/>
            <w:r w:rsidRPr="00FD6270">
              <w:rPr>
                <w:color w:val="000000"/>
                <w:sz w:val="22"/>
                <w:szCs w:val="22"/>
              </w:rPr>
              <w:t>.</w:t>
            </w:r>
            <w:proofErr w:type="gramEnd"/>
            <w:r w:rsidRPr="00FD6270">
              <w:rPr>
                <w:color w:val="000000"/>
                <w:sz w:val="22"/>
                <w:szCs w:val="22"/>
              </w:rPr>
              <w:t xml:space="preserve"> </w:t>
            </w:r>
            <w:proofErr w:type="gramStart"/>
            <w:r w:rsidRPr="00FD6270">
              <w:rPr>
                <w:color w:val="000000"/>
                <w:sz w:val="22"/>
                <w:szCs w:val="22"/>
              </w:rPr>
              <w:t>р</w:t>
            </w:r>
            <w:proofErr w:type="gramEnd"/>
            <w:r w:rsidRPr="00FD6270">
              <w:rPr>
                <w:color w:val="000000"/>
                <w:sz w:val="22"/>
                <w:szCs w:val="22"/>
              </w:rPr>
              <w:t>уководители, ст. вожатая</w:t>
            </w:r>
          </w:p>
        </w:tc>
      </w:tr>
      <w:tr w:rsidR="00BB681B" w:rsidRPr="00C55A08" w:rsidTr="00FD6270">
        <w:trPr>
          <w:jc w:val="center"/>
        </w:trPr>
        <w:tc>
          <w:tcPr>
            <w:tcW w:w="806" w:type="dxa"/>
          </w:tcPr>
          <w:p w:rsidR="00455B30" w:rsidRPr="00FD6270" w:rsidRDefault="00455B30" w:rsidP="00C94702">
            <w:pPr>
              <w:rPr>
                <w:sz w:val="22"/>
                <w:szCs w:val="22"/>
              </w:rPr>
            </w:pPr>
            <w:r w:rsidRPr="00FD6270">
              <w:rPr>
                <w:sz w:val="22"/>
                <w:szCs w:val="22"/>
              </w:rPr>
              <w:t>6</w:t>
            </w:r>
          </w:p>
        </w:tc>
        <w:tc>
          <w:tcPr>
            <w:tcW w:w="7075" w:type="dxa"/>
          </w:tcPr>
          <w:p w:rsidR="00455B30" w:rsidRPr="00FD6270" w:rsidRDefault="00455B30" w:rsidP="00C94702">
            <w:pPr>
              <w:rPr>
                <w:b/>
                <w:sz w:val="22"/>
                <w:szCs w:val="22"/>
              </w:rPr>
            </w:pPr>
            <w:r w:rsidRPr="00FD6270">
              <w:rPr>
                <w:color w:val="000000"/>
                <w:sz w:val="22"/>
                <w:szCs w:val="22"/>
              </w:rPr>
              <w:t>Праздничный концерт ко Дню Матери</w:t>
            </w:r>
          </w:p>
        </w:tc>
        <w:tc>
          <w:tcPr>
            <w:tcW w:w="992" w:type="dxa"/>
          </w:tcPr>
          <w:p w:rsidR="00455B30" w:rsidRPr="00FD6270" w:rsidRDefault="00455B30" w:rsidP="00C94702">
            <w:pPr>
              <w:rPr>
                <w:sz w:val="22"/>
                <w:szCs w:val="22"/>
              </w:rPr>
            </w:pPr>
            <w:r w:rsidRPr="00FD6270">
              <w:rPr>
                <w:sz w:val="22"/>
                <w:szCs w:val="22"/>
              </w:rPr>
              <w:t>1-11</w:t>
            </w:r>
          </w:p>
        </w:tc>
        <w:tc>
          <w:tcPr>
            <w:tcW w:w="1559" w:type="dxa"/>
            <w:gridSpan w:val="2"/>
          </w:tcPr>
          <w:p w:rsidR="00455B30" w:rsidRPr="00FD6270" w:rsidRDefault="00455B30" w:rsidP="00C94702">
            <w:pPr>
              <w:rPr>
                <w:sz w:val="22"/>
                <w:szCs w:val="22"/>
              </w:rPr>
            </w:pPr>
            <w:r w:rsidRPr="00FD6270">
              <w:rPr>
                <w:sz w:val="22"/>
                <w:szCs w:val="22"/>
              </w:rPr>
              <w:t>ноябрь</w:t>
            </w:r>
          </w:p>
        </w:tc>
        <w:tc>
          <w:tcPr>
            <w:tcW w:w="1779" w:type="dxa"/>
          </w:tcPr>
          <w:p w:rsidR="00455B30" w:rsidRPr="00FD6270" w:rsidRDefault="00455B30" w:rsidP="00C94702">
            <w:pPr>
              <w:rPr>
                <w:b/>
                <w:sz w:val="22"/>
                <w:szCs w:val="22"/>
              </w:rPr>
            </w:pPr>
            <w:r w:rsidRPr="00FD6270">
              <w:rPr>
                <w:color w:val="000000"/>
                <w:sz w:val="22"/>
                <w:szCs w:val="22"/>
              </w:rPr>
              <w:t xml:space="preserve">Зам. директора </w:t>
            </w:r>
            <w:r w:rsidRPr="00FD6270">
              <w:rPr>
                <w:color w:val="000000"/>
                <w:sz w:val="22"/>
                <w:szCs w:val="22"/>
              </w:rPr>
              <w:lastRenderedPageBreak/>
              <w:t>по ВР, ст. вожатая</w:t>
            </w:r>
          </w:p>
        </w:tc>
      </w:tr>
      <w:tr w:rsidR="00BB681B" w:rsidRPr="00C55A08" w:rsidTr="00FD6270">
        <w:trPr>
          <w:jc w:val="center"/>
        </w:trPr>
        <w:tc>
          <w:tcPr>
            <w:tcW w:w="806" w:type="dxa"/>
          </w:tcPr>
          <w:p w:rsidR="00455B30" w:rsidRPr="00FD6270" w:rsidRDefault="00455B30" w:rsidP="00C94702">
            <w:pPr>
              <w:rPr>
                <w:sz w:val="22"/>
                <w:szCs w:val="22"/>
              </w:rPr>
            </w:pPr>
            <w:r w:rsidRPr="00FD6270">
              <w:rPr>
                <w:sz w:val="22"/>
                <w:szCs w:val="22"/>
              </w:rPr>
              <w:lastRenderedPageBreak/>
              <w:t>7</w:t>
            </w:r>
          </w:p>
        </w:tc>
        <w:tc>
          <w:tcPr>
            <w:tcW w:w="7075" w:type="dxa"/>
          </w:tcPr>
          <w:p w:rsidR="00455B30" w:rsidRPr="00FD6270" w:rsidRDefault="00455B30" w:rsidP="00FD6270">
            <w:pPr>
              <w:jc w:val="both"/>
              <w:rPr>
                <w:color w:val="000000"/>
                <w:sz w:val="22"/>
                <w:szCs w:val="22"/>
              </w:rPr>
            </w:pPr>
            <w:r w:rsidRPr="00FD6270">
              <w:rPr>
                <w:color w:val="000000"/>
                <w:sz w:val="22"/>
                <w:szCs w:val="22"/>
              </w:rPr>
              <w:t>Конкурс на лучшее новогоднее украшение класса</w:t>
            </w:r>
          </w:p>
        </w:tc>
        <w:tc>
          <w:tcPr>
            <w:tcW w:w="992" w:type="dxa"/>
          </w:tcPr>
          <w:p w:rsidR="00455B30" w:rsidRPr="00FD6270" w:rsidRDefault="00455B30" w:rsidP="00C94702">
            <w:pPr>
              <w:rPr>
                <w:sz w:val="22"/>
                <w:szCs w:val="22"/>
              </w:rPr>
            </w:pPr>
            <w:r w:rsidRPr="00FD6270">
              <w:rPr>
                <w:sz w:val="22"/>
                <w:szCs w:val="22"/>
              </w:rPr>
              <w:t>1-11</w:t>
            </w:r>
          </w:p>
        </w:tc>
        <w:tc>
          <w:tcPr>
            <w:tcW w:w="1559" w:type="dxa"/>
            <w:gridSpan w:val="2"/>
          </w:tcPr>
          <w:p w:rsidR="00455B30" w:rsidRPr="00FD6270" w:rsidRDefault="00455B30" w:rsidP="00C94702">
            <w:pPr>
              <w:rPr>
                <w:sz w:val="22"/>
                <w:szCs w:val="22"/>
              </w:rPr>
            </w:pPr>
            <w:r w:rsidRPr="00FD6270">
              <w:rPr>
                <w:sz w:val="22"/>
                <w:szCs w:val="22"/>
              </w:rPr>
              <w:t>декабрь</w:t>
            </w:r>
          </w:p>
        </w:tc>
        <w:tc>
          <w:tcPr>
            <w:tcW w:w="1779" w:type="dxa"/>
          </w:tcPr>
          <w:p w:rsidR="00455B30" w:rsidRPr="00FD6270" w:rsidRDefault="00455B30" w:rsidP="00C94702">
            <w:pPr>
              <w:rPr>
                <w:b/>
                <w:sz w:val="22"/>
                <w:szCs w:val="22"/>
              </w:rPr>
            </w:pPr>
            <w:r w:rsidRPr="00FD6270">
              <w:rPr>
                <w:color w:val="000000"/>
                <w:sz w:val="22"/>
                <w:szCs w:val="22"/>
              </w:rPr>
              <w:t>Кл</w:t>
            </w:r>
            <w:proofErr w:type="gramStart"/>
            <w:r w:rsidRPr="00FD6270">
              <w:rPr>
                <w:color w:val="000000"/>
                <w:sz w:val="22"/>
                <w:szCs w:val="22"/>
              </w:rPr>
              <w:t>.</w:t>
            </w:r>
            <w:proofErr w:type="gramEnd"/>
            <w:r w:rsidRPr="00FD6270">
              <w:rPr>
                <w:color w:val="000000"/>
                <w:sz w:val="22"/>
                <w:szCs w:val="22"/>
              </w:rPr>
              <w:t xml:space="preserve"> </w:t>
            </w:r>
            <w:proofErr w:type="gramStart"/>
            <w:r w:rsidRPr="00FD6270">
              <w:rPr>
                <w:color w:val="000000"/>
                <w:sz w:val="22"/>
                <w:szCs w:val="22"/>
              </w:rPr>
              <w:t>р</w:t>
            </w:r>
            <w:proofErr w:type="gramEnd"/>
            <w:r w:rsidRPr="00FD6270">
              <w:rPr>
                <w:color w:val="000000"/>
                <w:sz w:val="22"/>
                <w:szCs w:val="22"/>
              </w:rPr>
              <w:t>уководители</w:t>
            </w:r>
          </w:p>
        </w:tc>
      </w:tr>
      <w:tr w:rsidR="00BB681B" w:rsidRPr="00C55A08" w:rsidTr="00FD6270">
        <w:trPr>
          <w:jc w:val="center"/>
        </w:trPr>
        <w:tc>
          <w:tcPr>
            <w:tcW w:w="806" w:type="dxa"/>
          </w:tcPr>
          <w:p w:rsidR="00455B30" w:rsidRPr="00FD6270" w:rsidRDefault="00455B30" w:rsidP="00C94702">
            <w:pPr>
              <w:rPr>
                <w:sz w:val="22"/>
                <w:szCs w:val="22"/>
              </w:rPr>
            </w:pPr>
            <w:r w:rsidRPr="00FD6270">
              <w:rPr>
                <w:sz w:val="22"/>
                <w:szCs w:val="22"/>
              </w:rPr>
              <w:t>8</w:t>
            </w:r>
          </w:p>
        </w:tc>
        <w:tc>
          <w:tcPr>
            <w:tcW w:w="7075" w:type="dxa"/>
          </w:tcPr>
          <w:p w:rsidR="00455B30" w:rsidRPr="00FD6270" w:rsidRDefault="00455B30" w:rsidP="00FD6270">
            <w:pPr>
              <w:shd w:val="clear" w:color="auto" w:fill="FFFFFF"/>
              <w:rPr>
                <w:color w:val="000000"/>
                <w:sz w:val="22"/>
                <w:szCs w:val="22"/>
              </w:rPr>
            </w:pPr>
            <w:r w:rsidRPr="00FD6270">
              <w:rPr>
                <w:color w:val="000000"/>
                <w:sz w:val="22"/>
                <w:szCs w:val="22"/>
              </w:rPr>
              <w:t>Новогодний праздник</w:t>
            </w:r>
          </w:p>
        </w:tc>
        <w:tc>
          <w:tcPr>
            <w:tcW w:w="992" w:type="dxa"/>
          </w:tcPr>
          <w:p w:rsidR="00455B30" w:rsidRPr="00FD6270" w:rsidRDefault="00455B30" w:rsidP="00C94702">
            <w:pPr>
              <w:rPr>
                <w:sz w:val="22"/>
                <w:szCs w:val="22"/>
              </w:rPr>
            </w:pPr>
            <w:r w:rsidRPr="00FD6270">
              <w:rPr>
                <w:sz w:val="22"/>
                <w:szCs w:val="22"/>
              </w:rPr>
              <w:t>1-11</w:t>
            </w:r>
          </w:p>
        </w:tc>
        <w:tc>
          <w:tcPr>
            <w:tcW w:w="1559" w:type="dxa"/>
            <w:gridSpan w:val="2"/>
          </w:tcPr>
          <w:p w:rsidR="00455B30" w:rsidRPr="00FD6270" w:rsidRDefault="00455B30" w:rsidP="00C94702">
            <w:pPr>
              <w:rPr>
                <w:b/>
                <w:sz w:val="22"/>
                <w:szCs w:val="22"/>
              </w:rPr>
            </w:pPr>
            <w:r w:rsidRPr="00FD6270">
              <w:rPr>
                <w:sz w:val="22"/>
                <w:szCs w:val="22"/>
              </w:rPr>
              <w:t>декабрь</w:t>
            </w:r>
          </w:p>
        </w:tc>
        <w:tc>
          <w:tcPr>
            <w:tcW w:w="1779" w:type="dxa"/>
          </w:tcPr>
          <w:p w:rsidR="00455B30" w:rsidRPr="00FD6270" w:rsidRDefault="00455B30" w:rsidP="00C94702">
            <w:pPr>
              <w:rPr>
                <w:b/>
                <w:sz w:val="22"/>
                <w:szCs w:val="22"/>
              </w:rPr>
            </w:pPr>
            <w:r w:rsidRPr="00FD6270">
              <w:rPr>
                <w:color w:val="000000"/>
                <w:sz w:val="22"/>
                <w:szCs w:val="22"/>
              </w:rPr>
              <w:t>Зам. директора по ВР, инициативная группа</w:t>
            </w:r>
          </w:p>
        </w:tc>
      </w:tr>
      <w:tr w:rsidR="00BB681B" w:rsidRPr="00C55A08" w:rsidTr="00FD6270">
        <w:trPr>
          <w:jc w:val="center"/>
        </w:trPr>
        <w:tc>
          <w:tcPr>
            <w:tcW w:w="806" w:type="dxa"/>
          </w:tcPr>
          <w:p w:rsidR="00455B30" w:rsidRPr="00FD6270" w:rsidRDefault="00455B30" w:rsidP="00C94702">
            <w:pPr>
              <w:rPr>
                <w:sz w:val="22"/>
                <w:szCs w:val="22"/>
              </w:rPr>
            </w:pPr>
            <w:r w:rsidRPr="00FD6270">
              <w:rPr>
                <w:sz w:val="22"/>
                <w:szCs w:val="22"/>
              </w:rPr>
              <w:t>9</w:t>
            </w:r>
          </w:p>
        </w:tc>
        <w:tc>
          <w:tcPr>
            <w:tcW w:w="7075" w:type="dxa"/>
          </w:tcPr>
          <w:p w:rsidR="00455B30" w:rsidRPr="00FD6270" w:rsidRDefault="00455B30" w:rsidP="00FD6270">
            <w:pPr>
              <w:pStyle w:val="ParaAttribute7"/>
              <w:ind w:firstLine="34"/>
              <w:jc w:val="both"/>
              <w:rPr>
                <w:color w:val="000000"/>
                <w:sz w:val="24"/>
                <w:szCs w:val="24"/>
              </w:rPr>
            </w:pPr>
            <w:r w:rsidRPr="00FD6270">
              <w:rPr>
                <w:color w:val="000000"/>
                <w:sz w:val="24"/>
                <w:szCs w:val="24"/>
              </w:rPr>
              <w:t>Единый урок мужества, посвященный Дню полного освобождения Ленинграда от фашистской блокады</w:t>
            </w:r>
          </w:p>
        </w:tc>
        <w:tc>
          <w:tcPr>
            <w:tcW w:w="992" w:type="dxa"/>
          </w:tcPr>
          <w:p w:rsidR="00455B30" w:rsidRPr="00FD6270" w:rsidRDefault="00455B30" w:rsidP="00C94702">
            <w:pPr>
              <w:rPr>
                <w:sz w:val="22"/>
                <w:szCs w:val="22"/>
              </w:rPr>
            </w:pPr>
            <w:r w:rsidRPr="00FD6270">
              <w:rPr>
                <w:sz w:val="22"/>
                <w:szCs w:val="22"/>
              </w:rPr>
              <w:t>1-11</w:t>
            </w:r>
          </w:p>
        </w:tc>
        <w:tc>
          <w:tcPr>
            <w:tcW w:w="1559" w:type="dxa"/>
            <w:gridSpan w:val="2"/>
          </w:tcPr>
          <w:p w:rsidR="00455B30" w:rsidRPr="00FD6270" w:rsidRDefault="00455B30" w:rsidP="00C94702">
            <w:pPr>
              <w:rPr>
                <w:sz w:val="22"/>
                <w:szCs w:val="22"/>
              </w:rPr>
            </w:pPr>
            <w:r w:rsidRPr="00FD6270">
              <w:rPr>
                <w:sz w:val="22"/>
                <w:szCs w:val="22"/>
              </w:rPr>
              <w:t>27января</w:t>
            </w:r>
          </w:p>
        </w:tc>
        <w:tc>
          <w:tcPr>
            <w:tcW w:w="1779" w:type="dxa"/>
          </w:tcPr>
          <w:p w:rsidR="00455B30" w:rsidRPr="00FD6270" w:rsidRDefault="00455B30" w:rsidP="00C94702">
            <w:pPr>
              <w:rPr>
                <w:b/>
                <w:sz w:val="22"/>
                <w:szCs w:val="22"/>
              </w:rPr>
            </w:pPr>
            <w:r w:rsidRPr="00FD6270">
              <w:rPr>
                <w:color w:val="000000"/>
                <w:sz w:val="22"/>
                <w:szCs w:val="22"/>
              </w:rPr>
              <w:t xml:space="preserve">Замдиректора по ВР, </w:t>
            </w:r>
            <w:proofErr w:type="spellStart"/>
            <w:r w:rsidRPr="00FD6270">
              <w:rPr>
                <w:color w:val="000000"/>
                <w:sz w:val="22"/>
                <w:szCs w:val="22"/>
              </w:rPr>
              <w:t>кл</w:t>
            </w:r>
            <w:proofErr w:type="spellEnd"/>
            <w:r w:rsidRPr="00FD6270">
              <w:rPr>
                <w:color w:val="000000"/>
                <w:sz w:val="22"/>
                <w:szCs w:val="22"/>
              </w:rPr>
              <w:t xml:space="preserve">. руководители </w:t>
            </w:r>
            <w:proofErr w:type="spellStart"/>
            <w:r w:rsidRPr="00FD6270">
              <w:rPr>
                <w:color w:val="000000"/>
                <w:sz w:val="22"/>
                <w:szCs w:val="22"/>
              </w:rPr>
              <w:t>нач</w:t>
            </w:r>
            <w:proofErr w:type="spellEnd"/>
            <w:r w:rsidRPr="00FD6270">
              <w:rPr>
                <w:color w:val="000000"/>
                <w:sz w:val="22"/>
                <w:szCs w:val="22"/>
              </w:rPr>
              <w:t xml:space="preserve">. </w:t>
            </w:r>
            <w:proofErr w:type="spellStart"/>
            <w:r w:rsidRPr="00FD6270">
              <w:rPr>
                <w:color w:val="000000"/>
                <w:sz w:val="22"/>
                <w:szCs w:val="22"/>
              </w:rPr>
              <w:t>шк</w:t>
            </w:r>
            <w:proofErr w:type="spellEnd"/>
            <w:r w:rsidRPr="00FD6270">
              <w:rPr>
                <w:color w:val="000000"/>
                <w:sz w:val="22"/>
                <w:szCs w:val="22"/>
              </w:rPr>
              <w:t>.</w:t>
            </w:r>
          </w:p>
        </w:tc>
      </w:tr>
      <w:tr w:rsidR="00BB681B" w:rsidRPr="00C55A08" w:rsidTr="00FD6270">
        <w:trPr>
          <w:jc w:val="center"/>
        </w:trPr>
        <w:tc>
          <w:tcPr>
            <w:tcW w:w="806" w:type="dxa"/>
          </w:tcPr>
          <w:p w:rsidR="00455B30" w:rsidRPr="00FD6270" w:rsidRDefault="00455B30" w:rsidP="00C94702">
            <w:pPr>
              <w:rPr>
                <w:sz w:val="22"/>
                <w:szCs w:val="22"/>
              </w:rPr>
            </w:pPr>
            <w:r w:rsidRPr="00FD6270">
              <w:rPr>
                <w:sz w:val="22"/>
                <w:szCs w:val="22"/>
              </w:rPr>
              <w:t>10</w:t>
            </w:r>
          </w:p>
        </w:tc>
        <w:tc>
          <w:tcPr>
            <w:tcW w:w="7075" w:type="dxa"/>
          </w:tcPr>
          <w:p w:rsidR="00455B30" w:rsidRPr="00FD6270" w:rsidRDefault="00455B30" w:rsidP="00FD6270">
            <w:pPr>
              <w:pStyle w:val="ParaAttribute7"/>
              <w:ind w:firstLine="34"/>
              <w:jc w:val="both"/>
              <w:rPr>
                <w:color w:val="000000"/>
                <w:sz w:val="24"/>
                <w:szCs w:val="24"/>
              </w:rPr>
            </w:pPr>
            <w:r w:rsidRPr="00FD6270">
              <w:rPr>
                <w:color w:val="000000"/>
                <w:sz w:val="24"/>
                <w:szCs w:val="24"/>
              </w:rPr>
              <w:t>Старт акции «100 дней до лета»</w:t>
            </w:r>
          </w:p>
        </w:tc>
        <w:tc>
          <w:tcPr>
            <w:tcW w:w="992" w:type="dxa"/>
          </w:tcPr>
          <w:p w:rsidR="00455B30" w:rsidRPr="00FD6270" w:rsidRDefault="00455B30" w:rsidP="00C94702">
            <w:pPr>
              <w:rPr>
                <w:sz w:val="22"/>
                <w:szCs w:val="22"/>
              </w:rPr>
            </w:pPr>
            <w:r w:rsidRPr="00FD6270">
              <w:rPr>
                <w:sz w:val="22"/>
                <w:szCs w:val="22"/>
              </w:rPr>
              <w:t>1-11</w:t>
            </w:r>
          </w:p>
        </w:tc>
        <w:tc>
          <w:tcPr>
            <w:tcW w:w="1559" w:type="dxa"/>
            <w:gridSpan w:val="2"/>
          </w:tcPr>
          <w:p w:rsidR="00455B30" w:rsidRPr="00FD6270" w:rsidRDefault="00455B30" w:rsidP="00C94702">
            <w:pPr>
              <w:rPr>
                <w:sz w:val="22"/>
                <w:szCs w:val="22"/>
              </w:rPr>
            </w:pPr>
            <w:r w:rsidRPr="00FD6270">
              <w:rPr>
                <w:sz w:val="22"/>
                <w:szCs w:val="22"/>
              </w:rPr>
              <w:t>21 февраля</w:t>
            </w:r>
          </w:p>
        </w:tc>
        <w:tc>
          <w:tcPr>
            <w:tcW w:w="1779" w:type="dxa"/>
          </w:tcPr>
          <w:p w:rsidR="00455B30" w:rsidRPr="00FD6270" w:rsidRDefault="00455B30" w:rsidP="00C94702">
            <w:pPr>
              <w:rPr>
                <w:sz w:val="22"/>
                <w:szCs w:val="22"/>
              </w:rPr>
            </w:pPr>
            <w:r w:rsidRPr="00FD6270">
              <w:rPr>
                <w:sz w:val="22"/>
                <w:szCs w:val="22"/>
              </w:rPr>
              <w:t>Совет старшеклассников</w:t>
            </w:r>
          </w:p>
        </w:tc>
      </w:tr>
      <w:tr w:rsidR="00BB681B" w:rsidRPr="00C55A08" w:rsidTr="00FD6270">
        <w:trPr>
          <w:jc w:val="center"/>
        </w:trPr>
        <w:tc>
          <w:tcPr>
            <w:tcW w:w="806" w:type="dxa"/>
          </w:tcPr>
          <w:p w:rsidR="00455B30" w:rsidRPr="00FD6270" w:rsidRDefault="00455B30" w:rsidP="00C94702">
            <w:pPr>
              <w:rPr>
                <w:sz w:val="22"/>
                <w:szCs w:val="22"/>
              </w:rPr>
            </w:pPr>
            <w:r w:rsidRPr="00FD6270">
              <w:rPr>
                <w:sz w:val="22"/>
                <w:szCs w:val="22"/>
              </w:rPr>
              <w:t>11</w:t>
            </w:r>
          </w:p>
        </w:tc>
        <w:tc>
          <w:tcPr>
            <w:tcW w:w="7075" w:type="dxa"/>
          </w:tcPr>
          <w:p w:rsidR="00455B30" w:rsidRPr="00FD6270" w:rsidRDefault="00455B30" w:rsidP="00FD6270">
            <w:pPr>
              <w:jc w:val="both"/>
              <w:rPr>
                <w:color w:val="000000"/>
                <w:sz w:val="22"/>
                <w:szCs w:val="22"/>
              </w:rPr>
            </w:pPr>
            <w:r w:rsidRPr="00FD6270">
              <w:rPr>
                <w:color w:val="000000"/>
                <w:sz w:val="22"/>
                <w:szCs w:val="22"/>
              </w:rPr>
              <w:t> День Защитника Отечества</w:t>
            </w:r>
          </w:p>
        </w:tc>
        <w:tc>
          <w:tcPr>
            <w:tcW w:w="992" w:type="dxa"/>
          </w:tcPr>
          <w:p w:rsidR="00455B30" w:rsidRPr="00FD6270" w:rsidRDefault="00455B30" w:rsidP="00FD6270">
            <w:pPr>
              <w:jc w:val="both"/>
              <w:rPr>
                <w:color w:val="000000"/>
                <w:sz w:val="22"/>
                <w:szCs w:val="22"/>
              </w:rPr>
            </w:pPr>
            <w:r w:rsidRPr="00FD6270">
              <w:rPr>
                <w:color w:val="000000"/>
                <w:sz w:val="22"/>
                <w:szCs w:val="22"/>
              </w:rPr>
              <w:t>1-11</w:t>
            </w:r>
          </w:p>
        </w:tc>
        <w:tc>
          <w:tcPr>
            <w:tcW w:w="1559" w:type="dxa"/>
            <w:gridSpan w:val="2"/>
          </w:tcPr>
          <w:p w:rsidR="00455B30" w:rsidRPr="00FD6270" w:rsidRDefault="00455B30" w:rsidP="00FD6270">
            <w:pPr>
              <w:jc w:val="both"/>
              <w:rPr>
                <w:color w:val="000000"/>
                <w:sz w:val="22"/>
                <w:szCs w:val="22"/>
              </w:rPr>
            </w:pPr>
            <w:r w:rsidRPr="00FD6270">
              <w:rPr>
                <w:color w:val="000000"/>
                <w:sz w:val="22"/>
                <w:szCs w:val="22"/>
              </w:rPr>
              <w:t>Февраль</w:t>
            </w:r>
          </w:p>
        </w:tc>
        <w:tc>
          <w:tcPr>
            <w:tcW w:w="1779" w:type="dxa"/>
          </w:tcPr>
          <w:p w:rsidR="00455B30" w:rsidRPr="00FD6270" w:rsidRDefault="00455B30" w:rsidP="00FD6270">
            <w:pPr>
              <w:jc w:val="both"/>
              <w:rPr>
                <w:color w:val="000000"/>
                <w:sz w:val="22"/>
                <w:szCs w:val="22"/>
              </w:rPr>
            </w:pPr>
            <w:r w:rsidRPr="00FD6270">
              <w:rPr>
                <w:color w:val="000000"/>
                <w:sz w:val="22"/>
                <w:szCs w:val="22"/>
              </w:rPr>
              <w:t>Замдиректора по ВР; ст. вожатая, спорткомитет</w:t>
            </w:r>
          </w:p>
        </w:tc>
      </w:tr>
      <w:tr w:rsidR="00BB681B" w:rsidRPr="00C55A08" w:rsidTr="00FD6270">
        <w:trPr>
          <w:jc w:val="center"/>
        </w:trPr>
        <w:tc>
          <w:tcPr>
            <w:tcW w:w="806" w:type="dxa"/>
          </w:tcPr>
          <w:p w:rsidR="00455B30" w:rsidRPr="00FD6270" w:rsidRDefault="00455B30" w:rsidP="00C94702">
            <w:pPr>
              <w:rPr>
                <w:sz w:val="22"/>
                <w:szCs w:val="22"/>
              </w:rPr>
            </w:pPr>
            <w:r w:rsidRPr="00FD6270">
              <w:rPr>
                <w:sz w:val="22"/>
                <w:szCs w:val="22"/>
              </w:rPr>
              <w:t>12</w:t>
            </w:r>
          </w:p>
        </w:tc>
        <w:tc>
          <w:tcPr>
            <w:tcW w:w="7075" w:type="dxa"/>
          </w:tcPr>
          <w:p w:rsidR="00455B30" w:rsidRPr="00FD6270" w:rsidRDefault="00455B30" w:rsidP="00FD6270">
            <w:pPr>
              <w:shd w:val="clear" w:color="auto" w:fill="FFFFFF"/>
              <w:rPr>
                <w:color w:val="000000"/>
                <w:sz w:val="22"/>
                <w:szCs w:val="22"/>
              </w:rPr>
            </w:pPr>
            <w:r w:rsidRPr="00FD6270">
              <w:rPr>
                <w:color w:val="000000"/>
                <w:sz w:val="22"/>
                <w:szCs w:val="22"/>
              </w:rPr>
              <w:t>Праздничный концерт, посвященный дню 8 Марта</w:t>
            </w:r>
          </w:p>
        </w:tc>
        <w:tc>
          <w:tcPr>
            <w:tcW w:w="992" w:type="dxa"/>
          </w:tcPr>
          <w:p w:rsidR="00455B30" w:rsidRPr="00FD6270" w:rsidRDefault="00455B30" w:rsidP="00C94702">
            <w:pPr>
              <w:rPr>
                <w:sz w:val="22"/>
                <w:szCs w:val="22"/>
              </w:rPr>
            </w:pPr>
            <w:r w:rsidRPr="00FD6270">
              <w:rPr>
                <w:sz w:val="22"/>
                <w:szCs w:val="22"/>
              </w:rPr>
              <w:t>1-11</w:t>
            </w:r>
          </w:p>
        </w:tc>
        <w:tc>
          <w:tcPr>
            <w:tcW w:w="1559" w:type="dxa"/>
            <w:gridSpan w:val="2"/>
          </w:tcPr>
          <w:p w:rsidR="00455B30" w:rsidRPr="00FD6270" w:rsidRDefault="00455B30" w:rsidP="00C94702">
            <w:pPr>
              <w:rPr>
                <w:sz w:val="22"/>
                <w:szCs w:val="22"/>
              </w:rPr>
            </w:pPr>
            <w:r w:rsidRPr="00FD6270">
              <w:rPr>
                <w:sz w:val="22"/>
                <w:szCs w:val="22"/>
              </w:rPr>
              <w:t>7 марта</w:t>
            </w:r>
          </w:p>
        </w:tc>
        <w:tc>
          <w:tcPr>
            <w:tcW w:w="1779" w:type="dxa"/>
          </w:tcPr>
          <w:p w:rsidR="00455B30" w:rsidRPr="00FD6270" w:rsidRDefault="00455B30" w:rsidP="00C94702">
            <w:pPr>
              <w:rPr>
                <w:b/>
                <w:sz w:val="22"/>
                <w:szCs w:val="22"/>
              </w:rPr>
            </w:pPr>
            <w:r w:rsidRPr="00FD6270">
              <w:rPr>
                <w:color w:val="000000"/>
                <w:sz w:val="22"/>
                <w:szCs w:val="22"/>
              </w:rPr>
              <w:t xml:space="preserve">Замдиректора по ВР; </w:t>
            </w:r>
          </w:p>
        </w:tc>
      </w:tr>
      <w:tr w:rsidR="00BB681B" w:rsidRPr="00C55A08" w:rsidTr="00FD6270">
        <w:trPr>
          <w:jc w:val="center"/>
        </w:trPr>
        <w:tc>
          <w:tcPr>
            <w:tcW w:w="806" w:type="dxa"/>
          </w:tcPr>
          <w:p w:rsidR="00455B30" w:rsidRPr="00FD6270" w:rsidRDefault="00455B30" w:rsidP="00C94702">
            <w:pPr>
              <w:rPr>
                <w:sz w:val="22"/>
                <w:szCs w:val="22"/>
              </w:rPr>
            </w:pPr>
            <w:r w:rsidRPr="00FD6270">
              <w:rPr>
                <w:sz w:val="22"/>
                <w:szCs w:val="22"/>
              </w:rPr>
              <w:t>13</w:t>
            </w:r>
          </w:p>
        </w:tc>
        <w:tc>
          <w:tcPr>
            <w:tcW w:w="7075" w:type="dxa"/>
          </w:tcPr>
          <w:p w:rsidR="00455B30" w:rsidRPr="00FD6270" w:rsidRDefault="00455B30" w:rsidP="00C94702">
            <w:pPr>
              <w:rPr>
                <w:sz w:val="22"/>
                <w:szCs w:val="22"/>
              </w:rPr>
            </w:pPr>
            <w:r w:rsidRPr="00FD6270">
              <w:rPr>
                <w:sz w:val="22"/>
                <w:szCs w:val="22"/>
              </w:rPr>
              <w:t>"Проводы зимы - встреча весны" /Школьная Ярмарка/</w:t>
            </w:r>
          </w:p>
          <w:p w:rsidR="00455B30" w:rsidRPr="00FD6270" w:rsidRDefault="00455B30" w:rsidP="00FD6270">
            <w:pPr>
              <w:shd w:val="clear" w:color="auto" w:fill="FFFFFF"/>
              <w:rPr>
                <w:color w:val="000000"/>
                <w:sz w:val="22"/>
                <w:szCs w:val="22"/>
              </w:rPr>
            </w:pPr>
          </w:p>
        </w:tc>
        <w:tc>
          <w:tcPr>
            <w:tcW w:w="992" w:type="dxa"/>
          </w:tcPr>
          <w:p w:rsidR="00455B30" w:rsidRPr="00FD6270" w:rsidRDefault="00455B30" w:rsidP="00C94702">
            <w:pPr>
              <w:rPr>
                <w:sz w:val="22"/>
                <w:szCs w:val="22"/>
              </w:rPr>
            </w:pPr>
            <w:r w:rsidRPr="00FD6270">
              <w:rPr>
                <w:sz w:val="22"/>
                <w:szCs w:val="22"/>
              </w:rPr>
              <w:t>1-11</w:t>
            </w:r>
          </w:p>
        </w:tc>
        <w:tc>
          <w:tcPr>
            <w:tcW w:w="1559" w:type="dxa"/>
            <w:gridSpan w:val="2"/>
          </w:tcPr>
          <w:p w:rsidR="00455B30" w:rsidRPr="00FD6270" w:rsidRDefault="00455B30" w:rsidP="00C94702">
            <w:pPr>
              <w:rPr>
                <w:sz w:val="22"/>
                <w:szCs w:val="22"/>
              </w:rPr>
            </w:pPr>
            <w:r w:rsidRPr="00FD6270">
              <w:rPr>
                <w:sz w:val="22"/>
                <w:szCs w:val="22"/>
              </w:rPr>
              <w:t>Последний день 3-й четверти</w:t>
            </w:r>
          </w:p>
        </w:tc>
        <w:tc>
          <w:tcPr>
            <w:tcW w:w="1779" w:type="dxa"/>
          </w:tcPr>
          <w:p w:rsidR="00455B30" w:rsidRPr="00FD6270" w:rsidRDefault="00455B30" w:rsidP="00C94702">
            <w:pPr>
              <w:rPr>
                <w:b/>
                <w:sz w:val="22"/>
                <w:szCs w:val="22"/>
              </w:rPr>
            </w:pPr>
            <w:r w:rsidRPr="00FD6270">
              <w:rPr>
                <w:color w:val="000000"/>
                <w:sz w:val="22"/>
                <w:szCs w:val="22"/>
              </w:rPr>
              <w:t>Замдиректора по ВР; инициативная группа</w:t>
            </w:r>
          </w:p>
        </w:tc>
      </w:tr>
      <w:tr w:rsidR="00BB681B" w:rsidRPr="00C55A08" w:rsidTr="00FD6270">
        <w:trPr>
          <w:jc w:val="center"/>
        </w:trPr>
        <w:tc>
          <w:tcPr>
            <w:tcW w:w="806" w:type="dxa"/>
          </w:tcPr>
          <w:p w:rsidR="00455B30" w:rsidRPr="00FD6270" w:rsidRDefault="00455B30" w:rsidP="00C94702">
            <w:pPr>
              <w:rPr>
                <w:sz w:val="22"/>
                <w:szCs w:val="22"/>
              </w:rPr>
            </w:pPr>
            <w:r w:rsidRPr="00FD6270">
              <w:rPr>
                <w:sz w:val="22"/>
                <w:szCs w:val="22"/>
              </w:rPr>
              <w:t>14</w:t>
            </w:r>
          </w:p>
        </w:tc>
        <w:tc>
          <w:tcPr>
            <w:tcW w:w="7075" w:type="dxa"/>
          </w:tcPr>
          <w:p w:rsidR="00455B30" w:rsidRPr="00FD6270" w:rsidRDefault="00455B30" w:rsidP="00C94702">
            <w:pPr>
              <w:rPr>
                <w:sz w:val="22"/>
                <w:szCs w:val="22"/>
              </w:rPr>
            </w:pPr>
            <w:r w:rsidRPr="00FD6270">
              <w:rPr>
                <w:sz w:val="22"/>
                <w:szCs w:val="22"/>
              </w:rPr>
              <w:t>День Космонавтики</w:t>
            </w:r>
          </w:p>
        </w:tc>
        <w:tc>
          <w:tcPr>
            <w:tcW w:w="992" w:type="dxa"/>
          </w:tcPr>
          <w:p w:rsidR="00455B30" w:rsidRPr="00FD6270" w:rsidRDefault="00455B30" w:rsidP="00FD6270">
            <w:pPr>
              <w:pStyle w:val="ParaAttribute2"/>
              <w:wordWrap/>
              <w:rPr>
                <w:color w:val="000000"/>
                <w:sz w:val="24"/>
                <w:szCs w:val="24"/>
              </w:rPr>
            </w:pPr>
            <w:r w:rsidRPr="00FD6270">
              <w:rPr>
                <w:color w:val="000000"/>
                <w:sz w:val="24"/>
                <w:szCs w:val="24"/>
              </w:rPr>
              <w:t>1-11</w:t>
            </w:r>
          </w:p>
        </w:tc>
        <w:tc>
          <w:tcPr>
            <w:tcW w:w="1559" w:type="dxa"/>
            <w:gridSpan w:val="2"/>
          </w:tcPr>
          <w:p w:rsidR="00455B30" w:rsidRPr="00FD6270" w:rsidRDefault="00455B30" w:rsidP="00FD6270">
            <w:pPr>
              <w:pStyle w:val="ParaAttribute8"/>
              <w:ind w:firstLine="0"/>
              <w:rPr>
                <w:color w:val="000000"/>
                <w:sz w:val="24"/>
                <w:szCs w:val="24"/>
              </w:rPr>
            </w:pPr>
            <w:r w:rsidRPr="00FD6270">
              <w:rPr>
                <w:color w:val="000000"/>
                <w:sz w:val="24"/>
                <w:szCs w:val="24"/>
              </w:rPr>
              <w:t>Апрель</w:t>
            </w:r>
          </w:p>
        </w:tc>
        <w:tc>
          <w:tcPr>
            <w:tcW w:w="1779" w:type="dxa"/>
          </w:tcPr>
          <w:p w:rsidR="00455B30" w:rsidRPr="00FD6270" w:rsidRDefault="00455B30" w:rsidP="00FD6270">
            <w:pPr>
              <w:pStyle w:val="ParaAttribute8"/>
              <w:ind w:firstLine="0"/>
              <w:rPr>
                <w:rStyle w:val="CharAttribute6"/>
                <w:rFonts w:eastAsia="№Е" w:hAnsi="Times New Roman"/>
                <w:color w:val="000000"/>
                <w:sz w:val="24"/>
                <w:szCs w:val="24"/>
              </w:rPr>
            </w:pPr>
            <w:r w:rsidRPr="00FD6270">
              <w:rPr>
                <w:color w:val="000000"/>
                <w:sz w:val="24"/>
                <w:szCs w:val="24"/>
              </w:rPr>
              <w:t xml:space="preserve">Зам. </w:t>
            </w:r>
            <w:proofErr w:type="spellStart"/>
            <w:r w:rsidRPr="00FD6270">
              <w:rPr>
                <w:color w:val="000000"/>
                <w:sz w:val="24"/>
                <w:szCs w:val="24"/>
              </w:rPr>
              <w:t>дир</w:t>
            </w:r>
            <w:proofErr w:type="spellEnd"/>
            <w:r w:rsidRPr="00FD6270">
              <w:rPr>
                <w:color w:val="000000"/>
                <w:sz w:val="24"/>
                <w:szCs w:val="24"/>
              </w:rPr>
              <w:t>. по ВР</w:t>
            </w:r>
          </w:p>
        </w:tc>
      </w:tr>
      <w:tr w:rsidR="00BB681B" w:rsidRPr="00C55A08" w:rsidTr="00FD6270">
        <w:trPr>
          <w:jc w:val="center"/>
        </w:trPr>
        <w:tc>
          <w:tcPr>
            <w:tcW w:w="806" w:type="dxa"/>
          </w:tcPr>
          <w:p w:rsidR="00455B30" w:rsidRPr="00FD6270" w:rsidRDefault="00455B30" w:rsidP="00C94702">
            <w:pPr>
              <w:rPr>
                <w:sz w:val="22"/>
                <w:szCs w:val="22"/>
              </w:rPr>
            </w:pPr>
            <w:r w:rsidRPr="00FD6270">
              <w:rPr>
                <w:sz w:val="22"/>
                <w:szCs w:val="22"/>
              </w:rPr>
              <w:t>15</w:t>
            </w:r>
          </w:p>
        </w:tc>
        <w:tc>
          <w:tcPr>
            <w:tcW w:w="7075" w:type="dxa"/>
          </w:tcPr>
          <w:p w:rsidR="00455B30" w:rsidRPr="00FD6270" w:rsidRDefault="00455B30" w:rsidP="00FD6270">
            <w:pPr>
              <w:shd w:val="clear" w:color="auto" w:fill="FFFFFF"/>
              <w:rPr>
                <w:color w:val="000000"/>
                <w:sz w:val="22"/>
                <w:szCs w:val="22"/>
              </w:rPr>
            </w:pPr>
            <w:r w:rsidRPr="00FD6270">
              <w:rPr>
                <w:color w:val="000000"/>
                <w:sz w:val="22"/>
                <w:szCs w:val="22"/>
              </w:rPr>
              <w:t xml:space="preserve">Общешкольный субботник </w:t>
            </w:r>
          </w:p>
        </w:tc>
        <w:tc>
          <w:tcPr>
            <w:tcW w:w="992" w:type="dxa"/>
          </w:tcPr>
          <w:p w:rsidR="00455B30" w:rsidRPr="00FD6270" w:rsidRDefault="00455B30" w:rsidP="00C94702">
            <w:pPr>
              <w:rPr>
                <w:sz w:val="22"/>
                <w:szCs w:val="22"/>
              </w:rPr>
            </w:pPr>
            <w:r w:rsidRPr="00FD6270">
              <w:rPr>
                <w:sz w:val="22"/>
                <w:szCs w:val="22"/>
              </w:rPr>
              <w:t>1-11</w:t>
            </w:r>
          </w:p>
        </w:tc>
        <w:tc>
          <w:tcPr>
            <w:tcW w:w="1559" w:type="dxa"/>
            <w:gridSpan w:val="2"/>
          </w:tcPr>
          <w:p w:rsidR="00455B30" w:rsidRPr="00FD6270" w:rsidRDefault="00455B30" w:rsidP="00C94702">
            <w:pPr>
              <w:rPr>
                <w:sz w:val="22"/>
                <w:szCs w:val="22"/>
              </w:rPr>
            </w:pPr>
            <w:r w:rsidRPr="00FD6270">
              <w:rPr>
                <w:sz w:val="22"/>
                <w:szCs w:val="22"/>
              </w:rPr>
              <w:t>май</w:t>
            </w:r>
          </w:p>
        </w:tc>
        <w:tc>
          <w:tcPr>
            <w:tcW w:w="1779" w:type="dxa"/>
          </w:tcPr>
          <w:p w:rsidR="00455B30" w:rsidRPr="00FD6270" w:rsidRDefault="00455B30" w:rsidP="00C94702">
            <w:pPr>
              <w:rPr>
                <w:sz w:val="22"/>
                <w:szCs w:val="22"/>
              </w:rPr>
            </w:pPr>
            <w:r w:rsidRPr="00FD6270">
              <w:rPr>
                <w:sz w:val="22"/>
                <w:szCs w:val="22"/>
              </w:rPr>
              <w:t>Совет старшеклассников</w:t>
            </w:r>
          </w:p>
        </w:tc>
      </w:tr>
      <w:tr w:rsidR="00BB681B" w:rsidRPr="00C55A08" w:rsidTr="00FD6270">
        <w:trPr>
          <w:jc w:val="center"/>
        </w:trPr>
        <w:tc>
          <w:tcPr>
            <w:tcW w:w="806" w:type="dxa"/>
          </w:tcPr>
          <w:p w:rsidR="00455B30" w:rsidRPr="00FD6270" w:rsidRDefault="00455B30" w:rsidP="00C94702">
            <w:pPr>
              <w:rPr>
                <w:sz w:val="22"/>
                <w:szCs w:val="22"/>
              </w:rPr>
            </w:pPr>
            <w:r w:rsidRPr="00FD6270">
              <w:rPr>
                <w:sz w:val="22"/>
                <w:szCs w:val="22"/>
              </w:rPr>
              <w:t>16</w:t>
            </w:r>
          </w:p>
        </w:tc>
        <w:tc>
          <w:tcPr>
            <w:tcW w:w="7075" w:type="dxa"/>
          </w:tcPr>
          <w:p w:rsidR="00455B30" w:rsidRPr="00FD6270" w:rsidRDefault="00455B30" w:rsidP="00FD6270">
            <w:pPr>
              <w:shd w:val="clear" w:color="auto" w:fill="FFFFFF"/>
              <w:rPr>
                <w:color w:val="000000"/>
                <w:sz w:val="22"/>
                <w:szCs w:val="22"/>
              </w:rPr>
            </w:pPr>
            <w:r w:rsidRPr="00FD6270">
              <w:rPr>
                <w:color w:val="000000"/>
                <w:sz w:val="22"/>
                <w:szCs w:val="22"/>
              </w:rPr>
              <w:t>Праздничный концерт, посвященный Дню Победы</w:t>
            </w:r>
          </w:p>
        </w:tc>
        <w:tc>
          <w:tcPr>
            <w:tcW w:w="992" w:type="dxa"/>
          </w:tcPr>
          <w:p w:rsidR="00455B30" w:rsidRPr="00FD6270" w:rsidRDefault="00455B30" w:rsidP="00C94702">
            <w:pPr>
              <w:rPr>
                <w:sz w:val="22"/>
                <w:szCs w:val="22"/>
              </w:rPr>
            </w:pPr>
            <w:r w:rsidRPr="00FD6270">
              <w:rPr>
                <w:sz w:val="22"/>
                <w:szCs w:val="22"/>
              </w:rPr>
              <w:t>1-11</w:t>
            </w:r>
          </w:p>
        </w:tc>
        <w:tc>
          <w:tcPr>
            <w:tcW w:w="1559" w:type="dxa"/>
            <w:gridSpan w:val="2"/>
          </w:tcPr>
          <w:p w:rsidR="00455B30" w:rsidRPr="00FD6270" w:rsidRDefault="00455B30" w:rsidP="00C94702">
            <w:pPr>
              <w:rPr>
                <w:sz w:val="22"/>
                <w:szCs w:val="22"/>
              </w:rPr>
            </w:pPr>
            <w:r w:rsidRPr="00FD6270">
              <w:rPr>
                <w:sz w:val="22"/>
                <w:szCs w:val="22"/>
              </w:rPr>
              <w:t>май</w:t>
            </w:r>
          </w:p>
        </w:tc>
        <w:tc>
          <w:tcPr>
            <w:tcW w:w="1779" w:type="dxa"/>
          </w:tcPr>
          <w:p w:rsidR="00455B30" w:rsidRPr="00FD6270" w:rsidRDefault="00455B30" w:rsidP="00C94702">
            <w:pPr>
              <w:rPr>
                <w:b/>
                <w:sz w:val="22"/>
                <w:szCs w:val="22"/>
              </w:rPr>
            </w:pPr>
            <w:r w:rsidRPr="00FD6270">
              <w:rPr>
                <w:color w:val="000000"/>
                <w:sz w:val="22"/>
                <w:szCs w:val="22"/>
              </w:rPr>
              <w:t>Замдиректора по ВР; Классные руководители</w:t>
            </w:r>
          </w:p>
        </w:tc>
      </w:tr>
      <w:tr w:rsidR="00BB681B" w:rsidRPr="00C55A08" w:rsidTr="00FD6270">
        <w:trPr>
          <w:jc w:val="center"/>
        </w:trPr>
        <w:tc>
          <w:tcPr>
            <w:tcW w:w="806" w:type="dxa"/>
          </w:tcPr>
          <w:p w:rsidR="00455B30" w:rsidRPr="00FD6270" w:rsidRDefault="00455B30" w:rsidP="00C94702">
            <w:pPr>
              <w:rPr>
                <w:sz w:val="22"/>
                <w:szCs w:val="22"/>
              </w:rPr>
            </w:pPr>
            <w:r w:rsidRPr="00FD6270">
              <w:rPr>
                <w:sz w:val="22"/>
                <w:szCs w:val="22"/>
              </w:rPr>
              <w:t>17</w:t>
            </w:r>
          </w:p>
        </w:tc>
        <w:tc>
          <w:tcPr>
            <w:tcW w:w="7075" w:type="dxa"/>
          </w:tcPr>
          <w:p w:rsidR="00455B30" w:rsidRPr="00FD6270" w:rsidRDefault="00455B30" w:rsidP="00FD6270">
            <w:pPr>
              <w:shd w:val="clear" w:color="auto" w:fill="FFFFFF"/>
              <w:rPr>
                <w:color w:val="000000"/>
                <w:sz w:val="22"/>
                <w:szCs w:val="22"/>
              </w:rPr>
            </w:pPr>
            <w:r w:rsidRPr="00FD6270">
              <w:rPr>
                <w:color w:val="000000"/>
                <w:sz w:val="22"/>
                <w:szCs w:val="22"/>
              </w:rPr>
              <w:t>Шествие «Бессмертного Полка»</w:t>
            </w:r>
          </w:p>
        </w:tc>
        <w:tc>
          <w:tcPr>
            <w:tcW w:w="992" w:type="dxa"/>
          </w:tcPr>
          <w:p w:rsidR="00455B30" w:rsidRPr="00FD6270" w:rsidRDefault="00455B30" w:rsidP="00C94702">
            <w:pPr>
              <w:rPr>
                <w:sz w:val="22"/>
                <w:szCs w:val="22"/>
              </w:rPr>
            </w:pPr>
            <w:r w:rsidRPr="00FD6270">
              <w:rPr>
                <w:sz w:val="22"/>
                <w:szCs w:val="22"/>
              </w:rPr>
              <w:t>1-11</w:t>
            </w:r>
          </w:p>
        </w:tc>
        <w:tc>
          <w:tcPr>
            <w:tcW w:w="1559" w:type="dxa"/>
            <w:gridSpan w:val="2"/>
          </w:tcPr>
          <w:p w:rsidR="00455B30" w:rsidRPr="00FD6270" w:rsidRDefault="00455B30" w:rsidP="00C94702">
            <w:pPr>
              <w:rPr>
                <w:sz w:val="22"/>
                <w:szCs w:val="22"/>
              </w:rPr>
            </w:pPr>
            <w:r w:rsidRPr="00FD6270">
              <w:rPr>
                <w:sz w:val="22"/>
                <w:szCs w:val="22"/>
              </w:rPr>
              <w:t xml:space="preserve"> 9 мая</w:t>
            </w:r>
          </w:p>
        </w:tc>
        <w:tc>
          <w:tcPr>
            <w:tcW w:w="1779" w:type="dxa"/>
          </w:tcPr>
          <w:p w:rsidR="00455B30" w:rsidRPr="00FD6270" w:rsidRDefault="00455B30" w:rsidP="00C94702">
            <w:pPr>
              <w:rPr>
                <w:b/>
                <w:sz w:val="22"/>
                <w:szCs w:val="22"/>
              </w:rPr>
            </w:pPr>
            <w:r w:rsidRPr="00FD6270">
              <w:rPr>
                <w:color w:val="000000"/>
                <w:sz w:val="22"/>
                <w:szCs w:val="22"/>
              </w:rPr>
              <w:t>Замдиректора по ВР; Классные руководители</w:t>
            </w:r>
          </w:p>
        </w:tc>
      </w:tr>
      <w:tr w:rsidR="00BB681B" w:rsidRPr="00C55A08" w:rsidTr="00FD6270">
        <w:trPr>
          <w:jc w:val="center"/>
        </w:trPr>
        <w:tc>
          <w:tcPr>
            <w:tcW w:w="806" w:type="dxa"/>
          </w:tcPr>
          <w:p w:rsidR="00455B30" w:rsidRPr="00FD6270" w:rsidRDefault="00455B30" w:rsidP="00C94702">
            <w:pPr>
              <w:rPr>
                <w:sz w:val="22"/>
                <w:szCs w:val="22"/>
              </w:rPr>
            </w:pPr>
            <w:r w:rsidRPr="00FD6270">
              <w:rPr>
                <w:sz w:val="22"/>
                <w:szCs w:val="22"/>
              </w:rPr>
              <w:t>18</w:t>
            </w:r>
          </w:p>
        </w:tc>
        <w:tc>
          <w:tcPr>
            <w:tcW w:w="7075" w:type="dxa"/>
          </w:tcPr>
          <w:p w:rsidR="00455B30" w:rsidRPr="00FD6270" w:rsidRDefault="00455B30" w:rsidP="00FD6270">
            <w:pPr>
              <w:jc w:val="both"/>
              <w:rPr>
                <w:color w:val="000000"/>
                <w:sz w:val="22"/>
                <w:szCs w:val="22"/>
              </w:rPr>
            </w:pPr>
            <w:r w:rsidRPr="00FD6270">
              <w:rPr>
                <w:color w:val="000000"/>
                <w:sz w:val="22"/>
                <w:szCs w:val="22"/>
              </w:rPr>
              <w:t>Торжественная линейка, посвященная «Последнему звонку»</w:t>
            </w:r>
          </w:p>
        </w:tc>
        <w:tc>
          <w:tcPr>
            <w:tcW w:w="992" w:type="dxa"/>
          </w:tcPr>
          <w:p w:rsidR="00455B30" w:rsidRPr="00FD6270" w:rsidRDefault="00455B30" w:rsidP="00FD6270">
            <w:pPr>
              <w:jc w:val="both"/>
              <w:rPr>
                <w:color w:val="000000"/>
                <w:sz w:val="22"/>
                <w:szCs w:val="22"/>
              </w:rPr>
            </w:pPr>
            <w:r w:rsidRPr="00FD6270">
              <w:rPr>
                <w:color w:val="000000"/>
                <w:sz w:val="22"/>
                <w:szCs w:val="22"/>
              </w:rPr>
              <w:t>1-11</w:t>
            </w:r>
          </w:p>
        </w:tc>
        <w:tc>
          <w:tcPr>
            <w:tcW w:w="1559" w:type="dxa"/>
            <w:gridSpan w:val="2"/>
          </w:tcPr>
          <w:p w:rsidR="00455B30" w:rsidRPr="00FD6270" w:rsidRDefault="00455B30" w:rsidP="00FD6270">
            <w:pPr>
              <w:jc w:val="both"/>
              <w:rPr>
                <w:color w:val="000000"/>
                <w:sz w:val="22"/>
                <w:szCs w:val="22"/>
              </w:rPr>
            </w:pPr>
            <w:r w:rsidRPr="00FD6270">
              <w:rPr>
                <w:color w:val="000000"/>
                <w:sz w:val="22"/>
                <w:szCs w:val="22"/>
              </w:rPr>
              <w:t>Май</w:t>
            </w:r>
          </w:p>
        </w:tc>
        <w:tc>
          <w:tcPr>
            <w:tcW w:w="1779" w:type="dxa"/>
          </w:tcPr>
          <w:p w:rsidR="00455B30" w:rsidRPr="00FD6270" w:rsidRDefault="00455B30" w:rsidP="00FD6270">
            <w:pPr>
              <w:jc w:val="both"/>
              <w:rPr>
                <w:color w:val="000000"/>
                <w:sz w:val="22"/>
                <w:szCs w:val="22"/>
              </w:rPr>
            </w:pPr>
            <w:r w:rsidRPr="00FD6270">
              <w:rPr>
                <w:color w:val="000000"/>
                <w:sz w:val="22"/>
                <w:szCs w:val="22"/>
              </w:rPr>
              <w:t xml:space="preserve">Замдиректора </w:t>
            </w:r>
            <w:r w:rsidRPr="00FD6270">
              <w:rPr>
                <w:color w:val="000000"/>
                <w:sz w:val="22"/>
                <w:szCs w:val="22"/>
              </w:rPr>
              <w:lastRenderedPageBreak/>
              <w:t>по ВР; Классные руководители</w:t>
            </w:r>
          </w:p>
        </w:tc>
      </w:tr>
      <w:tr w:rsidR="00BB681B" w:rsidRPr="00C55A08" w:rsidTr="00FD6270">
        <w:trPr>
          <w:jc w:val="center"/>
        </w:trPr>
        <w:tc>
          <w:tcPr>
            <w:tcW w:w="806" w:type="dxa"/>
          </w:tcPr>
          <w:p w:rsidR="00455B30" w:rsidRPr="00FD6270" w:rsidRDefault="00455B30" w:rsidP="00C94702">
            <w:pPr>
              <w:rPr>
                <w:sz w:val="22"/>
                <w:szCs w:val="22"/>
              </w:rPr>
            </w:pPr>
            <w:r w:rsidRPr="00FD6270">
              <w:rPr>
                <w:sz w:val="22"/>
                <w:szCs w:val="22"/>
              </w:rPr>
              <w:lastRenderedPageBreak/>
              <w:t>19</w:t>
            </w:r>
          </w:p>
        </w:tc>
        <w:tc>
          <w:tcPr>
            <w:tcW w:w="7075" w:type="dxa"/>
          </w:tcPr>
          <w:p w:rsidR="00455B30" w:rsidRPr="00FD6270" w:rsidRDefault="00455B30" w:rsidP="00FD6270">
            <w:pPr>
              <w:pStyle w:val="ParaAttribute7"/>
              <w:ind w:firstLine="34"/>
              <w:jc w:val="both"/>
              <w:rPr>
                <w:color w:val="000000"/>
                <w:sz w:val="24"/>
                <w:szCs w:val="24"/>
              </w:rPr>
            </w:pPr>
            <w:r w:rsidRPr="00FD6270">
              <w:rPr>
                <w:color w:val="000000"/>
                <w:sz w:val="24"/>
                <w:szCs w:val="24"/>
              </w:rPr>
              <w:t>Мероприятие «Последний день учебного года»</w:t>
            </w:r>
          </w:p>
        </w:tc>
        <w:tc>
          <w:tcPr>
            <w:tcW w:w="992" w:type="dxa"/>
          </w:tcPr>
          <w:p w:rsidR="00455B30" w:rsidRPr="00FD6270" w:rsidRDefault="00455B30" w:rsidP="00C94702">
            <w:pPr>
              <w:rPr>
                <w:sz w:val="22"/>
                <w:szCs w:val="22"/>
              </w:rPr>
            </w:pPr>
            <w:r w:rsidRPr="00FD6270">
              <w:rPr>
                <w:sz w:val="22"/>
                <w:szCs w:val="22"/>
              </w:rPr>
              <w:t>1-11</w:t>
            </w:r>
          </w:p>
        </w:tc>
        <w:tc>
          <w:tcPr>
            <w:tcW w:w="1559" w:type="dxa"/>
            <w:gridSpan w:val="2"/>
          </w:tcPr>
          <w:p w:rsidR="00455B30" w:rsidRPr="00FD6270" w:rsidRDefault="00455B30" w:rsidP="00C94702">
            <w:pPr>
              <w:rPr>
                <w:sz w:val="22"/>
                <w:szCs w:val="22"/>
              </w:rPr>
            </w:pPr>
            <w:r w:rsidRPr="00FD6270">
              <w:rPr>
                <w:sz w:val="22"/>
                <w:szCs w:val="22"/>
              </w:rPr>
              <w:t>31 мая</w:t>
            </w:r>
          </w:p>
        </w:tc>
        <w:tc>
          <w:tcPr>
            <w:tcW w:w="1779" w:type="dxa"/>
          </w:tcPr>
          <w:p w:rsidR="00455B30" w:rsidRPr="00FD6270" w:rsidRDefault="00455B30" w:rsidP="00C94702">
            <w:pPr>
              <w:rPr>
                <w:b/>
                <w:sz w:val="22"/>
                <w:szCs w:val="22"/>
              </w:rPr>
            </w:pPr>
            <w:r w:rsidRPr="00FD6270">
              <w:rPr>
                <w:color w:val="000000"/>
                <w:sz w:val="22"/>
                <w:szCs w:val="22"/>
              </w:rPr>
              <w:t>Замдиректора по ВР, классные руководители.</w:t>
            </w:r>
          </w:p>
        </w:tc>
      </w:tr>
      <w:tr w:rsidR="00455B30" w:rsidRPr="00C55A08" w:rsidTr="00FD6270">
        <w:trPr>
          <w:jc w:val="center"/>
        </w:trPr>
        <w:tc>
          <w:tcPr>
            <w:tcW w:w="12211" w:type="dxa"/>
            <w:gridSpan w:val="6"/>
          </w:tcPr>
          <w:p w:rsidR="00455B30" w:rsidRPr="00FD6270" w:rsidRDefault="00455B30" w:rsidP="00FD6270">
            <w:pPr>
              <w:spacing w:after="160" w:line="259" w:lineRule="auto"/>
              <w:rPr>
                <w:b/>
                <w:sz w:val="22"/>
                <w:szCs w:val="22"/>
              </w:rPr>
            </w:pPr>
            <w:r w:rsidRPr="00FD6270">
              <w:rPr>
                <w:b/>
                <w:sz w:val="22"/>
                <w:szCs w:val="22"/>
              </w:rPr>
              <w:t>5. Внешкольные мероприятия</w:t>
            </w:r>
          </w:p>
        </w:tc>
      </w:tr>
      <w:tr w:rsidR="00BB681B" w:rsidRPr="00C55A08" w:rsidTr="00FD6270">
        <w:trPr>
          <w:jc w:val="center"/>
        </w:trPr>
        <w:tc>
          <w:tcPr>
            <w:tcW w:w="806" w:type="dxa"/>
          </w:tcPr>
          <w:p w:rsidR="00455B30" w:rsidRPr="00FD6270" w:rsidRDefault="00455B30" w:rsidP="00FD6270">
            <w:pPr>
              <w:spacing w:after="160" w:line="259" w:lineRule="auto"/>
              <w:rPr>
                <w:sz w:val="22"/>
                <w:szCs w:val="22"/>
              </w:rPr>
            </w:pPr>
            <w:r w:rsidRPr="00FD6270">
              <w:rPr>
                <w:sz w:val="22"/>
                <w:szCs w:val="22"/>
              </w:rPr>
              <w:t>1</w:t>
            </w:r>
          </w:p>
        </w:tc>
        <w:tc>
          <w:tcPr>
            <w:tcW w:w="7075" w:type="dxa"/>
          </w:tcPr>
          <w:p w:rsidR="00455B30" w:rsidRPr="00FD6270" w:rsidRDefault="00455B30" w:rsidP="00FD6270">
            <w:pPr>
              <w:pStyle w:val="ParaAttribute7"/>
              <w:ind w:firstLine="34"/>
              <w:jc w:val="both"/>
              <w:rPr>
                <w:color w:val="000000"/>
                <w:sz w:val="24"/>
                <w:szCs w:val="24"/>
              </w:rPr>
            </w:pPr>
            <w:r w:rsidRPr="00FD6270">
              <w:rPr>
                <w:color w:val="000000"/>
                <w:sz w:val="24"/>
                <w:szCs w:val="24"/>
              </w:rPr>
              <w:t>Конкурс осенних поделок</w:t>
            </w:r>
          </w:p>
        </w:tc>
        <w:tc>
          <w:tcPr>
            <w:tcW w:w="992" w:type="dxa"/>
          </w:tcPr>
          <w:p w:rsidR="00455B30" w:rsidRPr="00FD6270" w:rsidRDefault="00455B30" w:rsidP="00FD6270">
            <w:pPr>
              <w:spacing w:after="160" w:line="259" w:lineRule="auto"/>
              <w:rPr>
                <w:sz w:val="22"/>
                <w:szCs w:val="22"/>
              </w:rPr>
            </w:pPr>
            <w:r w:rsidRPr="00FD6270">
              <w:rPr>
                <w:sz w:val="22"/>
                <w:szCs w:val="22"/>
              </w:rPr>
              <w:t>1-11</w:t>
            </w:r>
          </w:p>
        </w:tc>
        <w:tc>
          <w:tcPr>
            <w:tcW w:w="1559" w:type="dxa"/>
            <w:gridSpan w:val="2"/>
          </w:tcPr>
          <w:p w:rsidR="00455B30" w:rsidRPr="00FD6270" w:rsidRDefault="00455B30" w:rsidP="00FD6270">
            <w:pPr>
              <w:spacing w:after="160" w:line="259" w:lineRule="auto"/>
              <w:rPr>
                <w:sz w:val="22"/>
                <w:szCs w:val="22"/>
              </w:rPr>
            </w:pPr>
            <w:r w:rsidRPr="00FD6270">
              <w:rPr>
                <w:sz w:val="22"/>
                <w:szCs w:val="22"/>
              </w:rPr>
              <w:t>сентябрь</w:t>
            </w:r>
          </w:p>
        </w:tc>
        <w:tc>
          <w:tcPr>
            <w:tcW w:w="1779" w:type="dxa"/>
          </w:tcPr>
          <w:p w:rsidR="00455B30" w:rsidRPr="00FD6270" w:rsidRDefault="00455B30" w:rsidP="00C94702">
            <w:pPr>
              <w:rPr>
                <w:b/>
                <w:sz w:val="22"/>
                <w:szCs w:val="22"/>
              </w:rPr>
            </w:pPr>
            <w:r w:rsidRPr="00FD6270">
              <w:rPr>
                <w:color w:val="000000"/>
                <w:sz w:val="22"/>
                <w:szCs w:val="22"/>
              </w:rPr>
              <w:t>Замдиректора по ВР, ст. вожатая</w:t>
            </w:r>
          </w:p>
        </w:tc>
      </w:tr>
      <w:tr w:rsidR="00BB681B" w:rsidRPr="00C55A08" w:rsidTr="00FD6270">
        <w:trPr>
          <w:jc w:val="center"/>
        </w:trPr>
        <w:tc>
          <w:tcPr>
            <w:tcW w:w="806" w:type="dxa"/>
          </w:tcPr>
          <w:p w:rsidR="00455B30" w:rsidRPr="00FD6270" w:rsidRDefault="00455B30" w:rsidP="00FD6270">
            <w:pPr>
              <w:spacing w:after="160" w:line="259" w:lineRule="auto"/>
              <w:rPr>
                <w:sz w:val="22"/>
                <w:szCs w:val="22"/>
              </w:rPr>
            </w:pPr>
            <w:r w:rsidRPr="00FD6270">
              <w:rPr>
                <w:sz w:val="22"/>
                <w:szCs w:val="22"/>
              </w:rPr>
              <w:t>2</w:t>
            </w:r>
          </w:p>
        </w:tc>
        <w:tc>
          <w:tcPr>
            <w:tcW w:w="7075" w:type="dxa"/>
          </w:tcPr>
          <w:p w:rsidR="00455B30" w:rsidRPr="00FD6270" w:rsidRDefault="00455B30" w:rsidP="00FD6270">
            <w:pPr>
              <w:pStyle w:val="ParaAttribute7"/>
              <w:ind w:firstLine="34"/>
              <w:jc w:val="both"/>
              <w:rPr>
                <w:color w:val="000000"/>
                <w:sz w:val="24"/>
                <w:szCs w:val="24"/>
              </w:rPr>
            </w:pPr>
            <w:r w:rsidRPr="00FD6270">
              <w:rPr>
                <w:sz w:val="24"/>
                <w:szCs w:val="24"/>
              </w:rPr>
              <w:t>Акция «Внимание дети!», «Засветись»</w:t>
            </w:r>
          </w:p>
        </w:tc>
        <w:tc>
          <w:tcPr>
            <w:tcW w:w="992" w:type="dxa"/>
          </w:tcPr>
          <w:p w:rsidR="00455B30" w:rsidRPr="00FD6270" w:rsidRDefault="00455B30" w:rsidP="00FD6270">
            <w:pPr>
              <w:spacing w:after="160" w:line="259" w:lineRule="auto"/>
              <w:rPr>
                <w:sz w:val="22"/>
                <w:szCs w:val="22"/>
              </w:rPr>
            </w:pPr>
            <w:r w:rsidRPr="00FD6270">
              <w:rPr>
                <w:sz w:val="22"/>
                <w:szCs w:val="22"/>
              </w:rPr>
              <w:t>1-11</w:t>
            </w:r>
          </w:p>
        </w:tc>
        <w:tc>
          <w:tcPr>
            <w:tcW w:w="1559" w:type="dxa"/>
            <w:gridSpan w:val="2"/>
          </w:tcPr>
          <w:p w:rsidR="00455B30" w:rsidRPr="00FD6270" w:rsidRDefault="00455B30" w:rsidP="00FD6270">
            <w:pPr>
              <w:spacing w:after="160" w:line="259" w:lineRule="auto"/>
              <w:rPr>
                <w:sz w:val="22"/>
                <w:szCs w:val="22"/>
              </w:rPr>
            </w:pPr>
            <w:r w:rsidRPr="00FD6270">
              <w:rPr>
                <w:sz w:val="22"/>
                <w:szCs w:val="22"/>
              </w:rPr>
              <w:t>сентябрь</w:t>
            </w:r>
          </w:p>
        </w:tc>
        <w:tc>
          <w:tcPr>
            <w:tcW w:w="1779" w:type="dxa"/>
          </w:tcPr>
          <w:p w:rsidR="00455B30" w:rsidRPr="00FD6270" w:rsidRDefault="00455B30" w:rsidP="00C94702">
            <w:pPr>
              <w:rPr>
                <w:b/>
                <w:sz w:val="22"/>
                <w:szCs w:val="22"/>
              </w:rPr>
            </w:pPr>
            <w:r w:rsidRPr="00FD6270">
              <w:rPr>
                <w:color w:val="000000"/>
                <w:sz w:val="22"/>
                <w:szCs w:val="22"/>
              </w:rPr>
              <w:t>Замдиректора по ВР, ст. вожатая</w:t>
            </w:r>
          </w:p>
        </w:tc>
      </w:tr>
      <w:tr w:rsidR="00BB681B" w:rsidRPr="00C55A08" w:rsidTr="00FD6270">
        <w:trPr>
          <w:jc w:val="center"/>
        </w:trPr>
        <w:tc>
          <w:tcPr>
            <w:tcW w:w="806" w:type="dxa"/>
          </w:tcPr>
          <w:p w:rsidR="00455B30" w:rsidRPr="00FD6270" w:rsidRDefault="00455B30" w:rsidP="00FD6270">
            <w:pPr>
              <w:spacing w:after="160" w:line="259" w:lineRule="auto"/>
              <w:rPr>
                <w:sz w:val="22"/>
                <w:szCs w:val="22"/>
              </w:rPr>
            </w:pPr>
            <w:r w:rsidRPr="00FD6270">
              <w:rPr>
                <w:sz w:val="22"/>
                <w:szCs w:val="22"/>
              </w:rPr>
              <w:t>3</w:t>
            </w:r>
          </w:p>
        </w:tc>
        <w:tc>
          <w:tcPr>
            <w:tcW w:w="7075" w:type="dxa"/>
          </w:tcPr>
          <w:p w:rsidR="00455B30" w:rsidRPr="00FD6270" w:rsidRDefault="00455B30" w:rsidP="00FD6270">
            <w:pPr>
              <w:pStyle w:val="ParaAttribute7"/>
              <w:ind w:firstLine="34"/>
              <w:jc w:val="both"/>
              <w:rPr>
                <w:color w:val="000000"/>
                <w:sz w:val="24"/>
                <w:szCs w:val="24"/>
              </w:rPr>
            </w:pPr>
            <w:r w:rsidRPr="00FD6270">
              <w:rPr>
                <w:color w:val="000000"/>
                <w:sz w:val="24"/>
                <w:szCs w:val="24"/>
              </w:rPr>
              <w:t>Зимняя Планета детства</w:t>
            </w:r>
          </w:p>
        </w:tc>
        <w:tc>
          <w:tcPr>
            <w:tcW w:w="992" w:type="dxa"/>
          </w:tcPr>
          <w:p w:rsidR="00455B30" w:rsidRPr="00FD6270" w:rsidRDefault="00455B30" w:rsidP="00FD6270">
            <w:pPr>
              <w:spacing w:after="160" w:line="259" w:lineRule="auto"/>
              <w:rPr>
                <w:sz w:val="22"/>
                <w:szCs w:val="22"/>
              </w:rPr>
            </w:pPr>
            <w:r w:rsidRPr="00FD6270">
              <w:rPr>
                <w:sz w:val="22"/>
                <w:szCs w:val="22"/>
              </w:rPr>
              <w:t>1-11</w:t>
            </w:r>
          </w:p>
        </w:tc>
        <w:tc>
          <w:tcPr>
            <w:tcW w:w="1559" w:type="dxa"/>
            <w:gridSpan w:val="2"/>
          </w:tcPr>
          <w:p w:rsidR="00455B30" w:rsidRPr="00FD6270" w:rsidRDefault="00455B30" w:rsidP="00FD6270">
            <w:pPr>
              <w:spacing w:after="160" w:line="259" w:lineRule="auto"/>
              <w:rPr>
                <w:sz w:val="22"/>
                <w:szCs w:val="22"/>
              </w:rPr>
            </w:pPr>
            <w:r w:rsidRPr="00FD6270">
              <w:rPr>
                <w:sz w:val="22"/>
                <w:szCs w:val="22"/>
              </w:rPr>
              <w:t>декабрь</w:t>
            </w:r>
          </w:p>
        </w:tc>
        <w:tc>
          <w:tcPr>
            <w:tcW w:w="1779" w:type="dxa"/>
          </w:tcPr>
          <w:p w:rsidR="00455B30" w:rsidRPr="00FD6270" w:rsidRDefault="00455B30" w:rsidP="00C94702">
            <w:pPr>
              <w:rPr>
                <w:b/>
                <w:sz w:val="22"/>
                <w:szCs w:val="22"/>
              </w:rPr>
            </w:pPr>
            <w:r w:rsidRPr="00FD6270">
              <w:rPr>
                <w:color w:val="000000"/>
                <w:sz w:val="22"/>
                <w:szCs w:val="22"/>
              </w:rPr>
              <w:t>Замдиректора по ВР, ст. вожатая</w:t>
            </w:r>
          </w:p>
        </w:tc>
      </w:tr>
      <w:tr w:rsidR="00BB681B" w:rsidRPr="00C55A08" w:rsidTr="00FD6270">
        <w:trPr>
          <w:jc w:val="center"/>
        </w:trPr>
        <w:tc>
          <w:tcPr>
            <w:tcW w:w="806" w:type="dxa"/>
          </w:tcPr>
          <w:p w:rsidR="00455B30" w:rsidRPr="00FD6270" w:rsidRDefault="00455B30" w:rsidP="00FD6270">
            <w:pPr>
              <w:spacing w:after="160" w:line="259" w:lineRule="auto"/>
              <w:rPr>
                <w:sz w:val="22"/>
                <w:szCs w:val="22"/>
              </w:rPr>
            </w:pPr>
            <w:r w:rsidRPr="00FD6270">
              <w:rPr>
                <w:sz w:val="22"/>
                <w:szCs w:val="22"/>
              </w:rPr>
              <w:t>4</w:t>
            </w:r>
          </w:p>
        </w:tc>
        <w:tc>
          <w:tcPr>
            <w:tcW w:w="7075" w:type="dxa"/>
          </w:tcPr>
          <w:p w:rsidR="00455B30" w:rsidRPr="00FD6270" w:rsidRDefault="00455B30" w:rsidP="00FD6270">
            <w:pPr>
              <w:pStyle w:val="ParaAttribute7"/>
              <w:ind w:firstLine="34"/>
              <w:jc w:val="both"/>
              <w:rPr>
                <w:color w:val="000000"/>
                <w:sz w:val="24"/>
                <w:szCs w:val="24"/>
              </w:rPr>
            </w:pPr>
            <w:r w:rsidRPr="00FD6270">
              <w:rPr>
                <w:color w:val="000000"/>
                <w:sz w:val="24"/>
                <w:szCs w:val="24"/>
              </w:rPr>
              <w:t>Пасха Православная</w:t>
            </w:r>
          </w:p>
        </w:tc>
        <w:tc>
          <w:tcPr>
            <w:tcW w:w="992" w:type="dxa"/>
          </w:tcPr>
          <w:p w:rsidR="00455B30" w:rsidRPr="00FD6270" w:rsidRDefault="00455B30" w:rsidP="00FD6270">
            <w:pPr>
              <w:spacing w:after="160" w:line="259" w:lineRule="auto"/>
              <w:rPr>
                <w:sz w:val="22"/>
                <w:szCs w:val="22"/>
              </w:rPr>
            </w:pPr>
            <w:r w:rsidRPr="00FD6270">
              <w:rPr>
                <w:sz w:val="22"/>
                <w:szCs w:val="22"/>
              </w:rPr>
              <w:t>1-11</w:t>
            </w:r>
          </w:p>
        </w:tc>
        <w:tc>
          <w:tcPr>
            <w:tcW w:w="1559" w:type="dxa"/>
            <w:gridSpan w:val="2"/>
          </w:tcPr>
          <w:p w:rsidR="00455B30" w:rsidRPr="00FD6270" w:rsidRDefault="00455B30" w:rsidP="00FD6270">
            <w:pPr>
              <w:spacing w:after="160" w:line="259" w:lineRule="auto"/>
              <w:rPr>
                <w:sz w:val="22"/>
                <w:szCs w:val="22"/>
              </w:rPr>
            </w:pPr>
            <w:r w:rsidRPr="00FD6270">
              <w:rPr>
                <w:sz w:val="22"/>
                <w:szCs w:val="22"/>
              </w:rPr>
              <w:t>апрель</w:t>
            </w:r>
          </w:p>
        </w:tc>
        <w:tc>
          <w:tcPr>
            <w:tcW w:w="1779" w:type="dxa"/>
          </w:tcPr>
          <w:p w:rsidR="00455B30" w:rsidRPr="00FD6270" w:rsidRDefault="00455B30" w:rsidP="00C94702">
            <w:pPr>
              <w:rPr>
                <w:b/>
                <w:sz w:val="22"/>
                <w:szCs w:val="22"/>
              </w:rPr>
            </w:pPr>
            <w:r w:rsidRPr="00FD6270">
              <w:rPr>
                <w:color w:val="000000"/>
                <w:sz w:val="22"/>
                <w:szCs w:val="22"/>
              </w:rPr>
              <w:t>Замдиректора по ВР, ст. вожатая</w:t>
            </w:r>
          </w:p>
        </w:tc>
      </w:tr>
      <w:tr w:rsidR="00BB681B" w:rsidRPr="00C55A08" w:rsidTr="00FD6270">
        <w:trPr>
          <w:jc w:val="center"/>
        </w:trPr>
        <w:tc>
          <w:tcPr>
            <w:tcW w:w="806" w:type="dxa"/>
          </w:tcPr>
          <w:p w:rsidR="00455B30" w:rsidRPr="00FD6270" w:rsidRDefault="00455B30" w:rsidP="00FD6270">
            <w:pPr>
              <w:spacing w:after="160" w:line="259" w:lineRule="auto"/>
              <w:rPr>
                <w:sz w:val="22"/>
                <w:szCs w:val="22"/>
              </w:rPr>
            </w:pPr>
            <w:r w:rsidRPr="00FD6270">
              <w:rPr>
                <w:sz w:val="22"/>
                <w:szCs w:val="22"/>
              </w:rPr>
              <w:t>4</w:t>
            </w:r>
          </w:p>
        </w:tc>
        <w:tc>
          <w:tcPr>
            <w:tcW w:w="7075" w:type="dxa"/>
          </w:tcPr>
          <w:p w:rsidR="00455B30" w:rsidRPr="00FD6270" w:rsidRDefault="00455B30" w:rsidP="00FD6270">
            <w:pPr>
              <w:pStyle w:val="ParaAttribute7"/>
              <w:ind w:firstLine="34"/>
              <w:jc w:val="both"/>
              <w:rPr>
                <w:color w:val="000000"/>
                <w:sz w:val="24"/>
                <w:szCs w:val="24"/>
              </w:rPr>
            </w:pPr>
            <w:r w:rsidRPr="00FD6270">
              <w:rPr>
                <w:color w:val="000000"/>
                <w:sz w:val="24"/>
                <w:szCs w:val="24"/>
              </w:rPr>
              <w:t>Муниципальные мероприятия, посвященные Дню Победы</w:t>
            </w:r>
          </w:p>
        </w:tc>
        <w:tc>
          <w:tcPr>
            <w:tcW w:w="992" w:type="dxa"/>
          </w:tcPr>
          <w:p w:rsidR="00455B30" w:rsidRPr="00FD6270" w:rsidRDefault="00455B30" w:rsidP="00FD6270">
            <w:pPr>
              <w:spacing w:after="160" w:line="259" w:lineRule="auto"/>
              <w:rPr>
                <w:sz w:val="22"/>
                <w:szCs w:val="22"/>
              </w:rPr>
            </w:pPr>
            <w:r w:rsidRPr="00FD6270">
              <w:rPr>
                <w:sz w:val="22"/>
                <w:szCs w:val="22"/>
              </w:rPr>
              <w:t>1-11</w:t>
            </w:r>
          </w:p>
        </w:tc>
        <w:tc>
          <w:tcPr>
            <w:tcW w:w="1559" w:type="dxa"/>
            <w:gridSpan w:val="2"/>
          </w:tcPr>
          <w:p w:rsidR="00455B30" w:rsidRPr="00FD6270" w:rsidRDefault="00455B30" w:rsidP="00FD6270">
            <w:pPr>
              <w:spacing w:after="160" w:line="259" w:lineRule="auto"/>
              <w:rPr>
                <w:sz w:val="22"/>
                <w:szCs w:val="22"/>
              </w:rPr>
            </w:pPr>
            <w:r w:rsidRPr="00FD6270">
              <w:rPr>
                <w:sz w:val="22"/>
                <w:szCs w:val="22"/>
              </w:rPr>
              <w:t>май</w:t>
            </w:r>
          </w:p>
        </w:tc>
        <w:tc>
          <w:tcPr>
            <w:tcW w:w="1779" w:type="dxa"/>
          </w:tcPr>
          <w:p w:rsidR="00455B30" w:rsidRPr="00FD6270" w:rsidRDefault="00455B30" w:rsidP="00C94702">
            <w:pPr>
              <w:rPr>
                <w:b/>
                <w:sz w:val="22"/>
                <w:szCs w:val="22"/>
              </w:rPr>
            </w:pPr>
            <w:r w:rsidRPr="00FD6270">
              <w:rPr>
                <w:color w:val="000000"/>
                <w:sz w:val="22"/>
                <w:szCs w:val="22"/>
              </w:rPr>
              <w:t>Замдиректора по ВР, ст. вожатая</w:t>
            </w:r>
          </w:p>
        </w:tc>
      </w:tr>
      <w:tr w:rsidR="00455B30" w:rsidRPr="00C55A08" w:rsidTr="00FD6270">
        <w:trPr>
          <w:jc w:val="center"/>
        </w:trPr>
        <w:tc>
          <w:tcPr>
            <w:tcW w:w="12211" w:type="dxa"/>
            <w:gridSpan w:val="6"/>
          </w:tcPr>
          <w:p w:rsidR="00455B30" w:rsidRPr="00FD6270" w:rsidRDefault="00455B30" w:rsidP="00FD6270">
            <w:pPr>
              <w:spacing w:after="160" w:line="259" w:lineRule="auto"/>
              <w:rPr>
                <w:b/>
                <w:sz w:val="22"/>
                <w:szCs w:val="22"/>
              </w:rPr>
            </w:pPr>
            <w:r w:rsidRPr="00FD6270">
              <w:rPr>
                <w:b/>
                <w:sz w:val="22"/>
                <w:szCs w:val="22"/>
              </w:rPr>
              <w:t>6. Организация предметно-пространственной среды</w:t>
            </w:r>
          </w:p>
        </w:tc>
      </w:tr>
      <w:tr w:rsidR="00BB681B" w:rsidRPr="00C55A08" w:rsidTr="00FD6270">
        <w:trPr>
          <w:jc w:val="center"/>
        </w:trPr>
        <w:tc>
          <w:tcPr>
            <w:tcW w:w="806" w:type="dxa"/>
          </w:tcPr>
          <w:p w:rsidR="00455B30" w:rsidRPr="00FD6270" w:rsidRDefault="00455B30" w:rsidP="00C94702">
            <w:pPr>
              <w:rPr>
                <w:sz w:val="22"/>
                <w:szCs w:val="22"/>
              </w:rPr>
            </w:pPr>
            <w:r w:rsidRPr="00FD6270">
              <w:rPr>
                <w:sz w:val="22"/>
                <w:szCs w:val="22"/>
              </w:rPr>
              <w:t>1</w:t>
            </w:r>
          </w:p>
        </w:tc>
        <w:tc>
          <w:tcPr>
            <w:tcW w:w="7075" w:type="dxa"/>
          </w:tcPr>
          <w:p w:rsidR="00455B30" w:rsidRPr="00FD6270" w:rsidRDefault="00455B30" w:rsidP="00FD6270">
            <w:pPr>
              <w:widowControl w:val="0"/>
              <w:tabs>
                <w:tab w:val="left" w:pos="993"/>
                <w:tab w:val="left" w:pos="1310"/>
              </w:tabs>
              <w:autoSpaceDE w:val="0"/>
              <w:autoSpaceDN w:val="0"/>
              <w:jc w:val="both"/>
              <w:rPr>
                <w:sz w:val="22"/>
                <w:szCs w:val="22"/>
              </w:rPr>
            </w:pPr>
            <w:r w:rsidRPr="00FD6270">
              <w:rPr>
                <w:sz w:val="22"/>
                <w:szCs w:val="22"/>
              </w:rPr>
              <w:t xml:space="preserve">Организация и проведение церемоний поднятия (спуска) государственного флага Российской Федерации; </w:t>
            </w:r>
          </w:p>
          <w:p w:rsidR="00455B30" w:rsidRPr="00FD6270" w:rsidRDefault="00455B30" w:rsidP="00C94702">
            <w:pPr>
              <w:rPr>
                <w:sz w:val="22"/>
                <w:szCs w:val="22"/>
              </w:rPr>
            </w:pPr>
          </w:p>
        </w:tc>
        <w:tc>
          <w:tcPr>
            <w:tcW w:w="992" w:type="dxa"/>
          </w:tcPr>
          <w:p w:rsidR="00455B30" w:rsidRPr="00FD6270" w:rsidRDefault="00455B30" w:rsidP="00C94702">
            <w:pPr>
              <w:rPr>
                <w:sz w:val="22"/>
                <w:szCs w:val="22"/>
              </w:rPr>
            </w:pPr>
            <w:r w:rsidRPr="00FD6270">
              <w:rPr>
                <w:sz w:val="22"/>
                <w:szCs w:val="22"/>
              </w:rPr>
              <w:t>1-11</w:t>
            </w:r>
          </w:p>
        </w:tc>
        <w:tc>
          <w:tcPr>
            <w:tcW w:w="1559" w:type="dxa"/>
            <w:gridSpan w:val="2"/>
          </w:tcPr>
          <w:p w:rsidR="00455B30" w:rsidRPr="00FD6270" w:rsidRDefault="00455B30" w:rsidP="00C94702">
            <w:pPr>
              <w:rPr>
                <w:sz w:val="22"/>
                <w:szCs w:val="22"/>
              </w:rPr>
            </w:pPr>
            <w:proofErr w:type="spellStart"/>
            <w:r w:rsidRPr="00FD6270">
              <w:rPr>
                <w:sz w:val="22"/>
                <w:szCs w:val="22"/>
              </w:rPr>
              <w:t>Уч</w:t>
            </w:r>
            <w:proofErr w:type="spellEnd"/>
            <w:r w:rsidRPr="00FD6270">
              <w:rPr>
                <w:sz w:val="22"/>
                <w:szCs w:val="22"/>
              </w:rPr>
              <w:t>. год</w:t>
            </w:r>
          </w:p>
        </w:tc>
        <w:tc>
          <w:tcPr>
            <w:tcW w:w="1779" w:type="dxa"/>
          </w:tcPr>
          <w:p w:rsidR="00455B30" w:rsidRPr="00FD6270" w:rsidRDefault="00455B30" w:rsidP="00C94702">
            <w:pPr>
              <w:rPr>
                <w:sz w:val="22"/>
                <w:szCs w:val="22"/>
              </w:rPr>
            </w:pPr>
            <w:r w:rsidRPr="00FD6270">
              <w:rPr>
                <w:color w:val="000000"/>
                <w:sz w:val="22"/>
                <w:szCs w:val="22"/>
              </w:rPr>
              <w:t>Замдиректора по ВР</w:t>
            </w:r>
          </w:p>
        </w:tc>
      </w:tr>
      <w:tr w:rsidR="00BB681B" w:rsidRPr="00C55A08" w:rsidTr="00FD6270">
        <w:trPr>
          <w:jc w:val="center"/>
        </w:trPr>
        <w:tc>
          <w:tcPr>
            <w:tcW w:w="806" w:type="dxa"/>
          </w:tcPr>
          <w:p w:rsidR="00455B30" w:rsidRPr="00FD6270" w:rsidRDefault="00455B30" w:rsidP="00C94702">
            <w:pPr>
              <w:rPr>
                <w:sz w:val="22"/>
                <w:szCs w:val="22"/>
              </w:rPr>
            </w:pPr>
            <w:r w:rsidRPr="00FD6270">
              <w:rPr>
                <w:sz w:val="22"/>
                <w:szCs w:val="22"/>
              </w:rPr>
              <w:t>2</w:t>
            </w:r>
          </w:p>
        </w:tc>
        <w:tc>
          <w:tcPr>
            <w:tcW w:w="7075" w:type="dxa"/>
          </w:tcPr>
          <w:p w:rsidR="00455B30" w:rsidRPr="00FD6270" w:rsidRDefault="00455B30" w:rsidP="00C94702">
            <w:pPr>
              <w:rPr>
                <w:sz w:val="22"/>
                <w:szCs w:val="22"/>
              </w:rPr>
            </w:pPr>
            <w:r w:rsidRPr="00FD6270">
              <w:rPr>
                <w:sz w:val="22"/>
                <w:szCs w:val="22"/>
              </w:rPr>
              <w:t>Оформление/обновление классных уголков</w:t>
            </w:r>
          </w:p>
        </w:tc>
        <w:tc>
          <w:tcPr>
            <w:tcW w:w="992" w:type="dxa"/>
          </w:tcPr>
          <w:p w:rsidR="00455B30" w:rsidRPr="00FD6270" w:rsidRDefault="00455B30" w:rsidP="00C94702">
            <w:pPr>
              <w:rPr>
                <w:sz w:val="22"/>
                <w:szCs w:val="22"/>
              </w:rPr>
            </w:pPr>
            <w:r w:rsidRPr="00FD6270">
              <w:rPr>
                <w:sz w:val="22"/>
                <w:szCs w:val="22"/>
              </w:rPr>
              <w:t>1-11</w:t>
            </w:r>
          </w:p>
        </w:tc>
        <w:tc>
          <w:tcPr>
            <w:tcW w:w="1559" w:type="dxa"/>
            <w:gridSpan w:val="2"/>
          </w:tcPr>
          <w:p w:rsidR="00455B30" w:rsidRPr="00FD6270" w:rsidRDefault="00455B30" w:rsidP="00C94702">
            <w:pPr>
              <w:rPr>
                <w:sz w:val="22"/>
                <w:szCs w:val="22"/>
              </w:rPr>
            </w:pPr>
            <w:r w:rsidRPr="00FD6270">
              <w:rPr>
                <w:sz w:val="22"/>
                <w:szCs w:val="22"/>
              </w:rPr>
              <w:t>сентябрь</w:t>
            </w:r>
          </w:p>
        </w:tc>
        <w:tc>
          <w:tcPr>
            <w:tcW w:w="1779" w:type="dxa"/>
          </w:tcPr>
          <w:p w:rsidR="00455B30" w:rsidRPr="00FD6270" w:rsidRDefault="00455B30" w:rsidP="00C94702">
            <w:pPr>
              <w:rPr>
                <w:sz w:val="22"/>
                <w:szCs w:val="22"/>
              </w:rPr>
            </w:pPr>
            <w:r w:rsidRPr="00FD6270">
              <w:rPr>
                <w:sz w:val="22"/>
                <w:szCs w:val="22"/>
              </w:rPr>
              <w:t>Кл</w:t>
            </w:r>
            <w:proofErr w:type="gramStart"/>
            <w:r w:rsidRPr="00FD6270">
              <w:rPr>
                <w:sz w:val="22"/>
                <w:szCs w:val="22"/>
              </w:rPr>
              <w:t>.</w:t>
            </w:r>
            <w:proofErr w:type="gramEnd"/>
            <w:r w:rsidRPr="00FD6270">
              <w:rPr>
                <w:sz w:val="22"/>
                <w:szCs w:val="22"/>
              </w:rPr>
              <w:t xml:space="preserve"> </w:t>
            </w:r>
            <w:proofErr w:type="spellStart"/>
            <w:proofErr w:type="gramStart"/>
            <w:r w:rsidRPr="00FD6270">
              <w:rPr>
                <w:sz w:val="22"/>
                <w:szCs w:val="22"/>
              </w:rPr>
              <w:t>р</w:t>
            </w:r>
            <w:proofErr w:type="gramEnd"/>
            <w:r w:rsidRPr="00FD6270">
              <w:rPr>
                <w:sz w:val="22"/>
                <w:szCs w:val="22"/>
              </w:rPr>
              <w:t>ук-ли</w:t>
            </w:r>
            <w:proofErr w:type="spellEnd"/>
          </w:p>
        </w:tc>
      </w:tr>
      <w:tr w:rsidR="00BB681B" w:rsidRPr="00C55A08" w:rsidTr="00FD6270">
        <w:trPr>
          <w:jc w:val="center"/>
        </w:trPr>
        <w:tc>
          <w:tcPr>
            <w:tcW w:w="806" w:type="dxa"/>
          </w:tcPr>
          <w:p w:rsidR="00455B30" w:rsidRPr="00FD6270" w:rsidRDefault="00455B30" w:rsidP="00C94702">
            <w:pPr>
              <w:rPr>
                <w:sz w:val="22"/>
                <w:szCs w:val="22"/>
              </w:rPr>
            </w:pPr>
            <w:r w:rsidRPr="00FD6270">
              <w:rPr>
                <w:sz w:val="22"/>
                <w:szCs w:val="22"/>
              </w:rPr>
              <w:t>3</w:t>
            </w:r>
          </w:p>
        </w:tc>
        <w:tc>
          <w:tcPr>
            <w:tcW w:w="7075" w:type="dxa"/>
          </w:tcPr>
          <w:p w:rsidR="00455B30" w:rsidRPr="00FD6270" w:rsidRDefault="00455B30" w:rsidP="00C94702">
            <w:pPr>
              <w:rPr>
                <w:sz w:val="22"/>
                <w:szCs w:val="22"/>
              </w:rPr>
            </w:pPr>
            <w:proofErr w:type="spellStart"/>
            <w:r w:rsidRPr="00FD6270">
              <w:rPr>
                <w:sz w:val="22"/>
                <w:szCs w:val="22"/>
              </w:rPr>
              <w:t>Фотоотчеты</w:t>
            </w:r>
            <w:proofErr w:type="spellEnd"/>
            <w:r w:rsidRPr="00FD6270">
              <w:rPr>
                <w:sz w:val="22"/>
                <w:szCs w:val="22"/>
              </w:rPr>
              <w:t xml:space="preserve"> обо всех школьных мероприятиях</w:t>
            </w:r>
          </w:p>
        </w:tc>
        <w:tc>
          <w:tcPr>
            <w:tcW w:w="992" w:type="dxa"/>
          </w:tcPr>
          <w:p w:rsidR="00455B30" w:rsidRPr="00FD6270" w:rsidRDefault="00455B30" w:rsidP="00C94702">
            <w:pPr>
              <w:rPr>
                <w:sz w:val="22"/>
                <w:szCs w:val="22"/>
              </w:rPr>
            </w:pPr>
          </w:p>
        </w:tc>
        <w:tc>
          <w:tcPr>
            <w:tcW w:w="1559" w:type="dxa"/>
            <w:gridSpan w:val="2"/>
          </w:tcPr>
          <w:p w:rsidR="00455B30" w:rsidRPr="00FD6270" w:rsidRDefault="00455B30" w:rsidP="00C94702">
            <w:pPr>
              <w:rPr>
                <w:sz w:val="22"/>
                <w:szCs w:val="22"/>
              </w:rPr>
            </w:pPr>
            <w:r w:rsidRPr="00FD6270">
              <w:rPr>
                <w:sz w:val="22"/>
                <w:szCs w:val="22"/>
              </w:rPr>
              <w:t>По итогам мероприятий, не позднее 3х дней</w:t>
            </w:r>
          </w:p>
        </w:tc>
        <w:tc>
          <w:tcPr>
            <w:tcW w:w="1779" w:type="dxa"/>
          </w:tcPr>
          <w:p w:rsidR="00455B30" w:rsidRPr="00FD6270" w:rsidRDefault="00455B30" w:rsidP="00C94702">
            <w:pPr>
              <w:rPr>
                <w:sz w:val="22"/>
                <w:szCs w:val="22"/>
              </w:rPr>
            </w:pPr>
            <w:r w:rsidRPr="00FD6270">
              <w:rPr>
                <w:sz w:val="22"/>
                <w:szCs w:val="22"/>
              </w:rPr>
              <w:t>Кл</w:t>
            </w:r>
            <w:proofErr w:type="gramStart"/>
            <w:r w:rsidRPr="00FD6270">
              <w:rPr>
                <w:sz w:val="22"/>
                <w:szCs w:val="22"/>
              </w:rPr>
              <w:t>.</w:t>
            </w:r>
            <w:proofErr w:type="gramEnd"/>
            <w:r w:rsidRPr="00FD6270">
              <w:rPr>
                <w:sz w:val="22"/>
                <w:szCs w:val="22"/>
              </w:rPr>
              <w:t xml:space="preserve"> </w:t>
            </w:r>
            <w:proofErr w:type="spellStart"/>
            <w:proofErr w:type="gramStart"/>
            <w:r w:rsidRPr="00FD6270">
              <w:rPr>
                <w:sz w:val="22"/>
                <w:szCs w:val="22"/>
              </w:rPr>
              <w:t>р</w:t>
            </w:r>
            <w:proofErr w:type="gramEnd"/>
            <w:r w:rsidRPr="00FD6270">
              <w:rPr>
                <w:sz w:val="22"/>
                <w:szCs w:val="22"/>
              </w:rPr>
              <w:t>ук-ли</w:t>
            </w:r>
            <w:proofErr w:type="spellEnd"/>
          </w:p>
        </w:tc>
      </w:tr>
      <w:tr w:rsidR="00BB681B" w:rsidRPr="00C55A08" w:rsidTr="00FD6270">
        <w:trPr>
          <w:jc w:val="center"/>
        </w:trPr>
        <w:tc>
          <w:tcPr>
            <w:tcW w:w="806" w:type="dxa"/>
          </w:tcPr>
          <w:p w:rsidR="00455B30" w:rsidRPr="00FD6270" w:rsidRDefault="00455B30" w:rsidP="00C94702">
            <w:pPr>
              <w:rPr>
                <w:sz w:val="22"/>
                <w:szCs w:val="22"/>
              </w:rPr>
            </w:pPr>
            <w:r w:rsidRPr="00FD6270">
              <w:rPr>
                <w:sz w:val="22"/>
                <w:szCs w:val="22"/>
              </w:rPr>
              <w:t>4</w:t>
            </w:r>
          </w:p>
        </w:tc>
        <w:tc>
          <w:tcPr>
            <w:tcW w:w="7075" w:type="dxa"/>
          </w:tcPr>
          <w:p w:rsidR="00455B30" w:rsidRPr="00FD6270" w:rsidRDefault="00455B30" w:rsidP="00FD6270">
            <w:pPr>
              <w:jc w:val="both"/>
              <w:rPr>
                <w:sz w:val="22"/>
                <w:szCs w:val="22"/>
              </w:rPr>
            </w:pPr>
            <w:proofErr w:type="gramStart"/>
            <w:r w:rsidRPr="00FD6270">
              <w:rPr>
                <w:sz w:val="22"/>
                <w:szCs w:val="22"/>
              </w:rPr>
              <w:t>В ходе предметных недель: изготовление, размещение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tc>
        <w:tc>
          <w:tcPr>
            <w:tcW w:w="992" w:type="dxa"/>
          </w:tcPr>
          <w:p w:rsidR="00455B30" w:rsidRPr="00FD6270" w:rsidRDefault="00455B30" w:rsidP="00C94702">
            <w:pPr>
              <w:rPr>
                <w:sz w:val="22"/>
                <w:szCs w:val="22"/>
              </w:rPr>
            </w:pPr>
            <w:r w:rsidRPr="00FD6270">
              <w:rPr>
                <w:sz w:val="22"/>
                <w:szCs w:val="22"/>
              </w:rPr>
              <w:t>1-11</w:t>
            </w:r>
          </w:p>
        </w:tc>
        <w:tc>
          <w:tcPr>
            <w:tcW w:w="1559" w:type="dxa"/>
            <w:gridSpan w:val="2"/>
          </w:tcPr>
          <w:p w:rsidR="00455B30" w:rsidRPr="00FD6270" w:rsidRDefault="00455B30" w:rsidP="00C94702">
            <w:pPr>
              <w:rPr>
                <w:sz w:val="22"/>
                <w:szCs w:val="22"/>
              </w:rPr>
            </w:pPr>
            <w:r w:rsidRPr="00FD6270">
              <w:rPr>
                <w:sz w:val="22"/>
                <w:szCs w:val="22"/>
              </w:rPr>
              <w:t>По расписанию предметных недель</w:t>
            </w:r>
          </w:p>
        </w:tc>
        <w:tc>
          <w:tcPr>
            <w:tcW w:w="1779" w:type="dxa"/>
          </w:tcPr>
          <w:p w:rsidR="00455B30" w:rsidRPr="00FD6270" w:rsidRDefault="00455B30" w:rsidP="00C94702">
            <w:pPr>
              <w:rPr>
                <w:sz w:val="22"/>
                <w:szCs w:val="22"/>
              </w:rPr>
            </w:pPr>
            <w:r w:rsidRPr="00FD6270">
              <w:rPr>
                <w:sz w:val="22"/>
                <w:szCs w:val="22"/>
              </w:rPr>
              <w:t>Учителя-предметники, Кл</w:t>
            </w:r>
            <w:proofErr w:type="gramStart"/>
            <w:r w:rsidRPr="00FD6270">
              <w:rPr>
                <w:sz w:val="22"/>
                <w:szCs w:val="22"/>
              </w:rPr>
              <w:t>.</w:t>
            </w:r>
            <w:proofErr w:type="gramEnd"/>
            <w:r w:rsidRPr="00FD6270">
              <w:rPr>
                <w:sz w:val="22"/>
                <w:szCs w:val="22"/>
              </w:rPr>
              <w:t xml:space="preserve"> </w:t>
            </w:r>
            <w:proofErr w:type="spellStart"/>
            <w:proofErr w:type="gramStart"/>
            <w:r w:rsidRPr="00FD6270">
              <w:rPr>
                <w:sz w:val="22"/>
                <w:szCs w:val="22"/>
              </w:rPr>
              <w:t>р</w:t>
            </w:r>
            <w:proofErr w:type="gramEnd"/>
            <w:r w:rsidRPr="00FD6270">
              <w:rPr>
                <w:sz w:val="22"/>
                <w:szCs w:val="22"/>
              </w:rPr>
              <w:t>ук-ли</w:t>
            </w:r>
            <w:proofErr w:type="spellEnd"/>
          </w:p>
        </w:tc>
      </w:tr>
      <w:tr w:rsidR="00BB681B" w:rsidRPr="00C55A08" w:rsidTr="00FD6270">
        <w:trPr>
          <w:jc w:val="center"/>
        </w:trPr>
        <w:tc>
          <w:tcPr>
            <w:tcW w:w="806" w:type="dxa"/>
          </w:tcPr>
          <w:p w:rsidR="00455B30" w:rsidRPr="00FD6270" w:rsidRDefault="00455B30" w:rsidP="00C94702">
            <w:pPr>
              <w:rPr>
                <w:sz w:val="22"/>
                <w:szCs w:val="22"/>
              </w:rPr>
            </w:pPr>
            <w:r w:rsidRPr="00FD6270">
              <w:rPr>
                <w:sz w:val="22"/>
                <w:szCs w:val="22"/>
              </w:rPr>
              <w:t>5</w:t>
            </w:r>
          </w:p>
        </w:tc>
        <w:tc>
          <w:tcPr>
            <w:tcW w:w="7075" w:type="dxa"/>
          </w:tcPr>
          <w:p w:rsidR="00455B30" w:rsidRPr="00FD6270" w:rsidRDefault="00455B30" w:rsidP="00FD6270">
            <w:pPr>
              <w:jc w:val="both"/>
              <w:rPr>
                <w:sz w:val="22"/>
                <w:szCs w:val="22"/>
              </w:rPr>
            </w:pPr>
            <w:proofErr w:type="gramStart"/>
            <w:r w:rsidRPr="00FD6270">
              <w:rPr>
                <w:sz w:val="22"/>
                <w:szCs w:val="22"/>
              </w:rPr>
              <w:t xml:space="preserve">Организация и поддержание звукового пространства: (звонки-мелодии, музыка в праздничные дни, информационные сообщения, исполнение </w:t>
            </w:r>
            <w:r w:rsidRPr="00FD6270">
              <w:rPr>
                <w:sz w:val="22"/>
                <w:szCs w:val="22"/>
              </w:rPr>
              <w:lastRenderedPageBreak/>
              <w:t>гимна Российской Федерации</w:t>
            </w:r>
            <w:proofErr w:type="gramEnd"/>
          </w:p>
        </w:tc>
        <w:tc>
          <w:tcPr>
            <w:tcW w:w="992" w:type="dxa"/>
          </w:tcPr>
          <w:p w:rsidR="00455B30" w:rsidRPr="00FD6270" w:rsidRDefault="00455B30" w:rsidP="00C94702">
            <w:pPr>
              <w:rPr>
                <w:sz w:val="22"/>
                <w:szCs w:val="22"/>
              </w:rPr>
            </w:pPr>
            <w:r w:rsidRPr="00FD6270">
              <w:rPr>
                <w:sz w:val="22"/>
                <w:szCs w:val="22"/>
              </w:rPr>
              <w:lastRenderedPageBreak/>
              <w:t>1-11</w:t>
            </w:r>
          </w:p>
        </w:tc>
        <w:tc>
          <w:tcPr>
            <w:tcW w:w="1559" w:type="dxa"/>
            <w:gridSpan w:val="2"/>
          </w:tcPr>
          <w:p w:rsidR="00455B30" w:rsidRPr="00FD6270" w:rsidRDefault="00455B30" w:rsidP="00C94702">
            <w:pPr>
              <w:rPr>
                <w:sz w:val="22"/>
                <w:szCs w:val="22"/>
              </w:rPr>
            </w:pPr>
            <w:r w:rsidRPr="00FD6270">
              <w:rPr>
                <w:sz w:val="22"/>
                <w:szCs w:val="22"/>
              </w:rPr>
              <w:t>Сентябрь-май</w:t>
            </w:r>
          </w:p>
        </w:tc>
        <w:tc>
          <w:tcPr>
            <w:tcW w:w="1779" w:type="dxa"/>
          </w:tcPr>
          <w:p w:rsidR="00455B30" w:rsidRPr="00FD6270" w:rsidRDefault="00455B30" w:rsidP="00C94702">
            <w:pPr>
              <w:rPr>
                <w:sz w:val="22"/>
                <w:szCs w:val="22"/>
              </w:rPr>
            </w:pPr>
            <w:r w:rsidRPr="00FD6270">
              <w:rPr>
                <w:color w:val="000000"/>
                <w:sz w:val="22"/>
                <w:szCs w:val="22"/>
              </w:rPr>
              <w:t xml:space="preserve">Замдиректора по ВР, </w:t>
            </w:r>
            <w:proofErr w:type="spellStart"/>
            <w:r w:rsidRPr="00FD6270">
              <w:rPr>
                <w:color w:val="000000"/>
                <w:sz w:val="22"/>
                <w:szCs w:val="22"/>
              </w:rPr>
              <w:t>Агеенко</w:t>
            </w:r>
            <w:proofErr w:type="spellEnd"/>
            <w:r w:rsidRPr="00FD6270">
              <w:rPr>
                <w:color w:val="000000"/>
                <w:sz w:val="22"/>
                <w:szCs w:val="22"/>
              </w:rPr>
              <w:t xml:space="preserve"> </w:t>
            </w:r>
            <w:r w:rsidRPr="00FD6270">
              <w:rPr>
                <w:color w:val="000000"/>
                <w:sz w:val="22"/>
                <w:szCs w:val="22"/>
              </w:rPr>
              <w:lastRenderedPageBreak/>
              <w:t>А.Н.</w:t>
            </w:r>
          </w:p>
        </w:tc>
      </w:tr>
      <w:tr w:rsidR="00BB681B" w:rsidRPr="00C55A08" w:rsidTr="00FD6270">
        <w:trPr>
          <w:jc w:val="center"/>
        </w:trPr>
        <w:tc>
          <w:tcPr>
            <w:tcW w:w="806" w:type="dxa"/>
          </w:tcPr>
          <w:p w:rsidR="00455B30" w:rsidRPr="00FD6270" w:rsidRDefault="00455B30" w:rsidP="00C94702">
            <w:pPr>
              <w:rPr>
                <w:sz w:val="22"/>
                <w:szCs w:val="22"/>
              </w:rPr>
            </w:pPr>
            <w:r w:rsidRPr="00FD6270">
              <w:rPr>
                <w:sz w:val="22"/>
                <w:szCs w:val="22"/>
              </w:rPr>
              <w:lastRenderedPageBreak/>
              <w:t>6</w:t>
            </w:r>
          </w:p>
        </w:tc>
        <w:tc>
          <w:tcPr>
            <w:tcW w:w="7075" w:type="dxa"/>
          </w:tcPr>
          <w:p w:rsidR="00455B30" w:rsidRPr="00FD6270" w:rsidRDefault="00455B30" w:rsidP="00FD6270">
            <w:pPr>
              <w:jc w:val="both"/>
              <w:rPr>
                <w:sz w:val="22"/>
                <w:szCs w:val="22"/>
              </w:rPr>
            </w:pPr>
            <w:r w:rsidRPr="00FD6270">
              <w:rPr>
                <w:sz w:val="22"/>
                <w:szCs w:val="22"/>
              </w:rPr>
              <w:t>Поддержание, использование в воспитательном процессе музейных экспозиций и памятных досок в МКОУ «</w:t>
            </w:r>
            <w:proofErr w:type="spellStart"/>
            <w:r w:rsidRPr="00FD6270">
              <w:rPr>
                <w:sz w:val="22"/>
                <w:szCs w:val="22"/>
              </w:rPr>
              <w:t>Лакинская</w:t>
            </w:r>
            <w:proofErr w:type="spellEnd"/>
            <w:r w:rsidRPr="00FD6270">
              <w:rPr>
                <w:sz w:val="22"/>
                <w:szCs w:val="22"/>
              </w:rPr>
              <w:t xml:space="preserve"> СОШ»</w:t>
            </w:r>
          </w:p>
        </w:tc>
        <w:tc>
          <w:tcPr>
            <w:tcW w:w="992" w:type="dxa"/>
          </w:tcPr>
          <w:p w:rsidR="00455B30" w:rsidRPr="00FD6270" w:rsidRDefault="00455B30" w:rsidP="00C94702">
            <w:pPr>
              <w:rPr>
                <w:sz w:val="22"/>
                <w:szCs w:val="22"/>
              </w:rPr>
            </w:pPr>
            <w:r w:rsidRPr="00FD6270">
              <w:rPr>
                <w:sz w:val="22"/>
                <w:szCs w:val="22"/>
              </w:rPr>
              <w:t>1-11</w:t>
            </w:r>
          </w:p>
        </w:tc>
        <w:tc>
          <w:tcPr>
            <w:tcW w:w="1559" w:type="dxa"/>
            <w:gridSpan w:val="2"/>
          </w:tcPr>
          <w:p w:rsidR="00455B30" w:rsidRPr="00FD6270" w:rsidRDefault="00455B30" w:rsidP="00C94702">
            <w:pPr>
              <w:rPr>
                <w:sz w:val="22"/>
                <w:szCs w:val="22"/>
              </w:rPr>
            </w:pPr>
            <w:r w:rsidRPr="00FD6270">
              <w:rPr>
                <w:sz w:val="22"/>
                <w:szCs w:val="22"/>
              </w:rPr>
              <w:t>Сентябрь-май</w:t>
            </w:r>
          </w:p>
        </w:tc>
        <w:tc>
          <w:tcPr>
            <w:tcW w:w="1779" w:type="dxa"/>
          </w:tcPr>
          <w:p w:rsidR="00455B30" w:rsidRPr="00FD6270" w:rsidRDefault="00455B30" w:rsidP="00C94702">
            <w:pPr>
              <w:rPr>
                <w:color w:val="000000"/>
                <w:sz w:val="22"/>
                <w:szCs w:val="22"/>
              </w:rPr>
            </w:pPr>
            <w:proofErr w:type="spellStart"/>
            <w:proofErr w:type="gramStart"/>
            <w:r w:rsidRPr="00FD6270">
              <w:rPr>
                <w:color w:val="000000"/>
                <w:sz w:val="22"/>
                <w:szCs w:val="22"/>
              </w:rPr>
              <w:t>Рук-ль</w:t>
            </w:r>
            <w:proofErr w:type="spellEnd"/>
            <w:proofErr w:type="gramEnd"/>
            <w:r w:rsidRPr="00FD6270">
              <w:rPr>
                <w:color w:val="000000"/>
                <w:sz w:val="22"/>
                <w:szCs w:val="22"/>
              </w:rPr>
              <w:t xml:space="preserve"> музея</w:t>
            </w:r>
          </w:p>
        </w:tc>
      </w:tr>
      <w:tr w:rsidR="00BB681B" w:rsidRPr="00C55A08" w:rsidTr="00FD6270">
        <w:trPr>
          <w:jc w:val="center"/>
        </w:trPr>
        <w:tc>
          <w:tcPr>
            <w:tcW w:w="806" w:type="dxa"/>
          </w:tcPr>
          <w:p w:rsidR="00455B30" w:rsidRPr="00FD6270" w:rsidRDefault="00455B30" w:rsidP="00C94702">
            <w:pPr>
              <w:rPr>
                <w:sz w:val="22"/>
                <w:szCs w:val="22"/>
              </w:rPr>
            </w:pPr>
            <w:r w:rsidRPr="00FD6270">
              <w:rPr>
                <w:sz w:val="22"/>
                <w:szCs w:val="22"/>
              </w:rPr>
              <w:t>7</w:t>
            </w:r>
          </w:p>
        </w:tc>
        <w:tc>
          <w:tcPr>
            <w:tcW w:w="7075" w:type="dxa"/>
          </w:tcPr>
          <w:p w:rsidR="00455B30" w:rsidRPr="00FD6270" w:rsidRDefault="00455B30" w:rsidP="00C94702">
            <w:pPr>
              <w:rPr>
                <w:sz w:val="22"/>
                <w:szCs w:val="22"/>
              </w:rPr>
            </w:pPr>
            <w:r w:rsidRPr="00FD6270">
              <w:rPr>
                <w:sz w:val="22"/>
                <w:szCs w:val="22"/>
              </w:rPr>
              <w:t>Выпуск школьной газеты «Жирафа»</w:t>
            </w:r>
          </w:p>
        </w:tc>
        <w:tc>
          <w:tcPr>
            <w:tcW w:w="992" w:type="dxa"/>
          </w:tcPr>
          <w:p w:rsidR="00455B30" w:rsidRPr="00FD6270" w:rsidRDefault="00455B30" w:rsidP="00C94702">
            <w:pPr>
              <w:rPr>
                <w:sz w:val="22"/>
                <w:szCs w:val="22"/>
              </w:rPr>
            </w:pPr>
            <w:r w:rsidRPr="00FD6270">
              <w:rPr>
                <w:sz w:val="22"/>
                <w:szCs w:val="22"/>
              </w:rPr>
              <w:t>1-11</w:t>
            </w:r>
          </w:p>
        </w:tc>
        <w:tc>
          <w:tcPr>
            <w:tcW w:w="1559" w:type="dxa"/>
            <w:gridSpan w:val="2"/>
          </w:tcPr>
          <w:p w:rsidR="00455B30" w:rsidRPr="00FD6270" w:rsidRDefault="00455B30" w:rsidP="00C94702">
            <w:pPr>
              <w:rPr>
                <w:sz w:val="22"/>
                <w:szCs w:val="22"/>
              </w:rPr>
            </w:pPr>
            <w:r w:rsidRPr="00FD6270">
              <w:rPr>
                <w:sz w:val="22"/>
                <w:szCs w:val="22"/>
              </w:rPr>
              <w:t>1 раз в месяц</w:t>
            </w:r>
          </w:p>
        </w:tc>
        <w:tc>
          <w:tcPr>
            <w:tcW w:w="1779" w:type="dxa"/>
          </w:tcPr>
          <w:p w:rsidR="00455B30" w:rsidRPr="00FD6270" w:rsidRDefault="00455B30" w:rsidP="00C94702">
            <w:pPr>
              <w:rPr>
                <w:sz w:val="22"/>
                <w:szCs w:val="22"/>
              </w:rPr>
            </w:pPr>
            <w:proofErr w:type="spellStart"/>
            <w:r w:rsidRPr="00FD6270">
              <w:rPr>
                <w:sz w:val="22"/>
                <w:szCs w:val="22"/>
              </w:rPr>
              <w:t>Поташкова</w:t>
            </w:r>
            <w:proofErr w:type="spellEnd"/>
            <w:r w:rsidRPr="00FD6270">
              <w:rPr>
                <w:sz w:val="22"/>
                <w:szCs w:val="22"/>
              </w:rPr>
              <w:t xml:space="preserve"> Н.И., инициативная группа</w:t>
            </w:r>
          </w:p>
        </w:tc>
      </w:tr>
      <w:tr w:rsidR="00BB681B" w:rsidRPr="00C55A08" w:rsidTr="00FD6270">
        <w:trPr>
          <w:jc w:val="center"/>
        </w:trPr>
        <w:tc>
          <w:tcPr>
            <w:tcW w:w="806" w:type="dxa"/>
          </w:tcPr>
          <w:p w:rsidR="00455B30" w:rsidRPr="00FD6270" w:rsidRDefault="00455B30" w:rsidP="00C94702">
            <w:pPr>
              <w:rPr>
                <w:sz w:val="22"/>
                <w:szCs w:val="22"/>
              </w:rPr>
            </w:pPr>
            <w:r w:rsidRPr="00FD6270">
              <w:rPr>
                <w:sz w:val="22"/>
                <w:szCs w:val="22"/>
              </w:rPr>
              <w:t>8</w:t>
            </w:r>
          </w:p>
        </w:tc>
        <w:tc>
          <w:tcPr>
            <w:tcW w:w="7075" w:type="dxa"/>
          </w:tcPr>
          <w:p w:rsidR="00455B30" w:rsidRPr="00FD6270" w:rsidRDefault="00455B30" w:rsidP="00C94702">
            <w:pPr>
              <w:rPr>
                <w:sz w:val="22"/>
                <w:szCs w:val="22"/>
              </w:rPr>
            </w:pPr>
            <w:r w:rsidRPr="00FD6270">
              <w:rPr>
                <w:sz w:val="22"/>
                <w:szCs w:val="22"/>
              </w:rPr>
              <w:t>Размещение регулярно сменяемых экспозиций творческих работ обучающихся</w:t>
            </w:r>
          </w:p>
        </w:tc>
        <w:tc>
          <w:tcPr>
            <w:tcW w:w="992" w:type="dxa"/>
          </w:tcPr>
          <w:p w:rsidR="00455B30" w:rsidRPr="00FD6270" w:rsidRDefault="00455B30" w:rsidP="00C94702">
            <w:pPr>
              <w:rPr>
                <w:sz w:val="22"/>
                <w:szCs w:val="22"/>
              </w:rPr>
            </w:pPr>
            <w:r w:rsidRPr="00FD6270">
              <w:rPr>
                <w:sz w:val="22"/>
                <w:szCs w:val="22"/>
              </w:rPr>
              <w:t>1-11</w:t>
            </w:r>
          </w:p>
        </w:tc>
        <w:tc>
          <w:tcPr>
            <w:tcW w:w="1559" w:type="dxa"/>
            <w:gridSpan w:val="2"/>
          </w:tcPr>
          <w:p w:rsidR="00455B30" w:rsidRPr="00FD6270" w:rsidRDefault="00455B30" w:rsidP="00C94702">
            <w:pPr>
              <w:rPr>
                <w:sz w:val="22"/>
                <w:szCs w:val="22"/>
              </w:rPr>
            </w:pPr>
            <w:r w:rsidRPr="00FD6270">
              <w:rPr>
                <w:sz w:val="22"/>
                <w:szCs w:val="22"/>
              </w:rPr>
              <w:t>По итогам проведения творческих конкурсов</w:t>
            </w:r>
          </w:p>
        </w:tc>
        <w:tc>
          <w:tcPr>
            <w:tcW w:w="1779" w:type="dxa"/>
          </w:tcPr>
          <w:p w:rsidR="00455B30" w:rsidRPr="00FD6270" w:rsidRDefault="00455B30" w:rsidP="00C94702">
            <w:pPr>
              <w:rPr>
                <w:sz w:val="22"/>
                <w:szCs w:val="22"/>
              </w:rPr>
            </w:pPr>
            <w:r w:rsidRPr="00FD6270">
              <w:rPr>
                <w:sz w:val="22"/>
                <w:szCs w:val="22"/>
              </w:rPr>
              <w:t>Кл</w:t>
            </w:r>
            <w:proofErr w:type="gramStart"/>
            <w:r w:rsidRPr="00FD6270">
              <w:rPr>
                <w:sz w:val="22"/>
                <w:szCs w:val="22"/>
              </w:rPr>
              <w:t>.</w:t>
            </w:r>
            <w:proofErr w:type="gramEnd"/>
            <w:r w:rsidRPr="00FD6270">
              <w:rPr>
                <w:sz w:val="22"/>
                <w:szCs w:val="22"/>
              </w:rPr>
              <w:t xml:space="preserve"> </w:t>
            </w:r>
            <w:proofErr w:type="gramStart"/>
            <w:r w:rsidRPr="00FD6270">
              <w:rPr>
                <w:sz w:val="22"/>
                <w:szCs w:val="22"/>
              </w:rPr>
              <w:t>р</w:t>
            </w:r>
            <w:proofErr w:type="gramEnd"/>
            <w:r w:rsidRPr="00FD6270">
              <w:rPr>
                <w:sz w:val="22"/>
                <w:szCs w:val="22"/>
              </w:rPr>
              <w:t>уководители, учителя-предметники</w:t>
            </w:r>
          </w:p>
        </w:tc>
      </w:tr>
      <w:tr w:rsidR="00BB681B" w:rsidRPr="00C55A08" w:rsidTr="00FD6270">
        <w:trPr>
          <w:jc w:val="center"/>
        </w:trPr>
        <w:tc>
          <w:tcPr>
            <w:tcW w:w="806" w:type="dxa"/>
          </w:tcPr>
          <w:p w:rsidR="00455B30" w:rsidRPr="00FD6270" w:rsidRDefault="00455B30" w:rsidP="00C94702">
            <w:pPr>
              <w:rPr>
                <w:sz w:val="22"/>
                <w:szCs w:val="22"/>
              </w:rPr>
            </w:pPr>
            <w:r w:rsidRPr="00FD6270">
              <w:rPr>
                <w:sz w:val="22"/>
                <w:szCs w:val="22"/>
              </w:rPr>
              <w:t>9</w:t>
            </w:r>
          </w:p>
        </w:tc>
        <w:tc>
          <w:tcPr>
            <w:tcW w:w="7075" w:type="dxa"/>
          </w:tcPr>
          <w:p w:rsidR="00455B30" w:rsidRPr="00FD6270" w:rsidRDefault="00455B30" w:rsidP="00C94702">
            <w:pPr>
              <w:rPr>
                <w:sz w:val="22"/>
                <w:szCs w:val="22"/>
              </w:rPr>
            </w:pPr>
            <w:r w:rsidRPr="00FD6270">
              <w:rPr>
                <w:sz w:val="22"/>
                <w:szCs w:val="22"/>
              </w:rPr>
              <w:t>Оформление простран</w:t>
            </w:r>
            <w:proofErr w:type="gramStart"/>
            <w:r w:rsidRPr="00FD6270">
              <w:rPr>
                <w:sz w:val="22"/>
                <w:szCs w:val="22"/>
              </w:rPr>
              <w:t>ств пр</w:t>
            </w:r>
            <w:proofErr w:type="gramEnd"/>
            <w:r w:rsidRPr="00FD6270">
              <w:rPr>
                <w:sz w:val="22"/>
                <w:szCs w:val="22"/>
              </w:rPr>
              <w:t>оведения значимых событий, праздников, церемоний, торжественных линеек, творческих вечеров (событийный дизайн)</w:t>
            </w:r>
          </w:p>
        </w:tc>
        <w:tc>
          <w:tcPr>
            <w:tcW w:w="992" w:type="dxa"/>
          </w:tcPr>
          <w:p w:rsidR="00455B30" w:rsidRPr="00FD6270" w:rsidRDefault="00455B30" w:rsidP="00C94702">
            <w:pPr>
              <w:rPr>
                <w:sz w:val="22"/>
                <w:szCs w:val="22"/>
              </w:rPr>
            </w:pPr>
            <w:r w:rsidRPr="00FD6270">
              <w:rPr>
                <w:sz w:val="22"/>
                <w:szCs w:val="22"/>
              </w:rPr>
              <w:t>1-11</w:t>
            </w:r>
          </w:p>
        </w:tc>
        <w:tc>
          <w:tcPr>
            <w:tcW w:w="1559" w:type="dxa"/>
            <w:gridSpan w:val="2"/>
          </w:tcPr>
          <w:p w:rsidR="00455B30" w:rsidRPr="00FD6270" w:rsidRDefault="00455B30" w:rsidP="00C94702">
            <w:pPr>
              <w:rPr>
                <w:sz w:val="22"/>
                <w:szCs w:val="22"/>
              </w:rPr>
            </w:pPr>
            <w:r w:rsidRPr="00FD6270">
              <w:rPr>
                <w:sz w:val="22"/>
                <w:szCs w:val="22"/>
              </w:rPr>
              <w:t>Перед каждым праздничным событием</w:t>
            </w:r>
          </w:p>
        </w:tc>
        <w:tc>
          <w:tcPr>
            <w:tcW w:w="1779" w:type="dxa"/>
          </w:tcPr>
          <w:p w:rsidR="00455B30" w:rsidRPr="00FD6270" w:rsidRDefault="00455B30" w:rsidP="00C94702">
            <w:pPr>
              <w:rPr>
                <w:sz w:val="22"/>
                <w:szCs w:val="22"/>
              </w:rPr>
            </w:pPr>
            <w:r w:rsidRPr="00FD6270">
              <w:rPr>
                <w:sz w:val="22"/>
                <w:szCs w:val="22"/>
              </w:rPr>
              <w:t>инициативная группа</w:t>
            </w:r>
          </w:p>
        </w:tc>
      </w:tr>
      <w:tr w:rsidR="00455B30" w:rsidRPr="00C55A08" w:rsidTr="00FD6270">
        <w:trPr>
          <w:jc w:val="center"/>
        </w:trPr>
        <w:tc>
          <w:tcPr>
            <w:tcW w:w="12211" w:type="dxa"/>
            <w:gridSpan w:val="6"/>
          </w:tcPr>
          <w:p w:rsidR="00455B30" w:rsidRPr="00FD6270" w:rsidRDefault="00455B30" w:rsidP="00FD6270">
            <w:pPr>
              <w:spacing w:after="160" w:line="259" w:lineRule="auto"/>
              <w:rPr>
                <w:b/>
                <w:sz w:val="22"/>
                <w:szCs w:val="22"/>
              </w:rPr>
            </w:pPr>
            <w:r w:rsidRPr="00FD6270">
              <w:rPr>
                <w:b/>
                <w:sz w:val="22"/>
                <w:szCs w:val="22"/>
              </w:rPr>
              <w:t>7. Взаимодействие с родителями</w:t>
            </w:r>
          </w:p>
        </w:tc>
      </w:tr>
      <w:tr w:rsidR="00BB681B" w:rsidRPr="00C55A08" w:rsidTr="00FD6270">
        <w:trPr>
          <w:jc w:val="center"/>
        </w:trPr>
        <w:tc>
          <w:tcPr>
            <w:tcW w:w="806" w:type="dxa"/>
          </w:tcPr>
          <w:p w:rsidR="00455B30" w:rsidRPr="00FD6270" w:rsidRDefault="00455B30" w:rsidP="00C94702">
            <w:pPr>
              <w:rPr>
                <w:sz w:val="22"/>
                <w:szCs w:val="22"/>
              </w:rPr>
            </w:pPr>
            <w:r w:rsidRPr="00FD6270">
              <w:rPr>
                <w:sz w:val="22"/>
                <w:szCs w:val="22"/>
              </w:rPr>
              <w:t>1</w:t>
            </w:r>
          </w:p>
        </w:tc>
        <w:tc>
          <w:tcPr>
            <w:tcW w:w="7075" w:type="dxa"/>
          </w:tcPr>
          <w:p w:rsidR="00455B30" w:rsidRPr="00FD6270" w:rsidRDefault="00455B30" w:rsidP="00FD6270">
            <w:pPr>
              <w:shd w:val="clear" w:color="auto" w:fill="FFFFFF"/>
              <w:rPr>
                <w:color w:val="000000"/>
                <w:sz w:val="22"/>
                <w:szCs w:val="22"/>
              </w:rPr>
            </w:pPr>
            <w:r w:rsidRPr="00FD6270">
              <w:rPr>
                <w:color w:val="000000"/>
                <w:sz w:val="22"/>
                <w:szCs w:val="22"/>
              </w:rPr>
              <w:t>Родительские собрания по классам</w:t>
            </w:r>
          </w:p>
          <w:p w:rsidR="00455B30" w:rsidRPr="00FD6270" w:rsidRDefault="00455B30" w:rsidP="00FD6270">
            <w:pPr>
              <w:shd w:val="clear" w:color="auto" w:fill="FFFFFF"/>
              <w:rPr>
                <w:color w:val="000000"/>
                <w:sz w:val="22"/>
                <w:szCs w:val="22"/>
              </w:rPr>
            </w:pPr>
          </w:p>
        </w:tc>
        <w:tc>
          <w:tcPr>
            <w:tcW w:w="992" w:type="dxa"/>
          </w:tcPr>
          <w:p w:rsidR="00455B30" w:rsidRPr="00FD6270" w:rsidRDefault="00455B30" w:rsidP="00C94702">
            <w:pPr>
              <w:rPr>
                <w:sz w:val="22"/>
                <w:szCs w:val="22"/>
              </w:rPr>
            </w:pPr>
            <w:r w:rsidRPr="00FD6270">
              <w:rPr>
                <w:sz w:val="22"/>
                <w:szCs w:val="22"/>
              </w:rPr>
              <w:t>1-11</w:t>
            </w:r>
          </w:p>
        </w:tc>
        <w:tc>
          <w:tcPr>
            <w:tcW w:w="1559" w:type="dxa"/>
            <w:gridSpan w:val="2"/>
          </w:tcPr>
          <w:p w:rsidR="00455B30" w:rsidRPr="00FD6270" w:rsidRDefault="00455B30" w:rsidP="00C94702">
            <w:pPr>
              <w:rPr>
                <w:sz w:val="22"/>
                <w:szCs w:val="22"/>
              </w:rPr>
            </w:pPr>
            <w:r w:rsidRPr="00FD6270">
              <w:rPr>
                <w:sz w:val="22"/>
                <w:szCs w:val="22"/>
              </w:rPr>
              <w:t>Не реже 1 раза в четверть</w:t>
            </w:r>
          </w:p>
        </w:tc>
        <w:tc>
          <w:tcPr>
            <w:tcW w:w="1779" w:type="dxa"/>
          </w:tcPr>
          <w:p w:rsidR="00455B30" w:rsidRPr="00FD6270" w:rsidRDefault="00455B30" w:rsidP="00C94702">
            <w:pPr>
              <w:rPr>
                <w:sz w:val="22"/>
                <w:szCs w:val="22"/>
              </w:rPr>
            </w:pPr>
            <w:r w:rsidRPr="00FD6270">
              <w:rPr>
                <w:sz w:val="22"/>
                <w:szCs w:val="22"/>
              </w:rPr>
              <w:t>Кл</w:t>
            </w:r>
            <w:proofErr w:type="gramStart"/>
            <w:r w:rsidRPr="00FD6270">
              <w:rPr>
                <w:sz w:val="22"/>
                <w:szCs w:val="22"/>
              </w:rPr>
              <w:t>.</w:t>
            </w:r>
            <w:proofErr w:type="gramEnd"/>
            <w:r w:rsidRPr="00FD6270">
              <w:rPr>
                <w:sz w:val="22"/>
                <w:szCs w:val="22"/>
              </w:rPr>
              <w:t xml:space="preserve"> </w:t>
            </w:r>
            <w:proofErr w:type="gramStart"/>
            <w:r w:rsidRPr="00FD6270">
              <w:rPr>
                <w:sz w:val="22"/>
                <w:szCs w:val="22"/>
              </w:rPr>
              <w:t>р</w:t>
            </w:r>
            <w:proofErr w:type="gramEnd"/>
            <w:r w:rsidRPr="00FD6270">
              <w:rPr>
                <w:sz w:val="22"/>
                <w:szCs w:val="22"/>
              </w:rPr>
              <w:t>уководители</w:t>
            </w:r>
          </w:p>
        </w:tc>
      </w:tr>
      <w:tr w:rsidR="00BB681B" w:rsidRPr="00C55A08" w:rsidTr="00FD6270">
        <w:trPr>
          <w:jc w:val="center"/>
        </w:trPr>
        <w:tc>
          <w:tcPr>
            <w:tcW w:w="806" w:type="dxa"/>
          </w:tcPr>
          <w:p w:rsidR="00455B30" w:rsidRPr="00FD6270" w:rsidRDefault="00455B30" w:rsidP="00C94702">
            <w:pPr>
              <w:rPr>
                <w:sz w:val="22"/>
                <w:szCs w:val="22"/>
              </w:rPr>
            </w:pPr>
            <w:r w:rsidRPr="00FD6270">
              <w:rPr>
                <w:sz w:val="22"/>
                <w:szCs w:val="22"/>
              </w:rPr>
              <w:t>2</w:t>
            </w:r>
          </w:p>
        </w:tc>
        <w:tc>
          <w:tcPr>
            <w:tcW w:w="7075" w:type="dxa"/>
          </w:tcPr>
          <w:p w:rsidR="00455B30" w:rsidRPr="00FD6270" w:rsidRDefault="00455B30" w:rsidP="00FD6270">
            <w:pPr>
              <w:shd w:val="clear" w:color="auto" w:fill="FFFFFF"/>
              <w:rPr>
                <w:color w:val="000000"/>
                <w:sz w:val="22"/>
                <w:szCs w:val="22"/>
              </w:rPr>
            </w:pPr>
            <w:r w:rsidRPr="00FD6270">
              <w:rPr>
                <w:color w:val="000000"/>
                <w:sz w:val="22"/>
                <w:szCs w:val="22"/>
              </w:rPr>
              <w:t>Общешкольные родительские собрания</w:t>
            </w:r>
          </w:p>
        </w:tc>
        <w:tc>
          <w:tcPr>
            <w:tcW w:w="992" w:type="dxa"/>
          </w:tcPr>
          <w:p w:rsidR="00455B30" w:rsidRPr="00FD6270" w:rsidRDefault="00455B30" w:rsidP="00C94702">
            <w:pPr>
              <w:rPr>
                <w:sz w:val="22"/>
                <w:szCs w:val="22"/>
              </w:rPr>
            </w:pPr>
            <w:r w:rsidRPr="00FD6270">
              <w:rPr>
                <w:sz w:val="22"/>
                <w:szCs w:val="22"/>
              </w:rPr>
              <w:t>1-11</w:t>
            </w:r>
          </w:p>
        </w:tc>
        <w:tc>
          <w:tcPr>
            <w:tcW w:w="1559" w:type="dxa"/>
            <w:gridSpan w:val="2"/>
          </w:tcPr>
          <w:p w:rsidR="00455B30" w:rsidRPr="00FD6270" w:rsidRDefault="00455B30" w:rsidP="00C94702">
            <w:pPr>
              <w:rPr>
                <w:sz w:val="22"/>
                <w:szCs w:val="22"/>
              </w:rPr>
            </w:pPr>
            <w:r w:rsidRPr="00FD6270">
              <w:rPr>
                <w:sz w:val="22"/>
                <w:szCs w:val="22"/>
              </w:rPr>
              <w:t>1 раз в полугодие</w:t>
            </w:r>
          </w:p>
        </w:tc>
        <w:tc>
          <w:tcPr>
            <w:tcW w:w="1779" w:type="dxa"/>
          </w:tcPr>
          <w:p w:rsidR="00455B30" w:rsidRPr="00FD6270" w:rsidRDefault="00455B30" w:rsidP="00C94702">
            <w:pPr>
              <w:rPr>
                <w:sz w:val="22"/>
                <w:szCs w:val="22"/>
              </w:rPr>
            </w:pPr>
            <w:r w:rsidRPr="00FD6270">
              <w:rPr>
                <w:sz w:val="22"/>
                <w:szCs w:val="22"/>
              </w:rPr>
              <w:t>Зам. директора по ВР</w:t>
            </w:r>
          </w:p>
        </w:tc>
      </w:tr>
      <w:tr w:rsidR="00BB681B" w:rsidRPr="00C55A08" w:rsidTr="00FD6270">
        <w:trPr>
          <w:jc w:val="center"/>
        </w:trPr>
        <w:tc>
          <w:tcPr>
            <w:tcW w:w="806" w:type="dxa"/>
          </w:tcPr>
          <w:p w:rsidR="00455B30" w:rsidRPr="00FD6270" w:rsidRDefault="00455B30" w:rsidP="00C94702">
            <w:pPr>
              <w:rPr>
                <w:sz w:val="22"/>
                <w:szCs w:val="22"/>
              </w:rPr>
            </w:pPr>
            <w:r w:rsidRPr="00FD6270">
              <w:rPr>
                <w:sz w:val="22"/>
                <w:szCs w:val="22"/>
              </w:rPr>
              <w:t>3</w:t>
            </w:r>
          </w:p>
        </w:tc>
        <w:tc>
          <w:tcPr>
            <w:tcW w:w="7075" w:type="dxa"/>
          </w:tcPr>
          <w:p w:rsidR="00455B30" w:rsidRPr="00FD6270" w:rsidRDefault="00455B30" w:rsidP="00FD6270">
            <w:pPr>
              <w:shd w:val="clear" w:color="auto" w:fill="FFFFFF"/>
              <w:rPr>
                <w:color w:val="000000"/>
                <w:sz w:val="22"/>
                <w:szCs w:val="22"/>
              </w:rPr>
            </w:pPr>
            <w:r w:rsidRPr="00FD6270">
              <w:rPr>
                <w:color w:val="000000"/>
                <w:sz w:val="22"/>
                <w:szCs w:val="22"/>
              </w:rPr>
              <w:t>Родительские лектории по вопросам психолого-педагогического просвещения</w:t>
            </w:r>
          </w:p>
        </w:tc>
        <w:tc>
          <w:tcPr>
            <w:tcW w:w="992" w:type="dxa"/>
          </w:tcPr>
          <w:p w:rsidR="00455B30" w:rsidRPr="00FD6270" w:rsidRDefault="00455B30" w:rsidP="00FD6270">
            <w:pPr>
              <w:jc w:val="both"/>
              <w:rPr>
                <w:sz w:val="22"/>
                <w:szCs w:val="22"/>
              </w:rPr>
            </w:pPr>
            <w:r w:rsidRPr="00FD6270">
              <w:rPr>
                <w:sz w:val="22"/>
                <w:szCs w:val="22"/>
              </w:rPr>
              <w:t>1-11</w:t>
            </w:r>
          </w:p>
        </w:tc>
        <w:tc>
          <w:tcPr>
            <w:tcW w:w="1559" w:type="dxa"/>
            <w:gridSpan w:val="2"/>
          </w:tcPr>
          <w:p w:rsidR="00455B30" w:rsidRPr="00FD6270" w:rsidRDefault="00455B30" w:rsidP="00FD6270">
            <w:pPr>
              <w:jc w:val="both"/>
              <w:rPr>
                <w:sz w:val="22"/>
                <w:szCs w:val="22"/>
              </w:rPr>
            </w:pPr>
            <w:r w:rsidRPr="00FD6270">
              <w:rPr>
                <w:sz w:val="22"/>
                <w:szCs w:val="22"/>
              </w:rPr>
              <w:t xml:space="preserve">По запросу </w:t>
            </w:r>
          </w:p>
        </w:tc>
        <w:tc>
          <w:tcPr>
            <w:tcW w:w="1779" w:type="dxa"/>
          </w:tcPr>
          <w:p w:rsidR="00455B30" w:rsidRPr="00FD6270" w:rsidRDefault="00455B30" w:rsidP="00FD6270">
            <w:pPr>
              <w:jc w:val="both"/>
              <w:rPr>
                <w:sz w:val="22"/>
                <w:szCs w:val="22"/>
              </w:rPr>
            </w:pPr>
            <w:r w:rsidRPr="00FD6270">
              <w:rPr>
                <w:sz w:val="22"/>
                <w:szCs w:val="22"/>
              </w:rPr>
              <w:t>Кл. рук</w:t>
            </w:r>
            <w:proofErr w:type="gramStart"/>
            <w:r w:rsidRPr="00FD6270">
              <w:rPr>
                <w:sz w:val="22"/>
                <w:szCs w:val="22"/>
              </w:rPr>
              <w:t xml:space="preserve">., </w:t>
            </w:r>
            <w:proofErr w:type="spellStart"/>
            <w:proofErr w:type="gramEnd"/>
            <w:r w:rsidRPr="00FD6270">
              <w:rPr>
                <w:sz w:val="22"/>
                <w:szCs w:val="22"/>
              </w:rPr>
              <w:t>шк</w:t>
            </w:r>
            <w:proofErr w:type="spellEnd"/>
            <w:r w:rsidRPr="00FD6270">
              <w:rPr>
                <w:sz w:val="22"/>
                <w:szCs w:val="22"/>
              </w:rPr>
              <w:t>. психолог, дефектолог</w:t>
            </w:r>
          </w:p>
        </w:tc>
      </w:tr>
      <w:tr w:rsidR="00BB681B" w:rsidRPr="00C55A08" w:rsidTr="00FD6270">
        <w:trPr>
          <w:jc w:val="center"/>
        </w:trPr>
        <w:tc>
          <w:tcPr>
            <w:tcW w:w="806" w:type="dxa"/>
          </w:tcPr>
          <w:p w:rsidR="00455B30" w:rsidRPr="00FD6270" w:rsidRDefault="00455B30" w:rsidP="00C94702">
            <w:pPr>
              <w:rPr>
                <w:sz w:val="22"/>
                <w:szCs w:val="22"/>
              </w:rPr>
            </w:pPr>
            <w:r w:rsidRPr="00FD6270">
              <w:rPr>
                <w:sz w:val="22"/>
                <w:szCs w:val="22"/>
              </w:rPr>
              <w:t>4</w:t>
            </w:r>
          </w:p>
        </w:tc>
        <w:tc>
          <w:tcPr>
            <w:tcW w:w="7075" w:type="dxa"/>
          </w:tcPr>
          <w:p w:rsidR="00455B30" w:rsidRPr="00FD6270" w:rsidRDefault="00455B30" w:rsidP="00FD6270">
            <w:pPr>
              <w:shd w:val="clear" w:color="auto" w:fill="FFFFFF"/>
              <w:rPr>
                <w:color w:val="000000"/>
                <w:sz w:val="22"/>
                <w:szCs w:val="22"/>
              </w:rPr>
            </w:pPr>
            <w:r w:rsidRPr="00FD6270">
              <w:rPr>
                <w:color w:val="000000"/>
                <w:sz w:val="22"/>
                <w:szCs w:val="22"/>
              </w:rPr>
              <w:t>Заседания Совета Профилактики</w:t>
            </w:r>
          </w:p>
        </w:tc>
        <w:tc>
          <w:tcPr>
            <w:tcW w:w="992" w:type="dxa"/>
          </w:tcPr>
          <w:p w:rsidR="00455B30" w:rsidRPr="00FD6270" w:rsidRDefault="00455B30" w:rsidP="00C94702">
            <w:pPr>
              <w:rPr>
                <w:sz w:val="22"/>
                <w:szCs w:val="22"/>
              </w:rPr>
            </w:pPr>
            <w:r w:rsidRPr="00FD6270">
              <w:rPr>
                <w:sz w:val="22"/>
                <w:szCs w:val="22"/>
              </w:rPr>
              <w:t>1-11</w:t>
            </w:r>
          </w:p>
        </w:tc>
        <w:tc>
          <w:tcPr>
            <w:tcW w:w="1559" w:type="dxa"/>
            <w:gridSpan w:val="2"/>
          </w:tcPr>
          <w:p w:rsidR="00455B30" w:rsidRPr="00FD6270" w:rsidRDefault="00455B30" w:rsidP="00C94702">
            <w:pPr>
              <w:rPr>
                <w:sz w:val="22"/>
                <w:szCs w:val="22"/>
              </w:rPr>
            </w:pPr>
            <w:r w:rsidRPr="00FD6270">
              <w:rPr>
                <w:sz w:val="22"/>
                <w:szCs w:val="22"/>
              </w:rPr>
              <w:t>1 раз в месяц</w:t>
            </w:r>
          </w:p>
        </w:tc>
        <w:tc>
          <w:tcPr>
            <w:tcW w:w="1779" w:type="dxa"/>
          </w:tcPr>
          <w:p w:rsidR="00455B30" w:rsidRPr="00FD6270" w:rsidRDefault="00455B30" w:rsidP="00C94702">
            <w:pPr>
              <w:rPr>
                <w:sz w:val="22"/>
                <w:szCs w:val="22"/>
              </w:rPr>
            </w:pPr>
            <w:r w:rsidRPr="00FD6270">
              <w:rPr>
                <w:sz w:val="22"/>
                <w:szCs w:val="22"/>
              </w:rPr>
              <w:t>Инспектор по правам ребенка</w:t>
            </w:r>
          </w:p>
        </w:tc>
      </w:tr>
      <w:tr w:rsidR="00BB681B" w:rsidRPr="00C55A08" w:rsidTr="00FD6270">
        <w:trPr>
          <w:jc w:val="center"/>
        </w:trPr>
        <w:tc>
          <w:tcPr>
            <w:tcW w:w="806" w:type="dxa"/>
          </w:tcPr>
          <w:p w:rsidR="00455B30" w:rsidRPr="00FD6270" w:rsidRDefault="00455B30" w:rsidP="00C94702">
            <w:pPr>
              <w:rPr>
                <w:sz w:val="22"/>
                <w:szCs w:val="22"/>
              </w:rPr>
            </w:pPr>
            <w:r w:rsidRPr="00FD6270">
              <w:rPr>
                <w:sz w:val="22"/>
                <w:szCs w:val="22"/>
              </w:rPr>
              <w:t>5</w:t>
            </w:r>
          </w:p>
        </w:tc>
        <w:tc>
          <w:tcPr>
            <w:tcW w:w="7075" w:type="dxa"/>
          </w:tcPr>
          <w:p w:rsidR="00455B30" w:rsidRPr="00FD6270" w:rsidRDefault="00455B30" w:rsidP="00FD6270">
            <w:pPr>
              <w:shd w:val="clear" w:color="auto" w:fill="FFFFFF"/>
              <w:rPr>
                <w:color w:val="000000"/>
                <w:sz w:val="22"/>
                <w:szCs w:val="22"/>
              </w:rPr>
            </w:pPr>
            <w:r w:rsidRPr="00FD6270">
              <w:rPr>
                <w:color w:val="000000"/>
                <w:sz w:val="22"/>
                <w:szCs w:val="22"/>
              </w:rPr>
              <w:t>Консультации с педагогом-психологом</w:t>
            </w:r>
          </w:p>
          <w:p w:rsidR="00455B30" w:rsidRPr="00FD6270" w:rsidRDefault="00455B30" w:rsidP="00FD6270">
            <w:pPr>
              <w:shd w:val="clear" w:color="auto" w:fill="FFFFFF"/>
              <w:rPr>
                <w:color w:val="000000"/>
                <w:sz w:val="22"/>
                <w:szCs w:val="22"/>
              </w:rPr>
            </w:pPr>
          </w:p>
        </w:tc>
        <w:tc>
          <w:tcPr>
            <w:tcW w:w="992" w:type="dxa"/>
          </w:tcPr>
          <w:p w:rsidR="00455B30" w:rsidRPr="00FD6270" w:rsidRDefault="00455B30" w:rsidP="00C94702">
            <w:pPr>
              <w:rPr>
                <w:sz w:val="22"/>
                <w:szCs w:val="22"/>
              </w:rPr>
            </w:pPr>
            <w:r w:rsidRPr="00FD6270">
              <w:rPr>
                <w:sz w:val="22"/>
                <w:szCs w:val="22"/>
              </w:rPr>
              <w:t>1-11</w:t>
            </w:r>
          </w:p>
        </w:tc>
        <w:tc>
          <w:tcPr>
            <w:tcW w:w="1559" w:type="dxa"/>
            <w:gridSpan w:val="2"/>
          </w:tcPr>
          <w:p w:rsidR="00455B30" w:rsidRPr="00FD6270" w:rsidRDefault="00455B30" w:rsidP="00C94702">
            <w:pPr>
              <w:rPr>
                <w:b/>
                <w:sz w:val="22"/>
                <w:szCs w:val="22"/>
              </w:rPr>
            </w:pPr>
            <w:r w:rsidRPr="00FD6270">
              <w:rPr>
                <w:sz w:val="22"/>
                <w:szCs w:val="22"/>
              </w:rPr>
              <w:t>1 раз в месяц</w:t>
            </w:r>
          </w:p>
        </w:tc>
        <w:tc>
          <w:tcPr>
            <w:tcW w:w="1779" w:type="dxa"/>
          </w:tcPr>
          <w:p w:rsidR="00455B30" w:rsidRPr="00FD6270" w:rsidRDefault="00455B30" w:rsidP="00C94702">
            <w:pPr>
              <w:rPr>
                <w:sz w:val="22"/>
                <w:szCs w:val="22"/>
              </w:rPr>
            </w:pPr>
            <w:proofErr w:type="spellStart"/>
            <w:r w:rsidRPr="00FD6270">
              <w:rPr>
                <w:sz w:val="22"/>
                <w:szCs w:val="22"/>
              </w:rPr>
              <w:t>Шк</w:t>
            </w:r>
            <w:proofErr w:type="spellEnd"/>
            <w:r w:rsidRPr="00FD6270">
              <w:rPr>
                <w:sz w:val="22"/>
                <w:szCs w:val="22"/>
              </w:rPr>
              <w:t>. психолог</w:t>
            </w:r>
          </w:p>
        </w:tc>
      </w:tr>
      <w:tr w:rsidR="00BB681B" w:rsidRPr="00C55A08" w:rsidTr="00FD6270">
        <w:trPr>
          <w:jc w:val="center"/>
        </w:trPr>
        <w:tc>
          <w:tcPr>
            <w:tcW w:w="806" w:type="dxa"/>
          </w:tcPr>
          <w:p w:rsidR="00455B30" w:rsidRPr="00FD6270" w:rsidRDefault="00455B30" w:rsidP="00C94702">
            <w:pPr>
              <w:rPr>
                <w:sz w:val="22"/>
                <w:szCs w:val="22"/>
              </w:rPr>
            </w:pPr>
            <w:r w:rsidRPr="00FD6270">
              <w:rPr>
                <w:sz w:val="22"/>
                <w:szCs w:val="22"/>
              </w:rPr>
              <w:t>6</w:t>
            </w:r>
          </w:p>
        </w:tc>
        <w:tc>
          <w:tcPr>
            <w:tcW w:w="7075" w:type="dxa"/>
          </w:tcPr>
          <w:p w:rsidR="00455B30" w:rsidRPr="00FD6270" w:rsidRDefault="00455B30" w:rsidP="00FD6270">
            <w:pPr>
              <w:shd w:val="clear" w:color="auto" w:fill="FFFFFF"/>
              <w:rPr>
                <w:color w:val="000000"/>
                <w:sz w:val="22"/>
                <w:szCs w:val="22"/>
              </w:rPr>
            </w:pPr>
            <w:r w:rsidRPr="00FD6270">
              <w:rPr>
                <w:color w:val="000000"/>
                <w:sz w:val="22"/>
                <w:szCs w:val="22"/>
              </w:rPr>
              <w:t>Заседания общешкольного родительского комитета</w:t>
            </w:r>
          </w:p>
        </w:tc>
        <w:tc>
          <w:tcPr>
            <w:tcW w:w="992" w:type="dxa"/>
          </w:tcPr>
          <w:p w:rsidR="00455B30" w:rsidRPr="00FD6270" w:rsidRDefault="00455B30" w:rsidP="00C94702">
            <w:pPr>
              <w:rPr>
                <w:sz w:val="22"/>
                <w:szCs w:val="22"/>
              </w:rPr>
            </w:pPr>
            <w:r w:rsidRPr="00FD6270">
              <w:rPr>
                <w:sz w:val="22"/>
                <w:szCs w:val="22"/>
              </w:rPr>
              <w:t>1-11</w:t>
            </w:r>
          </w:p>
        </w:tc>
        <w:tc>
          <w:tcPr>
            <w:tcW w:w="1559" w:type="dxa"/>
            <w:gridSpan w:val="2"/>
          </w:tcPr>
          <w:p w:rsidR="00455B30" w:rsidRPr="00FD6270" w:rsidRDefault="00455B30" w:rsidP="00C94702">
            <w:pPr>
              <w:rPr>
                <w:b/>
                <w:sz w:val="22"/>
                <w:szCs w:val="22"/>
              </w:rPr>
            </w:pPr>
            <w:r w:rsidRPr="00FD6270">
              <w:rPr>
                <w:sz w:val="22"/>
                <w:szCs w:val="22"/>
              </w:rPr>
              <w:t>Не реже 1 раза в четверть</w:t>
            </w:r>
          </w:p>
        </w:tc>
        <w:tc>
          <w:tcPr>
            <w:tcW w:w="1779" w:type="dxa"/>
          </w:tcPr>
          <w:p w:rsidR="00455B30" w:rsidRPr="00FD6270" w:rsidRDefault="00455B30" w:rsidP="00C94702">
            <w:pPr>
              <w:rPr>
                <w:b/>
                <w:sz w:val="22"/>
                <w:szCs w:val="22"/>
              </w:rPr>
            </w:pPr>
            <w:r w:rsidRPr="00FD6270">
              <w:rPr>
                <w:sz w:val="22"/>
                <w:szCs w:val="22"/>
              </w:rPr>
              <w:t>1 раз в месяц</w:t>
            </w:r>
          </w:p>
        </w:tc>
      </w:tr>
      <w:tr w:rsidR="00BB681B" w:rsidRPr="00C55A08" w:rsidTr="00FD6270">
        <w:trPr>
          <w:jc w:val="center"/>
        </w:trPr>
        <w:tc>
          <w:tcPr>
            <w:tcW w:w="806" w:type="dxa"/>
          </w:tcPr>
          <w:p w:rsidR="00455B30" w:rsidRPr="00FD6270" w:rsidRDefault="00455B30" w:rsidP="00C94702">
            <w:pPr>
              <w:rPr>
                <w:sz w:val="22"/>
                <w:szCs w:val="22"/>
              </w:rPr>
            </w:pPr>
            <w:r w:rsidRPr="00FD6270">
              <w:rPr>
                <w:sz w:val="22"/>
                <w:szCs w:val="22"/>
              </w:rPr>
              <w:t>7</w:t>
            </w:r>
          </w:p>
        </w:tc>
        <w:tc>
          <w:tcPr>
            <w:tcW w:w="7075" w:type="dxa"/>
          </w:tcPr>
          <w:p w:rsidR="00455B30" w:rsidRPr="00FD6270" w:rsidRDefault="00455B30" w:rsidP="00FD6270">
            <w:pPr>
              <w:shd w:val="clear" w:color="auto" w:fill="FFFFFF"/>
              <w:rPr>
                <w:color w:val="000000"/>
                <w:sz w:val="22"/>
                <w:szCs w:val="22"/>
              </w:rPr>
            </w:pPr>
            <w:r w:rsidRPr="00FD6270">
              <w:rPr>
                <w:color w:val="000000"/>
                <w:sz w:val="22"/>
                <w:szCs w:val="22"/>
              </w:rPr>
              <w:t>Совместные с родителями классные/общешкольные мероприятия</w:t>
            </w:r>
          </w:p>
        </w:tc>
        <w:tc>
          <w:tcPr>
            <w:tcW w:w="992" w:type="dxa"/>
          </w:tcPr>
          <w:p w:rsidR="00455B30" w:rsidRPr="00FD6270" w:rsidRDefault="00455B30" w:rsidP="00C94702">
            <w:pPr>
              <w:rPr>
                <w:sz w:val="22"/>
                <w:szCs w:val="22"/>
              </w:rPr>
            </w:pPr>
            <w:r w:rsidRPr="00FD6270">
              <w:rPr>
                <w:sz w:val="22"/>
                <w:szCs w:val="22"/>
              </w:rPr>
              <w:t>1-11</w:t>
            </w:r>
          </w:p>
        </w:tc>
        <w:tc>
          <w:tcPr>
            <w:tcW w:w="1559" w:type="dxa"/>
            <w:gridSpan w:val="2"/>
          </w:tcPr>
          <w:p w:rsidR="00455B30" w:rsidRPr="00FD6270" w:rsidRDefault="00455B30" w:rsidP="00C94702">
            <w:pPr>
              <w:rPr>
                <w:sz w:val="22"/>
                <w:szCs w:val="22"/>
              </w:rPr>
            </w:pPr>
            <w:r w:rsidRPr="00FD6270">
              <w:rPr>
                <w:sz w:val="22"/>
                <w:szCs w:val="22"/>
              </w:rPr>
              <w:t xml:space="preserve">По плану работы </w:t>
            </w:r>
            <w:proofErr w:type="spellStart"/>
            <w:r w:rsidRPr="00FD6270">
              <w:rPr>
                <w:sz w:val="22"/>
                <w:szCs w:val="22"/>
              </w:rPr>
              <w:t>кл</w:t>
            </w:r>
            <w:proofErr w:type="spellEnd"/>
            <w:r w:rsidRPr="00FD6270">
              <w:rPr>
                <w:sz w:val="22"/>
                <w:szCs w:val="22"/>
              </w:rPr>
              <w:t>. рук.</w:t>
            </w:r>
          </w:p>
        </w:tc>
        <w:tc>
          <w:tcPr>
            <w:tcW w:w="1779" w:type="dxa"/>
          </w:tcPr>
          <w:p w:rsidR="00455B30" w:rsidRPr="00FD6270" w:rsidRDefault="00455B30" w:rsidP="00C94702">
            <w:pPr>
              <w:rPr>
                <w:b/>
                <w:sz w:val="22"/>
                <w:szCs w:val="22"/>
              </w:rPr>
            </w:pPr>
            <w:r w:rsidRPr="00FD6270">
              <w:rPr>
                <w:sz w:val="22"/>
                <w:szCs w:val="22"/>
              </w:rPr>
              <w:t>Зам. директора по ВР</w:t>
            </w:r>
          </w:p>
        </w:tc>
      </w:tr>
      <w:tr w:rsidR="00BB681B" w:rsidRPr="00C55A08" w:rsidTr="00FD6270">
        <w:trPr>
          <w:jc w:val="center"/>
        </w:trPr>
        <w:tc>
          <w:tcPr>
            <w:tcW w:w="806" w:type="dxa"/>
          </w:tcPr>
          <w:p w:rsidR="00455B30" w:rsidRPr="00FD6270" w:rsidRDefault="00455B30" w:rsidP="00C94702">
            <w:pPr>
              <w:rPr>
                <w:sz w:val="22"/>
                <w:szCs w:val="22"/>
              </w:rPr>
            </w:pPr>
            <w:r w:rsidRPr="00FD6270">
              <w:rPr>
                <w:sz w:val="22"/>
                <w:szCs w:val="22"/>
              </w:rPr>
              <w:t>8</w:t>
            </w:r>
          </w:p>
        </w:tc>
        <w:tc>
          <w:tcPr>
            <w:tcW w:w="7075" w:type="dxa"/>
          </w:tcPr>
          <w:p w:rsidR="00455B30" w:rsidRPr="00FD6270" w:rsidRDefault="00455B30" w:rsidP="00FD6270">
            <w:pPr>
              <w:shd w:val="clear" w:color="auto" w:fill="FFFFFF"/>
              <w:rPr>
                <w:color w:val="000000"/>
                <w:sz w:val="22"/>
                <w:szCs w:val="22"/>
              </w:rPr>
            </w:pPr>
            <w:r w:rsidRPr="00FD6270">
              <w:rPr>
                <w:color w:val="000000"/>
                <w:sz w:val="22"/>
                <w:szCs w:val="22"/>
              </w:rPr>
              <w:t>Информирование родителей об успехах и проблемах учеников с помощью </w:t>
            </w:r>
            <w:proofErr w:type="gramStart"/>
            <w:r w:rsidRPr="00FD6270">
              <w:rPr>
                <w:color w:val="000000"/>
                <w:sz w:val="22"/>
                <w:szCs w:val="22"/>
              </w:rPr>
              <w:t>родительского</w:t>
            </w:r>
            <w:proofErr w:type="gramEnd"/>
            <w:r w:rsidRPr="00FD6270">
              <w:rPr>
                <w:color w:val="000000"/>
                <w:sz w:val="22"/>
                <w:szCs w:val="22"/>
              </w:rPr>
              <w:t> </w:t>
            </w:r>
          </w:p>
          <w:p w:rsidR="00455B30" w:rsidRPr="00FD6270" w:rsidRDefault="00455B30" w:rsidP="00FD6270">
            <w:pPr>
              <w:shd w:val="clear" w:color="auto" w:fill="FFFFFF"/>
              <w:rPr>
                <w:color w:val="000000"/>
                <w:sz w:val="22"/>
                <w:szCs w:val="22"/>
              </w:rPr>
            </w:pPr>
            <w:r w:rsidRPr="00FD6270">
              <w:rPr>
                <w:color w:val="000000"/>
                <w:sz w:val="22"/>
                <w:szCs w:val="22"/>
              </w:rPr>
              <w:t xml:space="preserve">Чата/группы </w:t>
            </w:r>
            <w:proofErr w:type="spellStart"/>
            <w:r w:rsidRPr="00FD6270">
              <w:rPr>
                <w:color w:val="000000"/>
                <w:sz w:val="22"/>
                <w:szCs w:val="22"/>
              </w:rPr>
              <w:t>ВКонтакте</w:t>
            </w:r>
            <w:proofErr w:type="spellEnd"/>
          </w:p>
        </w:tc>
        <w:tc>
          <w:tcPr>
            <w:tcW w:w="992" w:type="dxa"/>
          </w:tcPr>
          <w:p w:rsidR="00455B30" w:rsidRPr="00FD6270" w:rsidRDefault="00455B30" w:rsidP="00C94702">
            <w:pPr>
              <w:rPr>
                <w:sz w:val="22"/>
                <w:szCs w:val="22"/>
              </w:rPr>
            </w:pPr>
            <w:r w:rsidRPr="00FD6270">
              <w:rPr>
                <w:sz w:val="22"/>
                <w:szCs w:val="22"/>
              </w:rPr>
              <w:t>1-11</w:t>
            </w:r>
          </w:p>
        </w:tc>
        <w:tc>
          <w:tcPr>
            <w:tcW w:w="1559" w:type="dxa"/>
            <w:gridSpan w:val="2"/>
          </w:tcPr>
          <w:p w:rsidR="00455B30" w:rsidRPr="00FD6270" w:rsidRDefault="00455B30" w:rsidP="00C94702">
            <w:pPr>
              <w:rPr>
                <w:sz w:val="22"/>
                <w:szCs w:val="22"/>
              </w:rPr>
            </w:pPr>
            <w:r w:rsidRPr="00FD6270">
              <w:rPr>
                <w:sz w:val="22"/>
                <w:szCs w:val="22"/>
              </w:rPr>
              <w:t>еженедельно</w:t>
            </w:r>
          </w:p>
        </w:tc>
        <w:tc>
          <w:tcPr>
            <w:tcW w:w="1779" w:type="dxa"/>
          </w:tcPr>
          <w:p w:rsidR="00455B30" w:rsidRPr="00FD6270" w:rsidRDefault="00455B30" w:rsidP="00C94702">
            <w:pPr>
              <w:rPr>
                <w:sz w:val="22"/>
                <w:szCs w:val="22"/>
              </w:rPr>
            </w:pPr>
            <w:r w:rsidRPr="00FD6270">
              <w:rPr>
                <w:sz w:val="22"/>
                <w:szCs w:val="22"/>
              </w:rPr>
              <w:t>Кл</w:t>
            </w:r>
            <w:proofErr w:type="gramStart"/>
            <w:r w:rsidRPr="00FD6270">
              <w:rPr>
                <w:sz w:val="22"/>
                <w:szCs w:val="22"/>
              </w:rPr>
              <w:t>.</w:t>
            </w:r>
            <w:proofErr w:type="gramEnd"/>
            <w:r w:rsidRPr="00FD6270">
              <w:rPr>
                <w:sz w:val="22"/>
                <w:szCs w:val="22"/>
              </w:rPr>
              <w:t xml:space="preserve"> </w:t>
            </w:r>
            <w:proofErr w:type="gramStart"/>
            <w:r w:rsidRPr="00FD6270">
              <w:rPr>
                <w:sz w:val="22"/>
                <w:szCs w:val="22"/>
              </w:rPr>
              <w:t>р</w:t>
            </w:r>
            <w:proofErr w:type="gramEnd"/>
            <w:r w:rsidRPr="00FD6270">
              <w:rPr>
                <w:sz w:val="22"/>
                <w:szCs w:val="22"/>
              </w:rPr>
              <w:t>уководители</w:t>
            </w:r>
          </w:p>
        </w:tc>
      </w:tr>
      <w:tr w:rsidR="00BB681B" w:rsidRPr="00C55A08" w:rsidTr="00FD6270">
        <w:trPr>
          <w:jc w:val="center"/>
        </w:trPr>
        <w:tc>
          <w:tcPr>
            <w:tcW w:w="806" w:type="dxa"/>
          </w:tcPr>
          <w:p w:rsidR="00455B30" w:rsidRPr="00FD6270" w:rsidRDefault="00455B30" w:rsidP="00C94702">
            <w:pPr>
              <w:rPr>
                <w:sz w:val="22"/>
                <w:szCs w:val="22"/>
              </w:rPr>
            </w:pPr>
            <w:r w:rsidRPr="00FD6270">
              <w:rPr>
                <w:sz w:val="22"/>
                <w:szCs w:val="22"/>
              </w:rPr>
              <w:t>9</w:t>
            </w:r>
          </w:p>
        </w:tc>
        <w:tc>
          <w:tcPr>
            <w:tcW w:w="7075" w:type="dxa"/>
          </w:tcPr>
          <w:p w:rsidR="00455B30" w:rsidRPr="00FD6270" w:rsidRDefault="00455B30" w:rsidP="00FD6270">
            <w:pPr>
              <w:shd w:val="clear" w:color="auto" w:fill="FFFFFF"/>
              <w:rPr>
                <w:color w:val="000000"/>
                <w:sz w:val="22"/>
                <w:szCs w:val="22"/>
              </w:rPr>
            </w:pPr>
            <w:r w:rsidRPr="00FD6270">
              <w:rPr>
                <w:color w:val="000000"/>
                <w:sz w:val="22"/>
                <w:szCs w:val="22"/>
              </w:rPr>
              <w:t xml:space="preserve">«Круглый стол» родителей будущих первоклассников, воспитателей </w:t>
            </w:r>
            <w:proofErr w:type="spellStart"/>
            <w:r w:rsidRPr="00FD6270">
              <w:rPr>
                <w:color w:val="000000"/>
                <w:sz w:val="22"/>
                <w:szCs w:val="22"/>
              </w:rPr>
              <w:t>д</w:t>
            </w:r>
            <w:proofErr w:type="spellEnd"/>
            <w:r w:rsidRPr="00FD6270">
              <w:rPr>
                <w:color w:val="000000"/>
                <w:sz w:val="22"/>
                <w:szCs w:val="22"/>
              </w:rPr>
              <w:t xml:space="preserve">/сада и учителей </w:t>
            </w:r>
            <w:proofErr w:type="spellStart"/>
            <w:r w:rsidRPr="00FD6270">
              <w:rPr>
                <w:color w:val="000000"/>
                <w:sz w:val="22"/>
                <w:szCs w:val="22"/>
              </w:rPr>
              <w:t>нач</w:t>
            </w:r>
            <w:proofErr w:type="spellEnd"/>
            <w:r w:rsidRPr="00FD6270">
              <w:rPr>
                <w:color w:val="000000"/>
                <w:sz w:val="22"/>
                <w:szCs w:val="22"/>
              </w:rPr>
              <w:t>. школы</w:t>
            </w:r>
          </w:p>
        </w:tc>
        <w:tc>
          <w:tcPr>
            <w:tcW w:w="992" w:type="dxa"/>
          </w:tcPr>
          <w:p w:rsidR="00455B30" w:rsidRPr="00FD6270" w:rsidRDefault="00455B30" w:rsidP="00C94702">
            <w:pPr>
              <w:rPr>
                <w:b/>
                <w:sz w:val="22"/>
                <w:szCs w:val="22"/>
              </w:rPr>
            </w:pPr>
          </w:p>
        </w:tc>
        <w:tc>
          <w:tcPr>
            <w:tcW w:w="1559" w:type="dxa"/>
            <w:gridSpan w:val="2"/>
          </w:tcPr>
          <w:p w:rsidR="00455B30" w:rsidRPr="00FD6270" w:rsidRDefault="00455B30" w:rsidP="00C94702">
            <w:pPr>
              <w:rPr>
                <w:sz w:val="22"/>
                <w:szCs w:val="22"/>
              </w:rPr>
            </w:pPr>
            <w:r w:rsidRPr="00FD6270">
              <w:rPr>
                <w:sz w:val="22"/>
                <w:szCs w:val="22"/>
              </w:rPr>
              <w:t>январь</w:t>
            </w:r>
          </w:p>
        </w:tc>
        <w:tc>
          <w:tcPr>
            <w:tcW w:w="1779" w:type="dxa"/>
          </w:tcPr>
          <w:p w:rsidR="00455B30" w:rsidRPr="00FD6270" w:rsidRDefault="00455B30" w:rsidP="00C94702">
            <w:pPr>
              <w:rPr>
                <w:sz w:val="22"/>
                <w:szCs w:val="22"/>
              </w:rPr>
            </w:pPr>
            <w:r w:rsidRPr="00FD6270">
              <w:rPr>
                <w:sz w:val="22"/>
                <w:szCs w:val="22"/>
              </w:rPr>
              <w:t>Администрация</w:t>
            </w:r>
          </w:p>
        </w:tc>
      </w:tr>
      <w:tr w:rsidR="00455B30" w:rsidRPr="00C55A08" w:rsidTr="00FD6270">
        <w:trPr>
          <w:jc w:val="center"/>
        </w:trPr>
        <w:tc>
          <w:tcPr>
            <w:tcW w:w="12211" w:type="dxa"/>
            <w:gridSpan w:val="6"/>
          </w:tcPr>
          <w:p w:rsidR="00455B30" w:rsidRPr="00FD6270" w:rsidRDefault="00455B30" w:rsidP="00FD6270">
            <w:pPr>
              <w:spacing w:after="160" w:line="259" w:lineRule="auto"/>
              <w:rPr>
                <w:b/>
                <w:sz w:val="22"/>
                <w:szCs w:val="22"/>
              </w:rPr>
            </w:pPr>
            <w:r w:rsidRPr="00FD6270">
              <w:rPr>
                <w:b/>
                <w:sz w:val="22"/>
                <w:szCs w:val="22"/>
              </w:rPr>
              <w:lastRenderedPageBreak/>
              <w:t>8. Самоуправление</w:t>
            </w:r>
          </w:p>
        </w:tc>
      </w:tr>
      <w:tr w:rsidR="00BB681B" w:rsidRPr="00C55A08" w:rsidTr="00FD6270">
        <w:trPr>
          <w:jc w:val="center"/>
        </w:trPr>
        <w:tc>
          <w:tcPr>
            <w:tcW w:w="806" w:type="dxa"/>
          </w:tcPr>
          <w:p w:rsidR="00455B30" w:rsidRPr="00FD6270" w:rsidRDefault="00455B30" w:rsidP="00C94702">
            <w:pPr>
              <w:rPr>
                <w:sz w:val="22"/>
                <w:szCs w:val="22"/>
              </w:rPr>
            </w:pPr>
            <w:r w:rsidRPr="00FD6270">
              <w:rPr>
                <w:sz w:val="22"/>
                <w:szCs w:val="22"/>
              </w:rPr>
              <w:t>1</w:t>
            </w:r>
          </w:p>
        </w:tc>
        <w:tc>
          <w:tcPr>
            <w:tcW w:w="7075" w:type="dxa"/>
          </w:tcPr>
          <w:p w:rsidR="00455B30" w:rsidRPr="00FD6270" w:rsidRDefault="00455B30" w:rsidP="00C94702">
            <w:pPr>
              <w:rPr>
                <w:color w:val="000000"/>
                <w:sz w:val="22"/>
                <w:szCs w:val="22"/>
              </w:rPr>
            </w:pPr>
            <w:r w:rsidRPr="00FD6270">
              <w:rPr>
                <w:sz w:val="22"/>
                <w:szCs w:val="22"/>
              </w:rPr>
              <w:t>Класс/отряд – частица школьной Детской организации: классные часы с участием членов Совета Старшеклассников</w:t>
            </w:r>
          </w:p>
        </w:tc>
        <w:tc>
          <w:tcPr>
            <w:tcW w:w="992" w:type="dxa"/>
          </w:tcPr>
          <w:p w:rsidR="00455B30" w:rsidRPr="00FD6270" w:rsidRDefault="00455B30" w:rsidP="00C94702">
            <w:pPr>
              <w:rPr>
                <w:sz w:val="22"/>
                <w:szCs w:val="22"/>
              </w:rPr>
            </w:pPr>
            <w:r w:rsidRPr="00FD6270">
              <w:rPr>
                <w:sz w:val="22"/>
                <w:szCs w:val="22"/>
              </w:rPr>
              <w:t>1-11</w:t>
            </w:r>
          </w:p>
        </w:tc>
        <w:tc>
          <w:tcPr>
            <w:tcW w:w="1559" w:type="dxa"/>
            <w:gridSpan w:val="2"/>
          </w:tcPr>
          <w:p w:rsidR="00455B30" w:rsidRPr="00FD6270" w:rsidRDefault="00455B30" w:rsidP="00C94702">
            <w:pPr>
              <w:rPr>
                <w:sz w:val="22"/>
                <w:szCs w:val="22"/>
              </w:rPr>
            </w:pPr>
            <w:r w:rsidRPr="00FD6270">
              <w:rPr>
                <w:sz w:val="22"/>
                <w:szCs w:val="22"/>
              </w:rPr>
              <w:t>сентябрь</w:t>
            </w:r>
          </w:p>
        </w:tc>
        <w:tc>
          <w:tcPr>
            <w:tcW w:w="1779" w:type="dxa"/>
          </w:tcPr>
          <w:p w:rsidR="00455B30" w:rsidRPr="00FD6270" w:rsidRDefault="00455B30" w:rsidP="00C94702">
            <w:pPr>
              <w:rPr>
                <w:b/>
                <w:sz w:val="22"/>
                <w:szCs w:val="22"/>
              </w:rPr>
            </w:pPr>
            <w:r w:rsidRPr="00FD6270">
              <w:rPr>
                <w:color w:val="000000"/>
                <w:sz w:val="22"/>
                <w:szCs w:val="22"/>
              </w:rPr>
              <w:t>ст. вожатая, инициативная группа</w:t>
            </w:r>
          </w:p>
        </w:tc>
      </w:tr>
      <w:tr w:rsidR="00BB681B" w:rsidRPr="00C55A08" w:rsidTr="00FD6270">
        <w:trPr>
          <w:jc w:val="center"/>
        </w:trPr>
        <w:tc>
          <w:tcPr>
            <w:tcW w:w="806" w:type="dxa"/>
          </w:tcPr>
          <w:p w:rsidR="00455B30" w:rsidRPr="00FD6270" w:rsidRDefault="00455B30" w:rsidP="00C94702">
            <w:pPr>
              <w:rPr>
                <w:sz w:val="22"/>
                <w:szCs w:val="22"/>
              </w:rPr>
            </w:pPr>
            <w:r w:rsidRPr="00FD6270">
              <w:rPr>
                <w:sz w:val="22"/>
                <w:szCs w:val="22"/>
              </w:rPr>
              <w:t>2</w:t>
            </w:r>
          </w:p>
        </w:tc>
        <w:tc>
          <w:tcPr>
            <w:tcW w:w="7075" w:type="dxa"/>
          </w:tcPr>
          <w:p w:rsidR="00455B30" w:rsidRPr="00FD6270" w:rsidRDefault="00455B30" w:rsidP="00C94702">
            <w:pPr>
              <w:rPr>
                <w:sz w:val="22"/>
                <w:szCs w:val="22"/>
              </w:rPr>
            </w:pPr>
            <w:r w:rsidRPr="00FD6270">
              <w:rPr>
                <w:sz w:val="22"/>
                <w:szCs w:val="22"/>
              </w:rPr>
              <w:t>Выборы/назначение старост, распределение поручений в классе</w:t>
            </w:r>
          </w:p>
        </w:tc>
        <w:tc>
          <w:tcPr>
            <w:tcW w:w="992" w:type="dxa"/>
          </w:tcPr>
          <w:p w:rsidR="00455B30" w:rsidRPr="00FD6270" w:rsidRDefault="00455B30" w:rsidP="00C94702">
            <w:pPr>
              <w:rPr>
                <w:sz w:val="22"/>
                <w:szCs w:val="22"/>
              </w:rPr>
            </w:pPr>
            <w:r w:rsidRPr="00FD6270">
              <w:rPr>
                <w:sz w:val="22"/>
                <w:szCs w:val="22"/>
              </w:rPr>
              <w:t>1-11</w:t>
            </w:r>
          </w:p>
        </w:tc>
        <w:tc>
          <w:tcPr>
            <w:tcW w:w="1559" w:type="dxa"/>
            <w:gridSpan w:val="2"/>
          </w:tcPr>
          <w:p w:rsidR="00455B30" w:rsidRPr="00FD6270" w:rsidRDefault="00455B30" w:rsidP="00C94702">
            <w:pPr>
              <w:rPr>
                <w:sz w:val="22"/>
                <w:szCs w:val="22"/>
              </w:rPr>
            </w:pPr>
            <w:r w:rsidRPr="00FD6270">
              <w:rPr>
                <w:sz w:val="22"/>
                <w:szCs w:val="22"/>
              </w:rPr>
              <w:t>сентябрь</w:t>
            </w:r>
          </w:p>
        </w:tc>
        <w:tc>
          <w:tcPr>
            <w:tcW w:w="1779" w:type="dxa"/>
          </w:tcPr>
          <w:p w:rsidR="00455B30" w:rsidRPr="00FD6270" w:rsidRDefault="00455B30" w:rsidP="00C94702">
            <w:pPr>
              <w:rPr>
                <w:sz w:val="22"/>
                <w:szCs w:val="22"/>
              </w:rPr>
            </w:pPr>
            <w:r w:rsidRPr="00FD6270">
              <w:rPr>
                <w:sz w:val="22"/>
                <w:szCs w:val="22"/>
              </w:rPr>
              <w:t>Кл</w:t>
            </w:r>
            <w:proofErr w:type="gramStart"/>
            <w:r w:rsidRPr="00FD6270">
              <w:rPr>
                <w:sz w:val="22"/>
                <w:szCs w:val="22"/>
              </w:rPr>
              <w:t>.</w:t>
            </w:r>
            <w:proofErr w:type="gramEnd"/>
            <w:r w:rsidRPr="00FD6270">
              <w:rPr>
                <w:sz w:val="22"/>
                <w:szCs w:val="22"/>
              </w:rPr>
              <w:t xml:space="preserve"> </w:t>
            </w:r>
            <w:proofErr w:type="gramStart"/>
            <w:r w:rsidRPr="00FD6270">
              <w:rPr>
                <w:sz w:val="22"/>
                <w:szCs w:val="22"/>
              </w:rPr>
              <w:t>р</w:t>
            </w:r>
            <w:proofErr w:type="gramEnd"/>
            <w:r w:rsidRPr="00FD6270">
              <w:rPr>
                <w:sz w:val="22"/>
                <w:szCs w:val="22"/>
              </w:rPr>
              <w:t>уководители</w:t>
            </w:r>
          </w:p>
        </w:tc>
      </w:tr>
      <w:tr w:rsidR="00BB681B" w:rsidRPr="00C55A08" w:rsidTr="00FD6270">
        <w:trPr>
          <w:jc w:val="center"/>
        </w:trPr>
        <w:tc>
          <w:tcPr>
            <w:tcW w:w="806" w:type="dxa"/>
          </w:tcPr>
          <w:p w:rsidR="00455B30" w:rsidRPr="00FD6270" w:rsidRDefault="00455B30" w:rsidP="00C94702">
            <w:pPr>
              <w:rPr>
                <w:sz w:val="22"/>
                <w:szCs w:val="22"/>
              </w:rPr>
            </w:pPr>
            <w:r w:rsidRPr="00FD6270">
              <w:rPr>
                <w:sz w:val="22"/>
                <w:szCs w:val="22"/>
              </w:rPr>
              <w:t>3</w:t>
            </w:r>
          </w:p>
        </w:tc>
        <w:tc>
          <w:tcPr>
            <w:tcW w:w="7075" w:type="dxa"/>
          </w:tcPr>
          <w:p w:rsidR="00455B30" w:rsidRPr="00FD6270" w:rsidRDefault="00455B30" w:rsidP="00C94702">
            <w:pPr>
              <w:rPr>
                <w:color w:val="000000"/>
                <w:sz w:val="22"/>
                <w:szCs w:val="22"/>
              </w:rPr>
            </w:pPr>
            <w:r w:rsidRPr="00FD6270">
              <w:rPr>
                <w:color w:val="000000"/>
                <w:sz w:val="22"/>
                <w:szCs w:val="22"/>
              </w:rPr>
              <w:t xml:space="preserve">Заседание </w:t>
            </w:r>
            <w:proofErr w:type="spellStart"/>
            <w:r w:rsidRPr="00FD6270">
              <w:rPr>
                <w:color w:val="000000"/>
                <w:sz w:val="22"/>
                <w:szCs w:val="22"/>
              </w:rPr>
              <w:t>старостата</w:t>
            </w:r>
            <w:proofErr w:type="spellEnd"/>
          </w:p>
        </w:tc>
        <w:tc>
          <w:tcPr>
            <w:tcW w:w="992" w:type="dxa"/>
          </w:tcPr>
          <w:p w:rsidR="00455B30" w:rsidRPr="00FD6270" w:rsidRDefault="00455B30" w:rsidP="00C94702">
            <w:pPr>
              <w:rPr>
                <w:sz w:val="22"/>
                <w:szCs w:val="22"/>
              </w:rPr>
            </w:pPr>
            <w:r w:rsidRPr="00FD6270">
              <w:rPr>
                <w:sz w:val="22"/>
                <w:szCs w:val="22"/>
              </w:rPr>
              <w:t>1-6</w:t>
            </w:r>
          </w:p>
        </w:tc>
        <w:tc>
          <w:tcPr>
            <w:tcW w:w="1559" w:type="dxa"/>
            <w:gridSpan w:val="2"/>
          </w:tcPr>
          <w:p w:rsidR="00455B30" w:rsidRPr="00FD6270" w:rsidRDefault="00455B30" w:rsidP="00C94702">
            <w:pPr>
              <w:rPr>
                <w:sz w:val="22"/>
                <w:szCs w:val="22"/>
              </w:rPr>
            </w:pPr>
            <w:r w:rsidRPr="00FD6270">
              <w:rPr>
                <w:sz w:val="22"/>
                <w:szCs w:val="22"/>
              </w:rPr>
              <w:t>Каждую пятницу</w:t>
            </w:r>
          </w:p>
        </w:tc>
        <w:tc>
          <w:tcPr>
            <w:tcW w:w="1779" w:type="dxa"/>
          </w:tcPr>
          <w:p w:rsidR="00455B30" w:rsidRPr="00FD6270" w:rsidRDefault="00455B30" w:rsidP="00C94702">
            <w:pPr>
              <w:rPr>
                <w:b/>
                <w:sz w:val="22"/>
                <w:szCs w:val="22"/>
              </w:rPr>
            </w:pPr>
            <w:r w:rsidRPr="00FD6270">
              <w:rPr>
                <w:color w:val="000000"/>
                <w:sz w:val="22"/>
                <w:szCs w:val="22"/>
              </w:rPr>
              <w:t>ст. вожатая</w:t>
            </w:r>
          </w:p>
        </w:tc>
      </w:tr>
      <w:tr w:rsidR="00BB681B" w:rsidRPr="00C55A08" w:rsidTr="00FD6270">
        <w:trPr>
          <w:jc w:val="center"/>
        </w:trPr>
        <w:tc>
          <w:tcPr>
            <w:tcW w:w="806" w:type="dxa"/>
          </w:tcPr>
          <w:p w:rsidR="00455B30" w:rsidRPr="00FD6270" w:rsidRDefault="00455B30" w:rsidP="00C94702">
            <w:pPr>
              <w:rPr>
                <w:sz w:val="22"/>
                <w:szCs w:val="22"/>
              </w:rPr>
            </w:pPr>
            <w:r w:rsidRPr="00FD6270">
              <w:rPr>
                <w:sz w:val="22"/>
                <w:szCs w:val="22"/>
              </w:rPr>
              <w:t>4</w:t>
            </w:r>
          </w:p>
        </w:tc>
        <w:tc>
          <w:tcPr>
            <w:tcW w:w="7075" w:type="dxa"/>
          </w:tcPr>
          <w:p w:rsidR="00455B30" w:rsidRPr="00FD6270" w:rsidRDefault="00455B30" w:rsidP="00C94702">
            <w:pPr>
              <w:rPr>
                <w:sz w:val="22"/>
                <w:szCs w:val="22"/>
              </w:rPr>
            </w:pPr>
            <w:r w:rsidRPr="00FD6270">
              <w:rPr>
                <w:sz w:val="22"/>
                <w:szCs w:val="22"/>
              </w:rPr>
              <w:t>Школьная служба медиации</w:t>
            </w:r>
          </w:p>
        </w:tc>
        <w:tc>
          <w:tcPr>
            <w:tcW w:w="992" w:type="dxa"/>
          </w:tcPr>
          <w:p w:rsidR="00455B30" w:rsidRPr="00FD6270" w:rsidRDefault="00455B30" w:rsidP="00C94702">
            <w:pPr>
              <w:rPr>
                <w:sz w:val="22"/>
                <w:szCs w:val="22"/>
              </w:rPr>
            </w:pPr>
            <w:r w:rsidRPr="00FD6270">
              <w:rPr>
                <w:sz w:val="22"/>
                <w:szCs w:val="22"/>
              </w:rPr>
              <w:t>1-11</w:t>
            </w:r>
          </w:p>
        </w:tc>
        <w:tc>
          <w:tcPr>
            <w:tcW w:w="1559" w:type="dxa"/>
            <w:gridSpan w:val="2"/>
          </w:tcPr>
          <w:p w:rsidR="00455B30" w:rsidRPr="00FD6270" w:rsidRDefault="00455B30" w:rsidP="00C94702">
            <w:pPr>
              <w:rPr>
                <w:sz w:val="22"/>
                <w:szCs w:val="22"/>
              </w:rPr>
            </w:pPr>
            <w:r w:rsidRPr="00FD6270">
              <w:rPr>
                <w:sz w:val="22"/>
                <w:szCs w:val="22"/>
              </w:rPr>
              <w:t>По запросу</w:t>
            </w:r>
          </w:p>
        </w:tc>
        <w:tc>
          <w:tcPr>
            <w:tcW w:w="1779" w:type="dxa"/>
          </w:tcPr>
          <w:p w:rsidR="00455B30" w:rsidRPr="00FD6270" w:rsidRDefault="00455B30" w:rsidP="00C94702">
            <w:pPr>
              <w:rPr>
                <w:sz w:val="22"/>
                <w:szCs w:val="22"/>
              </w:rPr>
            </w:pPr>
            <w:proofErr w:type="spellStart"/>
            <w:r w:rsidRPr="00FD6270">
              <w:rPr>
                <w:sz w:val="22"/>
                <w:szCs w:val="22"/>
              </w:rPr>
              <w:t>Поташкова</w:t>
            </w:r>
            <w:proofErr w:type="spellEnd"/>
            <w:r w:rsidRPr="00FD6270">
              <w:rPr>
                <w:sz w:val="22"/>
                <w:szCs w:val="22"/>
              </w:rPr>
              <w:t xml:space="preserve"> Н.И., Попова А.Г.</w:t>
            </w:r>
          </w:p>
        </w:tc>
      </w:tr>
      <w:tr w:rsidR="00455B30" w:rsidRPr="00C55A08" w:rsidTr="00FD6270">
        <w:trPr>
          <w:jc w:val="center"/>
        </w:trPr>
        <w:tc>
          <w:tcPr>
            <w:tcW w:w="12211" w:type="dxa"/>
            <w:gridSpan w:val="6"/>
          </w:tcPr>
          <w:p w:rsidR="00455B30" w:rsidRPr="00FD6270" w:rsidRDefault="00455B30" w:rsidP="00FD6270">
            <w:pPr>
              <w:spacing w:after="160" w:line="259" w:lineRule="auto"/>
              <w:rPr>
                <w:b/>
                <w:sz w:val="22"/>
                <w:szCs w:val="22"/>
              </w:rPr>
            </w:pPr>
            <w:r w:rsidRPr="00FD6270">
              <w:rPr>
                <w:b/>
                <w:sz w:val="22"/>
                <w:szCs w:val="22"/>
              </w:rPr>
              <w:t>9. Профилактика и безопасность</w:t>
            </w:r>
          </w:p>
        </w:tc>
      </w:tr>
      <w:tr w:rsidR="00BB681B" w:rsidRPr="00C55A08" w:rsidTr="00FD6270">
        <w:trPr>
          <w:jc w:val="center"/>
        </w:trPr>
        <w:tc>
          <w:tcPr>
            <w:tcW w:w="806" w:type="dxa"/>
          </w:tcPr>
          <w:p w:rsidR="00455B30" w:rsidRPr="00FD6270" w:rsidRDefault="00455B30" w:rsidP="00FD6270">
            <w:pPr>
              <w:spacing w:after="160" w:line="259" w:lineRule="auto"/>
              <w:rPr>
                <w:sz w:val="22"/>
                <w:szCs w:val="22"/>
              </w:rPr>
            </w:pPr>
            <w:r w:rsidRPr="00FD6270">
              <w:rPr>
                <w:sz w:val="22"/>
                <w:szCs w:val="22"/>
              </w:rPr>
              <w:t>1</w:t>
            </w:r>
          </w:p>
        </w:tc>
        <w:tc>
          <w:tcPr>
            <w:tcW w:w="7075" w:type="dxa"/>
          </w:tcPr>
          <w:p w:rsidR="00455B30" w:rsidRPr="00FD6270" w:rsidRDefault="00455B30" w:rsidP="00C94702">
            <w:pPr>
              <w:rPr>
                <w:sz w:val="22"/>
                <w:szCs w:val="22"/>
              </w:rPr>
            </w:pPr>
            <w:r w:rsidRPr="00FD6270">
              <w:rPr>
                <w:sz w:val="22"/>
                <w:szCs w:val="22"/>
              </w:rPr>
              <w:t xml:space="preserve">Инструктажи по противопожарной безопасности, безопасность на воде, БДД, антитеррористическая безопасность. </w:t>
            </w:r>
          </w:p>
        </w:tc>
        <w:tc>
          <w:tcPr>
            <w:tcW w:w="992" w:type="dxa"/>
          </w:tcPr>
          <w:p w:rsidR="00455B30" w:rsidRPr="00FD6270" w:rsidRDefault="00455B30" w:rsidP="00C94702">
            <w:pPr>
              <w:rPr>
                <w:sz w:val="22"/>
                <w:szCs w:val="22"/>
              </w:rPr>
            </w:pPr>
            <w:r w:rsidRPr="00FD6270">
              <w:rPr>
                <w:sz w:val="22"/>
                <w:szCs w:val="22"/>
              </w:rPr>
              <w:t>5-11</w:t>
            </w:r>
          </w:p>
        </w:tc>
        <w:tc>
          <w:tcPr>
            <w:tcW w:w="1559" w:type="dxa"/>
            <w:gridSpan w:val="2"/>
          </w:tcPr>
          <w:p w:rsidR="00455B30" w:rsidRPr="00FD6270" w:rsidRDefault="00455B30" w:rsidP="00C94702">
            <w:pPr>
              <w:rPr>
                <w:sz w:val="22"/>
                <w:szCs w:val="22"/>
              </w:rPr>
            </w:pPr>
            <w:r w:rsidRPr="00FD6270">
              <w:rPr>
                <w:sz w:val="22"/>
                <w:szCs w:val="22"/>
              </w:rPr>
              <w:t>Начало каждой четверти</w:t>
            </w:r>
          </w:p>
        </w:tc>
        <w:tc>
          <w:tcPr>
            <w:tcW w:w="1779" w:type="dxa"/>
          </w:tcPr>
          <w:p w:rsidR="00455B30" w:rsidRPr="00FD6270" w:rsidRDefault="00455B30" w:rsidP="00C94702">
            <w:pPr>
              <w:rPr>
                <w:sz w:val="22"/>
                <w:szCs w:val="22"/>
              </w:rPr>
            </w:pPr>
            <w:r w:rsidRPr="00FD6270">
              <w:rPr>
                <w:color w:val="000000"/>
                <w:sz w:val="22"/>
                <w:szCs w:val="22"/>
              </w:rPr>
              <w:t>Кл</w:t>
            </w:r>
            <w:proofErr w:type="gramStart"/>
            <w:r w:rsidRPr="00FD6270">
              <w:rPr>
                <w:color w:val="000000"/>
                <w:sz w:val="22"/>
                <w:szCs w:val="22"/>
              </w:rPr>
              <w:t>.</w:t>
            </w:r>
            <w:proofErr w:type="gramEnd"/>
            <w:r w:rsidRPr="00FD6270">
              <w:rPr>
                <w:color w:val="000000"/>
                <w:sz w:val="22"/>
                <w:szCs w:val="22"/>
              </w:rPr>
              <w:t xml:space="preserve"> </w:t>
            </w:r>
            <w:proofErr w:type="gramStart"/>
            <w:r w:rsidRPr="00FD6270">
              <w:rPr>
                <w:color w:val="000000"/>
                <w:sz w:val="22"/>
                <w:szCs w:val="22"/>
              </w:rPr>
              <w:t>р</w:t>
            </w:r>
            <w:proofErr w:type="gramEnd"/>
            <w:r w:rsidRPr="00FD6270">
              <w:rPr>
                <w:color w:val="000000"/>
                <w:sz w:val="22"/>
                <w:szCs w:val="22"/>
              </w:rPr>
              <w:t>уководители</w:t>
            </w:r>
          </w:p>
        </w:tc>
      </w:tr>
      <w:tr w:rsidR="00BB681B" w:rsidRPr="00C55A08" w:rsidTr="00FD6270">
        <w:trPr>
          <w:jc w:val="center"/>
        </w:trPr>
        <w:tc>
          <w:tcPr>
            <w:tcW w:w="806" w:type="dxa"/>
          </w:tcPr>
          <w:p w:rsidR="00455B30" w:rsidRPr="00FD6270" w:rsidRDefault="00455B30" w:rsidP="00FD6270">
            <w:pPr>
              <w:spacing w:after="160" w:line="259" w:lineRule="auto"/>
              <w:rPr>
                <w:sz w:val="22"/>
                <w:szCs w:val="22"/>
              </w:rPr>
            </w:pPr>
            <w:r w:rsidRPr="00FD6270">
              <w:rPr>
                <w:sz w:val="22"/>
                <w:szCs w:val="22"/>
              </w:rPr>
              <w:t>2</w:t>
            </w:r>
          </w:p>
        </w:tc>
        <w:tc>
          <w:tcPr>
            <w:tcW w:w="7075" w:type="dxa"/>
          </w:tcPr>
          <w:p w:rsidR="00455B30" w:rsidRPr="00FD6270" w:rsidRDefault="00455B30" w:rsidP="00C94702">
            <w:pPr>
              <w:rPr>
                <w:sz w:val="22"/>
                <w:szCs w:val="22"/>
              </w:rPr>
            </w:pPr>
            <w:r w:rsidRPr="00FD6270">
              <w:rPr>
                <w:sz w:val="22"/>
                <w:szCs w:val="22"/>
              </w:rPr>
              <w:t>"Минутка безопасности"</w:t>
            </w:r>
          </w:p>
        </w:tc>
        <w:tc>
          <w:tcPr>
            <w:tcW w:w="992" w:type="dxa"/>
          </w:tcPr>
          <w:p w:rsidR="00455B30" w:rsidRPr="00FD6270" w:rsidRDefault="00455B30" w:rsidP="00C94702">
            <w:pPr>
              <w:rPr>
                <w:sz w:val="22"/>
                <w:szCs w:val="22"/>
              </w:rPr>
            </w:pPr>
            <w:r w:rsidRPr="00FD6270">
              <w:rPr>
                <w:sz w:val="22"/>
                <w:szCs w:val="22"/>
              </w:rPr>
              <w:t xml:space="preserve">1-4 </w:t>
            </w:r>
          </w:p>
        </w:tc>
        <w:tc>
          <w:tcPr>
            <w:tcW w:w="1559" w:type="dxa"/>
            <w:gridSpan w:val="2"/>
          </w:tcPr>
          <w:p w:rsidR="00455B30" w:rsidRPr="00FD6270" w:rsidRDefault="00455B30" w:rsidP="00C94702">
            <w:pPr>
              <w:rPr>
                <w:sz w:val="22"/>
                <w:szCs w:val="22"/>
              </w:rPr>
            </w:pPr>
            <w:r w:rsidRPr="00FD6270">
              <w:rPr>
                <w:sz w:val="22"/>
                <w:szCs w:val="22"/>
              </w:rPr>
              <w:t>Ежедневно, на первом и последнем  уроке</w:t>
            </w:r>
          </w:p>
        </w:tc>
        <w:tc>
          <w:tcPr>
            <w:tcW w:w="1779" w:type="dxa"/>
          </w:tcPr>
          <w:p w:rsidR="00455B30" w:rsidRPr="00FD6270" w:rsidRDefault="00455B30" w:rsidP="00C94702">
            <w:pPr>
              <w:rPr>
                <w:color w:val="000000"/>
                <w:sz w:val="22"/>
                <w:szCs w:val="22"/>
              </w:rPr>
            </w:pPr>
            <w:r w:rsidRPr="00FD6270">
              <w:rPr>
                <w:color w:val="000000"/>
                <w:sz w:val="22"/>
                <w:szCs w:val="22"/>
              </w:rPr>
              <w:t>Кл</w:t>
            </w:r>
            <w:proofErr w:type="gramStart"/>
            <w:r w:rsidRPr="00FD6270">
              <w:rPr>
                <w:color w:val="000000"/>
                <w:sz w:val="22"/>
                <w:szCs w:val="22"/>
              </w:rPr>
              <w:t>.</w:t>
            </w:r>
            <w:proofErr w:type="gramEnd"/>
            <w:r w:rsidRPr="00FD6270">
              <w:rPr>
                <w:color w:val="000000"/>
                <w:sz w:val="22"/>
                <w:szCs w:val="22"/>
              </w:rPr>
              <w:t xml:space="preserve"> </w:t>
            </w:r>
            <w:proofErr w:type="gramStart"/>
            <w:r w:rsidRPr="00FD6270">
              <w:rPr>
                <w:color w:val="000000"/>
                <w:sz w:val="22"/>
                <w:szCs w:val="22"/>
              </w:rPr>
              <w:t>р</w:t>
            </w:r>
            <w:proofErr w:type="gramEnd"/>
            <w:r w:rsidRPr="00FD6270">
              <w:rPr>
                <w:color w:val="000000"/>
                <w:sz w:val="22"/>
                <w:szCs w:val="22"/>
              </w:rPr>
              <w:t>уководители</w:t>
            </w:r>
          </w:p>
        </w:tc>
      </w:tr>
      <w:tr w:rsidR="00BB681B" w:rsidRPr="00C55A08" w:rsidTr="00FD6270">
        <w:trPr>
          <w:jc w:val="center"/>
        </w:trPr>
        <w:tc>
          <w:tcPr>
            <w:tcW w:w="806" w:type="dxa"/>
          </w:tcPr>
          <w:p w:rsidR="00455B30" w:rsidRPr="00FD6270" w:rsidRDefault="00455B30" w:rsidP="00FD6270">
            <w:pPr>
              <w:spacing w:after="160" w:line="259" w:lineRule="auto"/>
              <w:rPr>
                <w:sz w:val="22"/>
                <w:szCs w:val="22"/>
              </w:rPr>
            </w:pPr>
            <w:r w:rsidRPr="00FD6270">
              <w:rPr>
                <w:sz w:val="22"/>
                <w:szCs w:val="22"/>
              </w:rPr>
              <w:t>3</w:t>
            </w:r>
          </w:p>
        </w:tc>
        <w:tc>
          <w:tcPr>
            <w:tcW w:w="7075" w:type="dxa"/>
          </w:tcPr>
          <w:p w:rsidR="00455B30" w:rsidRPr="00FD6270" w:rsidRDefault="00455B30" w:rsidP="00C94702">
            <w:pPr>
              <w:rPr>
                <w:sz w:val="22"/>
                <w:szCs w:val="22"/>
              </w:rPr>
            </w:pPr>
            <w:r w:rsidRPr="00FD6270">
              <w:rPr>
                <w:sz w:val="22"/>
                <w:szCs w:val="22"/>
              </w:rPr>
              <w:t>Неделя безопасности дорожного движения</w:t>
            </w:r>
          </w:p>
        </w:tc>
        <w:tc>
          <w:tcPr>
            <w:tcW w:w="992" w:type="dxa"/>
          </w:tcPr>
          <w:p w:rsidR="00455B30" w:rsidRPr="00FD6270" w:rsidRDefault="00455B30" w:rsidP="00C94702">
            <w:pPr>
              <w:rPr>
                <w:sz w:val="22"/>
                <w:szCs w:val="22"/>
              </w:rPr>
            </w:pPr>
            <w:r w:rsidRPr="00FD6270">
              <w:rPr>
                <w:sz w:val="22"/>
                <w:szCs w:val="22"/>
              </w:rPr>
              <w:t>1-11</w:t>
            </w:r>
          </w:p>
        </w:tc>
        <w:tc>
          <w:tcPr>
            <w:tcW w:w="1559" w:type="dxa"/>
            <w:gridSpan w:val="2"/>
          </w:tcPr>
          <w:p w:rsidR="00455B30" w:rsidRPr="00FD6270" w:rsidRDefault="00455B30" w:rsidP="00C94702">
            <w:pPr>
              <w:rPr>
                <w:sz w:val="22"/>
                <w:szCs w:val="22"/>
              </w:rPr>
            </w:pPr>
            <w:r w:rsidRPr="00FD6270">
              <w:rPr>
                <w:sz w:val="22"/>
                <w:szCs w:val="22"/>
              </w:rPr>
              <w:t>19.09-23.09</w:t>
            </w:r>
          </w:p>
        </w:tc>
        <w:tc>
          <w:tcPr>
            <w:tcW w:w="1779" w:type="dxa"/>
          </w:tcPr>
          <w:p w:rsidR="00455B30" w:rsidRPr="00FD6270" w:rsidRDefault="00455B30" w:rsidP="00C94702">
            <w:pPr>
              <w:rPr>
                <w:sz w:val="22"/>
                <w:szCs w:val="22"/>
              </w:rPr>
            </w:pPr>
            <w:r w:rsidRPr="00FD6270">
              <w:rPr>
                <w:color w:val="000000"/>
                <w:sz w:val="22"/>
                <w:szCs w:val="22"/>
              </w:rPr>
              <w:t>Кл</w:t>
            </w:r>
            <w:proofErr w:type="gramStart"/>
            <w:r w:rsidRPr="00FD6270">
              <w:rPr>
                <w:color w:val="000000"/>
                <w:sz w:val="22"/>
                <w:szCs w:val="22"/>
              </w:rPr>
              <w:t>.</w:t>
            </w:r>
            <w:proofErr w:type="gramEnd"/>
            <w:r w:rsidRPr="00FD6270">
              <w:rPr>
                <w:color w:val="000000"/>
                <w:sz w:val="22"/>
                <w:szCs w:val="22"/>
              </w:rPr>
              <w:t xml:space="preserve"> </w:t>
            </w:r>
            <w:proofErr w:type="gramStart"/>
            <w:r w:rsidRPr="00FD6270">
              <w:rPr>
                <w:color w:val="000000"/>
                <w:sz w:val="22"/>
                <w:szCs w:val="22"/>
              </w:rPr>
              <w:t>р</w:t>
            </w:r>
            <w:proofErr w:type="gramEnd"/>
            <w:r w:rsidRPr="00FD6270">
              <w:rPr>
                <w:color w:val="000000"/>
                <w:sz w:val="22"/>
                <w:szCs w:val="22"/>
              </w:rPr>
              <w:t>уководители</w:t>
            </w:r>
          </w:p>
        </w:tc>
      </w:tr>
      <w:tr w:rsidR="00BB681B" w:rsidRPr="00C55A08" w:rsidTr="00FD6270">
        <w:trPr>
          <w:jc w:val="center"/>
        </w:trPr>
        <w:tc>
          <w:tcPr>
            <w:tcW w:w="806" w:type="dxa"/>
          </w:tcPr>
          <w:p w:rsidR="00455B30" w:rsidRPr="00FD6270" w:rsidRDefault="00455B30" w:rsidP="00FD6270">
            <w:pPr>
              <w:spacing w:after="160" w:line="259" w:lineRule="auto"/>
              <w:rPr>
                <w:sz w:val="22"/>
                <w:szCs w:val="22"/>
              </w:rPr>
            </w:pPr>
            <w:r w:rsidRPr="00FD6270">
              <w:rPr>
                <w:sz w:val="22"/>
                <w:szCs w:val="22"/>
              </w:rPr>
              <w:t>4</w:t>
            </w:r>
          </w:p>
        </w:tc>
        <w:tc>
          <w:tcPr>
            <w:tcW w:w="7075" w:type="dxa"/>
          </w:tcPr>
          <w:p w:rsidR="00455B30" w:rsidRPr="00FD6270" w:rsidRDefault="00455B30" w:rsidP="00C94702">
            <w:pPr>
              <w:rPr>
                <w:sz w:val="22"/>
                <w:szCs w:val="22"/>
              </w:rPr>
            </w:pPr>
            <w:r w:rsidRPr="00FD6270">
              <w:rPr>
                <w:sz w:val="22"/>
                <w:szCs w:val="22"/>
              </w:rPr>
              <w:t>«Безопасное колесо»</w:t>
            </w:r>
          </w:p>
        </w:tc>
        <w:tc>
          <w:tcPr>
            <w:tcW w:w="992" w:type="dxa"/>
          </w:tcPr>
          <w:p w:rsidR="00455B30" w:rsidRPr="00FD6270" w:rsidRDefault="00455B30" w:rsidP="00C94702">
            <w:pPr>
              <w:rPr>
                <w:sz w:val="22"/>
                <w:szCs w:val="22"/>
              </w:rPr>
            </w:pPr>
            <w:r w:rsidRPr="00FD6270">
              <w:rPr>
                <w:sz w:val="22"/>
                <w:szCs w:val="22"/>
              </w:rPr>
              <w:t>4кл</w:t>
            </w:r>
          </w:p>
        </w:tc>
        <w:tc>
          <w:tcPr>
            <w:tcW w:w="1559" w:type="dxa"/>
            <w:gridSpan w:val="2"/>
          </w:tcPr>
          <w:p w:rsidR="00455B30" w:rsidRPr="00FD6270" w:rsidRDefault="00455B30" w:rsidP="00C94702">
            <w:pPr>
              <w:rPr>
                <w:sz w:val="22"/>
                <w:szCs w:val="22"/>
              </w:rPr>
            </w:pPr>
            <w:r w:rsidRPr="00FD6270">
              <w:rPr>
                <w:sz w:val="22"/>
                <w:szCs w:val="22"/>
              </w:rPr>
              <w:t>апрель</w:t>
            </w:r>
          </w:p>
        </w:tc>
        <w:tc>
          <w:tcPr>
            <w:tcW w:w="1779" w:type="dxa"/>
          </w:tcPr>
          <w:p w:rsidR="00455B30" w:rsidRPr="00FD6270" w:rsidRDefault="00455B30" w:rsidP="00C94702">
            <w:pPr>
              <w:rPr>
                <w:sz w:val="22"/>
                <w:szCs w:val="22"/>
              </w:rPr>
            </w:pPr>
            <w:r w:rsidRPr="00FD6270">
              <w:rPr>
                <w:color w:val="000000"/>
                <w:sz w:val="22"/>
                <w:szCs w:val="22"/>
              </w:rPr>
              <w:t>А.В. Соколов.</w:t>
            </w:r>
          </w:p>
        </w:tc>
      </w:tr>
      <w:tr w:rsidR="00BB681B" w:rsidRPr="00C55A08" w:rsidTr="00FD6270">
        <w:trPr>
          <w:jc w:val="center"/>
        </w:trPr>
        <w:tc>
          <w:tcPr>
            <w:tcW w:w="806" w:type="dxa"/>
          </w:tcPr>
          <w:p w:rsidR="00455B30" w:rsidRPr="00FD6270" w:rsidRDefault="00455B30" w:rsidP="00FD6270">
            <w:pPr>
              <w:spacing w:after="160" w:line="259" w:lineRule="auto"/>
              <w:rPr>
                <w:sz w:val="22"/>
                <w:szCs w:val="22"/>
              </w:rPr>
            </w:pPr>
            <w:r w:rsidRPr="00FD6270">
              <w:rPr>
                <w:sz w:val="22"/>
                <w:szCs w:val="22"/>
              </w:rPr>
              <w:t>5</w:t>
            </w:r>
          </w:p>
        </w:tc>
        <w:tc>
          <w:tcPr>
            <w:tcW w:w="7075" w:type="dxa"/>
          </w:tcPr>
          <w:p w:rsidR="00455B30" w:rsidRPr="00FD6270" w:rsidRDefault="00455B30" w:rsidP="00C94702">
            <w:pPr>
              <w:rPr>
                <w:sz w:val="22"/>
                <w:szCs w:val="22"/>
              </w:rPr>
            </w:pPr>
            <w:r w:rsidRPr="00FD6270">
              <w:rPr>
                <w:sz w:val="22"/>
                <w:szCs w:val="22"/>
              </w:rPr>
              <w:t>«Безопасное лето»: составление правил для пришкольного летнего лагеря</w:t>
            </w:r>
          </w:p>
        </w:tc>
        <w:tc>
          <w:tcPr>
            <w:tcW w:w="992" w:type="dxa"/>
          </w:tcPr>
          <w:p w:rsidR="00455B30" w:rsidRPr="00FD6270" w:rsidRDefault="00455B30" w:rsidP="00C94702">
            <w:pPr>
              <w:rPr>
                <w:sz w:val="22"/>
                <w:szCs w:val="22"/>
              </w:rPr>
            </w:pPr>
            <w:r w:rsidRPr="00FD6270">
              <w:rPr>
                <w:sz w:val="22"/>
                <w:szCs w:val="22"/>
              </w:rPr>
              <w:t>1-6</w:t>
            </w:r>
          </w:p>
        </w:tc>
        <w:tc>
          <w:tcPr>
            <w:tcW w:w="1559" w:type="dxa"/>
            <w:gridSpan w:val="2"/>
          </w:tcPr>
          <w:p w:rsidR="00455B30" w:rsidRPr="00FD6270" w:rsidRDefault="00455B30" w:rsidP="00C94702">
            <w:pPr>
              <w:rPr>
                <w:sz w:val="22"/>
                <w:szCs w:val="22"/>
              </w:rPr>
            </w:pPr>
            <w:r w:rsidRPr="00FD6270">
              <w:rPr>
                <w:sz w:val="22"/>
                <w:szCs w:val="22"/>
              </w:rPr>
              <w:t>май</w:t>
            </w:r>
          </w:p>
        </w:tc>
        <w:tc>
          <w:tcPr>
            <w:tcW w:w="1779" w:type="dxa"/>
          </w:tcPr>
          <w:p w:rsidR="00455B30" w:rsidRPr="00FD6270" w:rsidRDefault="00455B30" w:rsidP="00C94702">
            <w:pPr>
              <w:rPr>
                <w:color w:val="000000"/>
                <w:sz w:val="22"/>
                <w:szCs w:val="22"/>
              </w:rPr>
            </w:pPr>
            <w:r w:rsidRPr="00FD6270">
              <w:rPr>
                <w:color w:val="000000"/>
                <w:sz w:val="22"/>
                <w:szCs w:val="22"/>
              </w:rPr>
              <w:t>Носова О.П.</w:t>
            </w:r>
          </w:p>
        </w:tc>
      </w:tr>
      <w:tr w:rsidR="00455B30" w:rsidRPr="00C55A08" w:rsidTr="00FD6270">
        <w:trPr>
          <w:jc w:val="center"/>
        </w:trPr>
        <w:tc>
          <w:tcPr>
            <w:tcW w:w="12211" w:type="dxa"/>
            <w:gridSpan w:val="6"/>
          </w:tcPr>
          <w:p w:rsidR="00455B30" w:rsidRPr="00FD6270" w:rsidRDefault="00455B30" w:rsidP="00FD6270">
            <w:pPr>
              <w:spacing w:after="160" w:line="259" w:lineRule="auto"/>
              <w:rPr>
                <w:b/>
                <w:sz w:val="22"/>
                <w:szCs w:val="22"/>
              </w:rPr>
            </w:pPr>
            <w:r w:rsidRPr="00FD6270">
              <w:rPr>
                <w:b/>
                <w:sz w:val="22"/>
                <w:szCs w:val="22"/>
              </w:rPr>
              <w:t>10. Социальное партнёрство</w:t>
            </w:r>
          </w:p>
        </w:tc>
      </w:tr>
      <w:tr w:rsidR="00BB681B" w:rsidRPr="00C55A08" w:rsidTr="00FD6270">
        <w:trPr>
          <w:jc w:val="center"/>
        </w:trPr>
        <w:tc>
          <w:tcPr>
            <w:tcW w:w="806" w:type="dxa"/>
          </w:tcPr>
          <w:p w:rsidR="00455B30" w:rsidRPr="00FD6270" w:rsidRDefault="00455B30" w:rsidP="00FD6270">
            <w:pPr>
              <w:spacing w:after="160" w:line="259" w:lineRule="auto"/>
              <w:rPr>
                <w:sz w:val="22"/>
                <w:szCs w:val="22"/>
              </w:rPr>
            </w:pPr>
            <w:r w:rsidRPr="00FD6270">
              <w:rPr>
                <w:sz w:val="22"/>
                <w:szCs w:val="22"/>
              </w:rPr>
              <w:t>1</w:t>
            </w:r>
          </w:p>
        </w:tc>
        <w:tc>
          <w:tcPr>
            <w:tcW w:w="7075" w:type="dxa"/>
          </w:tcPr>
          <w:p w:rsidR="00455B30" w:rsidRPr="00FD6270" w:rsidRDefault="00455B30" w:rsidP="00FD6270">
            <w:pPr>
              <w:spacing w:after="160" w:line="259" w:lineRule="auto"/>
              <w:rPr>
                <w:sz w:val="22"/>
                <w:szCs w:val="22"/>
              </w:rPr>
            </w:pPr>
            <w:r w:rsidRPr="00FD6270">
              <w:rPr>
                <w:sz w:val="22"/>
                <w:szCs w:val="22"/>
              </w:rPr>
              <w:t>Сетевое взаимодействие в сфере дополнительного образования</w:t>
            </w:r>
          </w:p>
        </w:tc>
        <w:tc>
          <w:tcPr>
            <w:tcW w:w="992" w:type="dxa"/>
          </w:tcPr>
          <w:p w:rsidR="00455B30" w:rsidRPr="00FD6270" w:rsidRDefault="00455B30" w:rsidP="00FD6270">
            <w:pPr>
              <w:spacing w:after="160" w:line="259" w:lineRule="auto"/>
              <w:rPr>
                <w:sz w:val="22"/>
                <w:szCs w:val="22"/>
              </w:rPr>
            </w:pPr>
            <w:r w:rsidRPr="00FD6270">
              <w:rPr>
                <w:sz w:val="22"/>
                <w:szCs w:val="22"/>
              </w:rPr>
              <w:t>1-11</w:t>
            </w:r>
          </w:p>
        </w:tc>
        <w:tc>
          <w:tcPr>
            <w:tcW w:w="1559" w:type="dxa"/>
            <w:gridSpan w:val="2"/>
          </w:tcPr>
          <w:p w:rsidR="00455B30" w:rsidRPr="00FD6270" w:rsidRDefault="00455B30" w:rsidP="00FD6270">
            <w:pPr>
              <w:spacing w:after="160" w:line="259" w:lineRule="auto"/>
              <w:rPr>
                <w:sz w:val="22"/>
                <w:szCs w:val="22"/>
              </w:rPr>
            </w:pPr>
            <w:r w:rsidRPr="00FD6270">
              <w:rPr>
                <w:sz w:val="22"/>
                <w:szCs w:val="22"/>
              </w:rPr>
              <w:t>Сентябрь-май</w:t>
            </w:r>
          </w:p>
        </w:tc>
        <w:tc>
          <w:tcPr>
            <w:tcW w:w="1779" w:type="dxa"/>
          </w:tcPr>
          <w:p w:rsidR="00455B30" w:rsidRPr="00FD6270" w:rsidRDefault="00455B30" w:rsidP="00FD6270">
            <w:pPr>
              <w:spacing w:after="160" w:line="259" w:lineRule="auto"/>
              <w:rPr>
                <w:b/>
                <w:sz w:val="22"/>
                <w:szCs w:val="22"/>
              </w:rPr>
            </w:pPr>
            <w:r w:rsidRPr="00FD6270">
              <w:rPr>
                <w:sz w:val="22"/>
                <w:szCs w:val="22"/>
              </w:rPr>
              <w:t>Администрация школы</w:t>
            </w:r>
          </w:p>
        </w:tc>
      </w:tr>
      <w:tr w:rsidR="00455B30" w:rsidRPr="00C55A08" w:rsidTr="00FD6270">
        <w:trPr>
          <w:jc w:val="center"/>
        </w:trPr>
        <w:tc>
          <w:tcPr>
            <w:tcW w:w="12211" w:type="dxa"/>
            <w:gridSpan w:val="6"/>
          </w:tcPr>
          <w:p w:rsidR="00455B30" w:rsidRPr="00FD6270" w:rsidRDefault="00455B30" w:rsidP="00FD6270">
            <w:pPr>
              <w:spacing w:after="160" w:line="259" w:lineRule="auto"/>
              <w:rPr>
                <w:b/>
                <w:sz w:val="22"/>
                <w:szCs w:val="22"/>
              </w:rPr>
            </w:pPr>
            <w:r w:rsidRPr="00FD6270">
              <w:rPr>
                <w:b/>
                <w:sz w:val="22"/>
                <w:szCs w:val="22"/>
              </w:rPr>
              <w:t>11. Профориентация</w:t>
            </w:r>
          </w:p>
        </w:tc>
      </w:tr>
      <w:tr w:rsidR="00BB681B" w:rsidRPr="00C55A08" w:rsidTr="00FD6270">
        <w:trPr>
          <w:jc w:val="center"/>
        </w:trPr>
        <w:tc>
          <w:tcPr>
            <w:tcW w:w="806" w:type="dxa"/>
          </w:tcPr>
          <w:p w:rsidR="00455B30" w:rsidRPr="00FD6270" w:rsidRDefault="00455B30" w:rsidP="00FD6270">
            <w:pPr>
              <w:spacing w:after="160" w:line="259" w:lineRule="auto"/>
              <w:rPr>
                <w:sz w:val="22"/>
                <w:szCs w:val="22"/>
              </w:rPr>
            </w:pPr>
            <w:r w:rsidRPr="00FD6270">
              <w:rPr>
                <w:sz w:val="22"/>
                <w:szCs w:val="22"/>
              </w:rPr>
              <w:t>1</w:t>
            </w:r>
          </w:p>
        </w:tc>
        <w:tc>
          <w:tcPr>
            <w:tcW w:w="7075" w:type="dxa"/>
          </w:tcPr>
          <w:p w:rsidR="00455B30" w:rsidRPr="00FD6270" w:rsidRDefault="00455B30" w:rsidP="00FD6270">
            <w:pPr>
              <w:shd w:val="clear" w:color="auto" w:fill="FFFFFF"/>
              <w:rPr>
                <w:sz w:val="22"/>
                <w:szCs w:val="22"/>
              </w:rPr>
            </w:pPr>
            <w:r w:rsidRPr="00FD6270">
              <w:rPr>
                <w:color w:val="000000"/>
                <w:sz w:val="22"/>
                <w:szCs w:val="22"/>
              </w:rPr>
              <w:t>Клуб интересных встреч «Профессии родителей»</w:t>
            </w:r>
          </w:p>
        </w:tc>
        <w:tc>
          <w:tcPr>
            <w:tcW w:w="992" w:type="dxa"/>
          </w:tcPr>
          <w:p w:rsidR="00455B30" w:rsidRPr="00FD6270" w:rsidRDefault="00455B30" w:rsidP="00FD6270">
            <w:pPr>
              <w:spacing w:after="160" w:line="259" w:lineRule="auto"/>
              <w:rPr>
                <w:sz w:val="22"/>
                <w:szCs w:val="22"/>
              </w:rPr>
            </w:pPr>
            <w:r w:rsidRPr="00FD6270">
              <w:rPr>
                <w:sz w:val="22"/>
                <w:szCs w:val="22"/>
              </w:rPr>
              <w:t>1-4</w:t>
            </w:r>
          </w:p>
        </w:tc>
        <w:tc>
          <w:tcPr>
            <w:tcW w:w="1559" w:type="dxa"/>
            <w:gridSpan w:val="2"/>
          </w:tcPr>
          <w:p w:rsidR="00455B30" w:rsidRPr="00FD6270" w:rsidRDefault="00455B30" w:rsidP="00FD6270">
            <w:pPr>
              <w:spacing w:after="160" w:line="259" w:lineRule="auto"/>
              <w:rPr>
                <w:sz w:val="22"/>
                <w:szCs w:val="22"/>
              </w:rPr>
            </w:pPr>
            <w:r w:rsidRPr="00FD6270">
              <w:rPr>
                <w:sz w:val="22"/>
                <w:szCs w:val="22"/>
              </w:rPr>
              <w:t>ноябрь</w:t>
            </w:r>
          </w:p>
        </w:tc>
        <w:tc>
          <w:tcPr>
            <w:tcW w:w="1779" w:type="dxa"/>
          </w:tcPr>
          <w:p w:rsidR="00455B30" w:rsidRPr="00FD6270" w:rsidRDefault="00455B30" w:rsidP="00FD6270">
            <w:pPr>
              <w:spacing w:after="160" w:line="259" w:lineRule="auto"/>
              <w:rPr>
                <w:b/>
                <w:sz w:val="22"/>
                <w:szCs w:val="22"/>
              </w:rPr>
            </w:pPr>
            <w:r w:rsidRPr="00FD6270">
              <w:rPr>
                <w:color w:val="000000"/>
                <w:sz w:val="22"/>
                <w:szCs w:val="22"/>
              </w:rPr>
              <w:t>Зам. директора по ВР, род</w:t>
            </w:r>
            <w:proofErr w:type="gramStart"/>
            <w:r w:rsidRPr="00FD6270">
              <w:rPr>
                <w:color w:val="000000"/>
                <w:sz w:val="22"/>
                <w:szCs w:val="22"/>
              </w:rPr>
              <w:t>.</w:t>
            </w:r>
            <w:proofErr w:type="gramEnd"/>
            <w:r w:rsidRPr="00FD6270">
              <w:rPr>
                <w:color w:val="000000"/>
                <w:sz w:val="22"/>
                <w:szCs w:val="22"/>
              </w:rPr>
              <w:t xml:space="preserve"> </w:t>
            </w:r>
            <w:proofErr w:type="gramStart"/>
            <w:r w:rsidRPr="00FD6270">
              <w:rPr>
                <w:color w:val="000000"/>
                <w:sz w:val="22"/>
                <w:szCs w:val="22"/>
              </w:rPr>
              <w:t>к</w:t>
            </w:r>
            <w:proofErr w:type="gramEnd"/>
            <w:r w:rsidRPr="00FD6270">
              <w:rPr>
                <w:color w:val="000000"/>
                <w:sz w:val="22"/>
                <w:szCs w:val="22"/>
              </w:rPr>
              <w:t>омитет</w:t>
            </w:r>
          </w:p>
        </w:tc>
      </w:tr>
    </w:tbl>
    <w:p w:rsidR="00455B30" w:rsidRDefault="00455B30" w:rsidP="00455B30">
      <w:pPr>
        <w:spacing w:after="160" w:line="259" w:lineRule="auto"/>
        <w:rPr>
          <w:b/>
        </w:rPr>
      </w:pPr>
    </w:p>
    <w:p w:rsidR="00652EAC" w:rsidRDefault="00652EAC" w:rsidP="00455B30">
      <w:pPr>
        <w:autoSpaceDE w:val="0"/>
        <w:autoSpaceDN w:val="0"/>
        <w:adjustRightInd w:val="0"/>
        <w:jc w:val="center"/>
        <w:rPr>
          <w:b/>
          <w:bCs/>
          <w:color w:val="000000"/>
          <w:szCs w:val="32"/>
        </w:rPr>
      </w:pPr>
    </w:p>
    <w:p w:rsidR="00455B30" w:rsidRDefault="00455B30" w:rsidP="00455B30">
      <w:pPr>
        <w:autoSpaceDE w:val="0"/>
        <w:autoSpaceDN w:val="0"/>
        <w:adjustRightInd w:val="0"/>
        <w:jc w:val="center"/>
        <w:rPr>
          <w:b/>
          <w:bCs/>
          <w:color w:val="000000"/>
          <w:szCs w:val="32"/>
        </w:rPr>
      </w:pPr>
      <w:r w:rsidRPr="007E7A66">
        <w:rPr>
          <w:b/>
          <w:bCs/>
          <w:color w:val="000000"/>
          <w:szCs w:val="32"/>
        </w:rPr>
        <w:lastRenderedPageBreak/>
        <w:t>Характеристика условий реализации программы НОО</w:t>
      </w:r>
    </w:p>
    <w:p w:rsidR="00455B30" w:rsidRDefault="00455B30" w:rsidP="00455B30">
      <w:pPr>
        <w:autoSpaceDE w:val="0"/>
        <w:autoSpaceDN w:val="0"/>
        <w:adjustRightInd w:val="0"/>
        <w:spacing w:line="360" w:lineRule="auto"/>
        <w:contextualSpacing/>
        <w:jc w:val="center"/>
        <w:rPr>
          <w:b/>
          <w:bCs/>
          <w:color w:val="000000"/>
        </w:rPr>
      </w:pPr>
      <w:r w:rsidRPr="00896DBA">
        <w:rPr>
          <w:b/>
          <w:bCs/>
          <w:color w:val="000000"/>
        </w:rPr>
        <w:t xml:space="preserve">Система условий реализации основной образовательной </w:t>
      </w:r>
      <w:r>
        <w:rPr>
          <w:color w:val="000000"/>
        </w:rPr>
        <w:t xml:space="preserve"> </w:t>
      </w:r>
      <w:r w:rsidRPr="00896DBA">
        <w:rPr>
          <w:b/>
          <w:bCs/>
          <w:color w:val="000000"/>
        </w:rPr>
        <w:t>программы начального общего образования</w:t>
      </w:r>
    </w:p>
    <w:p w:rsidR="00455B30" w:rsidRPr="00896DBA" w:rsidRDefault="00455B30" w:rsidP="00455B30">
      <w:pPr>
        <w:autoSpaceDE w:val="0"/>
        <w:autoSpaceDN w:val="0"/>
        <w:adjustRightInd w:val="0"/>
        <w:spacing w:line="360" w:lineRule="auto"/>
        <w:contextualSpacing/>
        <w:jc w:val="center"/>
        <w:rPr>
          <w:color w:val="000000"/>
        </w:rPr>
      </w:pPr>
    </w:p>
    <w:p w:rsidR="00455B30" w:rsidRPr="00896DBA" w:rsidRDefault="00455B30" w:rsidP="00455B30">
      <w:pPr>
        <w:autoSpaceDE w:val="0"/>
        <w:autoSpaceDN w:val="0"/>
        <w:adjustRightInd w:val="0"/>
        <w:spacing w:line="360" w:lineRule="auto"/>
        <w:ind w:firstLine="708"/>
        <w:contextualSpacing/>
        <w:jc w:val="both"/>
        <w:rPr>
          <w:color w:val="000000"/>
        </w:rPr>
      </w:pPr>
      <w:r w:rsidRPr="00896DBA">
        <w:rPr>
          <w:color w:val="000000"/>
        </w:rPr>
        <w:t xml:space="preserve">Интегративным результатом выполнения требований к условиям реализации основной образовательной программы образовательного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455B30" w:rsidRPr="00896DBA" w:rsidRDefault="00455B30" w:rsidP="00455B30">
      <w:pPr>
        <w:autoSpaceDE w:val="0"/>
        <w:autoSpaceDN w:val="0"/>
        <w:adjustRightInd w:val="0"/>
        <w:spacing w:line="360" w:lineRule="auto"/>
        <w:ind w:firstLine="708"/>
        <w:contextualSpacing/>
        <w:jc w:val="both"/>
        <w:rPr>
          <w:color w:val="000000"/>
        </w:rPr>
      </w:pPr>
      <w:r w:rsidRPr="00896DBA">
        <w:rPr>
          <w:color w:val="000000"/>
        </w:rPr>
        <w:t xml:space="preserve">Созданные в образовательном учреждении, реализующем основную образовательную программу начального общего образования, условия: </w:t>
      </w:r>
    </w:p>
    <w:p w:rsidR="00455B30" w:rsidRPr="00896DBA" w:rsidRDefault="00455B30" w:rsidP="005D17DD">
      <w:pPr>
        <w:pStyle w:val="ad"/>
        <w:numPr>
          <w:ilvl w:val="0"/>
          <w:numId w:val="60"/>
        </w:numPr>
        <w:autoSpaceDE w:val="0"/>
        <w:autoSpaceDN w:val="0"/>
        <w:adjustRightInd w:val="0"/>
        <w:spacing w:after="0" w:line="360" w:lineRule="auto"/>
        <w:jc w:val="both"/>
        <w:rPr>
          <w:rFonts w:ascii="Times New Roman" w:hAnsi="Times New Roman"/>
          <w:color w:val="000000"/>
          <w:sz w:val="24"/>
          <w:szCs w:val="24"/>
        </w:rPr>
      </w:pPr>
      <w:r w:rsidRPr="00896DBA">
        <w:rPr>
          <w:rFonts w:ascii="Times New Roman" w:hAnsi="Times New Roman"/>
          <w:color w:val="000000"/>
          <w:sz w:val="24"/>
          <w:szCs w:val="24"/>
        </w:rPr>
        <w:t xml:space="preserve">соответствуют требованиям Стандарта; </w:t>
      </w:r>
    </w:p>
    <w:p w:rsidR="00455B30" w:rsidRPr="00896DBA" w:rsidRDefault="00455B30" w:rsidP="005D17DD">
      <w:pPr>
        <w:pStyle w:val="ad"/>
        <w:numPr>
          <w:ilvl w:val="0"/>
          <w:numId w:val="60"/>
        </w:numPr>
        <w:autoSpaceDE w:val="0"/>
        <w:autoSpaceDN w:val="0"/>
        <w:adjustRightInd w:val="0"/>
        <w:spacing w:after="0" w:line="360" w:lineRule="auto"/>
        <w:jc w:val="both"/>
        <w:rPr>
          <w:rFonts w:ascii="Times New Roman" w:hAnsi="Times New Roman"/>
          <w:color w:val="000000"/>
          <w:sz w:val="24"/>
          <w:szCs w:val="24"/>
        </w:rPr>
      </w:pPr>
      <w:r w:rsidRPr="00896DBA">
        <w:rPr>
          <w:rFonts w:ascii="Times New Roman" w:hAnsi="Times New Roman"/>
          <w:color w:val="000000"/>
          <w:sz w:val="24"/>
          <w:szCs w:val="24"/>
        </w:rPr>
        <w:t xml:space="preserve">гарантируют сохранность и укрепление физического, психологического и социального здоровья </w:t>
      </w:r>
      <w:proofErr w:type="gramStart"/>
      <w:r w:rsidRPr="00896DBA">
        <w:rPr>
          <w:rFonts w:ascii="Times New Roman" w:hAnsi="Times New Roman"/>
          <w:color w:val="000000"/>
          <w:sz w:val="24"/>
          <w:szCs w:val="24"/>
        </w:rPr>
        <w:t>обучающихся</w:t>
      </w:r>
      <w:proofErr w:type="gramEnd"/>
      <w:r w:rsidRPr="00896DBA">
        <w:rPr>
          <w:rFonts w:ascii="Times New Roman" w:hAnsi="Times New Roman"/>
          <w:color w:val="000000"/>
          <w:sz w:val="24"/>
          <w:szCs w:val="24"/>
        </w:rPr>
        <w:t xml:space="preserve">; </w:t>
      </w:r>
    </w:p>
    <w:p w:rsidR="00455B30" w:rsidRPr="00896DBA" w:rsidRDefault="00455B30" w:rsidP="005D17DD">
      <w:pPr>
        <w:pStyle w:val="ad"/>
        <w:numPr>
          <w:ilvl w:val="0"/>
          <w:numId w:val="60"/>
        </w:numPr>
        <w:autoSpaceDE w:val="0"/>
        <w:autoSpaceDN w:val="0"/>
        <w:adjustRightInd w:val="0"/>
        <w:spacing w:after="0" w:line="360" w:lineRule="auto"/>
        <w:jc w:val="both"/>
        <w:rPr>
          <w:rFonts w:ascii="Times New Roman" w:hAnsi="Times New Roman"/>
          <w:color w:val="000000"/>
          <w:sz w:val="24"/>
          <w:szCs w:val="24"/>
        </w:rPr>
      </w:pPr>
      <w:r w:rsidRPr="00896DBA">
        <w:rPr>
          <w:rFonts w:ascii="Times New Roman" w:hAnsi="Times New Roman"/>
          <w:color w:val="000000"/>
          <w:sz w:val="24"/>
          <w:szCs w:val="24"/>
        </w:rPr>
        <w:t xml:space="preserve">обеспечивать реализацию основной образовательной программы образовательного учреждения и достижение планируемых результатов её освоения; </w:t>
      </w:r>
    </w:p>
    <w:p w:rsidR="00455B30" w:rsidRPr="00896DBA" w:rsidRDefault="00455B30" w:rsidP="005D17DD">
      <w:pPr>
        <w:pStyle w:val="ad"/>
        <w:numPr>
          <w:ilvl w:val="0"/>
          <w:numId w:val="60"/>
        </w:numPr>
        <w:autoSpaceDE w:val="0"/>
        <w:autoSpaceDN w:val="0"/>
        <w:adjustRightInd w:val="0"/>
        <w:spacing w:after="0" w:line="360" w:lineRule="auto"/>
        <w:jc w:val="both"/>
        <w:rPr>
          <w:rFonts w:ascii="Times New Roman" w:hAnsi="Times New Roman"/>
          <w:color w:val="000000"/>
          <w:sz w:val="24"/>
          <w:szCs w:val="24"/>
        </w:rPr>
      </w:pPr>
      <w:r w:rsidRPr="00896DBA">
        <w:rPr>
          <w:rFonts w:ascii="Times New Roman" w:hAnsi="Times New Roman"/>
          <w:color w:val="000000"/>
          <w:sz w:val="24"/>
          <w:szCs w:val="24"/>
        </w:rPr>
        <w:t xml:space="preserve">учитывать особенности образовательного учреждения, его организационную структуру, запросы участников образовательного процесса; </w:t>
      </w:r>
    </w:p>
    <w:p w:rsidR="00455B30" w:rsidRPr="00896DBA" w:rsidRDefault="00455B30" w:rsidP="005D17DD">
      <w:pPr>
        <w:pStyle w:val="ad"/>
        <w:numPr>
          <w:ilvl w:val="0"/>
          <w:numId w:val="60"/>
        </w:numPr>
        <w:autoSpaceDE w:val="0"/>
        <w:autoSpaceDN w:val="0"/>
        <w:adjustRightInd w:val="0"/>
        <w:spacing w:after="0" w:line="360" w:lineRule="auto"/>
        <w:jc w:val="both"/>
        <w:rPr>
          <w:rFonts w:ascii="Times New Roman" w:hAnsi="Times New Roman"/>
          <w:color w:val="000000"/>
          <w:sz w:val="24"/>
          <w:szCs w:val="24"/>
        </w:rPr>
      </w:pPr>
      <w:r w:rsidRPr="00896DBA">
        <w:rPr>
          <w:rFonts w:ascii="Times New Roman" w:hAnsi="Times New Roman"/>
          <w:color w:val="000000"/>
          <w:sz w:val="24"/>
          <w:szCs w:val="24"/>
        </w:rPr>
        <w:t xml:space="preserve">предоставлять возможность взаимодействия с социальными партнёрами, использования ресурсов социума. </w:t>
      </w:r>
    </w:p>
    <w:p w:rsidR="00455B30" w:rsidRPr="00896DBA" w:rsidRDefault="00455B30" w:rsidP="00455B30">
      <w:pPr>
        <w:autoSpaceDE w:val="0"/>
        <w:autoSpaceDN w:val="0"/>
        <w:adjustRightInd w:val="0"/>
        <w:spacing w:line="360" w:lineRule="auto"/>
        <w:ind w:firstLine="360"/>
        <w:contextualSpacing/>
        <w:jc w:val="both"/>
        <w:rPr>
          <w:color w:val="000000"/>
        </w:rPr>
      </w:pPr>
      <w:r w:rsidRPr="00896DBA">
        <w:rPr>
          <w:color w:val="000000"/>
        </w:rPr>
        <w:t xml:space="preserve">Раздел основной образовательной программы образовательного учреждения, характеризующий систему условий, содержит: </w:t>
      </w:r>
    </w:p>
    <w:p w:rsidR="00455B30" w:rsidRPr="00896DBA" w:rsidRDefault="00455B30" w:rsidP="005D17DD">
      <w:pPr>
        <w:pStyle w:val="ad"/>
        <w:numPr>
          <w:ilvl w:val="0"/>
          <w:numId w:val="60"/>
        </w:numPr>
        <w:autoSpaceDE w:val="0"/>
        <w:autoSpaceDN w:val="0"/>
        <w:adjustRightInd w:val="0"/>
        <w:spacing w:after="0" w:line="360" w:lineRule="auto"/>
        <w:jc w:val="both"/>
        <w:rPr>
          <w:rFonts w:ascii="Times New Roman" w:hAnsi="Times New Roman"/>
          <w:color w:val="000000"/>
          <w:sz w:val="24"/>
          <w:szCs w:val="24"/>
        </w:rPr>
      </w:pPr>
      <w:r w:rsidRPr="00896DBA">
        <w:rPr>
          <w:rFonts w:ascii="Times New Roman" w:hAnsi="Times New Roman"/>
          <w:color w:val="000000"/>
          <w:sz w:val="24"/>
          <w:szCs w:val="24"/>
        </w:rPr>
        <w:t xml:space="preserve">описание кадровых, психолого-педагогических, финансовых, материально-технических, информационно-методических условий и ресурсов; </w:t>
      </w:r>
    </w:p>
    <w:p w:rsidR="00455B30" w:rsidRPr="00896DBA" w:rsidRDefault="00455B30" w:rsidP="005D17DD">
      <w:pPr>
        <w:pStyle w:val="ad"/>
        <w:numPr>
          <w:ilvl w:val="0"/>
          <w:numId w:val="60"/>
        </w:numPr>
        <w:autoSpaceDE w:val="0"/>
        <w:autoSpaceDN w:val="0"/>
        <w:adjustRightInd w:val="0"/>
        <w:spacing w:after="0" w:line="360" w:lineRule="auto"/>
        <w:jc w:val="both"/>
        <w:rPr>
          <w:rFonts w:ascii="Times New Roman" w:hAnsi="Times New Roman"/>
          <w:color w:val="000000"/>
          <w:sz w:val="24"/>
          <w:szCs w:val="24"/>
        </w:rPr>
      </w:pPr>
      <w:r w:rsidRPr="00896DBA">
        <w:rPr>
          <w:rFonts w:ascii="Times New Roman" w:hAnsi="Times New Roman"/>
          <w:color w:val="000000"/>
          <w:sz w:val="24"/>
          <w:szCs w:val="24"/>
        </w:rPr>
        <w:t xml:space="preserve">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образовательного учреждения; </w:t>
      </w:r>
    </w:p>
    <w:p w:rsidR="00455B30" w:rsidRPr="00896DBA" w:rsidRDefault="00455B30" w:rsidP="005D17DD">
      <w:pPr>
        <w:pStyle w:val="ad"/>
        <w:numPr>
          <w:ilvl w:val="0"/>
          <w:numId w:val="60"/>
        </w:numPr>
        <w:autoSpaceDE w:val="0"/>
        <w:autoSpaceDN w:val="0"/>
        <w:adjustRightInd w:val="0"/>
        <w:spacing w:after="0" w:line="360" w:lineRule="auto"/>
        <w:jc w:val="both"/>
        <w:rPr>
          <w:rFonts w:ascii="Times New Roman" w:hAnsi="Times New Roman"/>
          <w:color w:val="000000"/>
          <w:sz w:val="24"/>
          <w:szCs w:val="24"/>
        </w:rPr>
      </w:pPr>
      <w:r w:rsidRPr="00896DBA">
        <w:rPr>
          <w:rFonts w:ascii="Times New Roman" w:hAnsi="Times New Roman"/>
          <w:color w:val="000000"/>
          <w:sz w:val="24"/>
          <w:szCs w:val="24"/>
        </w:rPr>
        <w:t xml:space="preserve">механизмы достижения целевых ориентиров в системе условий; </w:t>
      </w:r>
    </w:p>
    <w:p w:rsidR="00455B30" w:rsidRPr="00896DBA" w:rsidRDefault="00455B30" w:rsidP="005D17DD">
      <w:pPr>
        <w:pStyle w:val="ad"/>
        <w:numPr>
          <w:ilvl w:val="0"/>
          <w:numId w:val="60"/>
        </w:numPr>
        <w:autoSpaceDE w:val="0"/>
        <w:autoSpaceDN w:val="0"/>
        <w:adjustRightInd w:val="0"/>
        <w:spacing w:after="0" w:line="360" w:lineRule="auto"/>
        <w:jc w:val="both"/>
        <w:rPr>
          <w:rFonts w:ascii="Times New Roman" w:hAnsi="Times New Roman"/>
          <w:color w:val="000000"/>
          <w:sz w:val="24"/>
          <w:szCs w:val="24"/>
        </w:rPr>
      </w:pPr>
      <w:r w:rsidRPr="00896DBA">
        <w:rPr>
          <w:rFonts w:ascii="Times New Roman" w:hAnsi="Times New Roman"/>
          <w:color w:val="000000"/>
          <w:sz w:val="24"/>
          <w:szCs w:val="24"/>
        </w:rPr>
        <w:t xml:space="preserve">сетевой график (дорожную карту) по формированию необходимой системы условий; </w:t>
      </w:r>
    </w:p>
    <w:p w:rsidR="00455B30" w:rsidRPr="00896DBA" w:rsidRDefault="00455B30" w:rsidP="005D17DD">
      <w:pPr>
        <w:pStyle w:val="ad"/>
        <w:numPr>
          <w:ilvl w:val="0"/>
          <w:numId w:val="60"/>
        </w:numPr>
        <w:autoSpaceDE w:val="0"/>
        <w:autoSpaceDN w:val="0"/>
        <w:adjustRightInd w:val="0"/>
        <w:spacing w:after="0" w:line="360" w:lineRule="auto"/>
        <w:jc w:val="both"/>
        <w:rPr>
          <w:rFonts w:ascii="Times New Roman" w:hAnsi="Times New Roman"/>
          <w:color w:val="000000"/>
          <w:sz w:val="24"/>
          <w:szCs w:val="24"/>
        </w:rPr>
      </w:pPr>
      <w:r w:rsidRPr="00896DBA">
        <w:rPr>
          <w:rFonts w:ascii="Times New Roman" w:hAnsi="Times New Roman"/>
          <w:color w:val="000000"/>
          <w:sz w:val="24"/>
          <w:szCs w:val="24"/>
        </w:rPr>
        <w:t xml:space="preserve">систему мониторинга и оценки условий. </w:t>
      </w:r>
    </w:p>
    <w:p w:rsidR="00455B30" w:rsidRPr="00896DBA" w:rsidRDefault="00455B30" w:rsidP="00455B30">
      <w:pPr>
        <w:autoSpaceDE w:val="0"/>
        <w:autoSpaceDN w:val="0"/>
        <w:adjustRightInd w:val="0"/>
        <w:spacing w:line="360" w:lineRule="auto"/>
        <w:ind w:firstLine="360"/>
        <w:contextualSpacing/>
        <w:jc w:val="both"/>
        <w:rPr>
          <w:color w:val="000000"/>
        </w:rPr>
      </w:pPr>
      <w:r w:rsidRPr="00896DBA">
        <w:rPr>
          <w:color w:val="000000"/>
        </w:rPr>
        <w:t xml:space="preserve">Описание </w:t>
      </w:r>
      <w:proofErr w:type="gramStart"/>
      <w:r w:rsidRPr="00896DBA">
        <w:rPr>
          <w:color w:val="000000"/>
        </w:rPr>
        <w:t>системы условий реализации основной образовательной программы образовательного учреждения</w:t>
      </w:r>
      <w:proofErr w:type="gramEnd"/>
      <w:r w:rsidRPr="00896DBA">
        <w:rPr>
          <w:color w:val="000000"/>
        </w:rPr>
        <w:t xml:space="preserve"> базируется на результатах проведённой в ходе разработки программы комплексной аналитико-обобщающей и прогностической работы, включающей: </w:t>
      </w:r>
    </w:p>
    <w:p w:rsidR="00455B30" w:rsidRPr="00896DBA" w:rsidRDefault="00455B30" w:rsidP="005D17DD">
      <w:pPr>
        <w:pStyle w:val="ad"/>
        <w:numPr>
          <w:ilvl w:val="0"/>
          <w:numId w:val="62"/>
        </w:numPr>
        <w:autoSpaceDE w:val="0"/>
        <w:autoSpaceDN w:val="0"/>
        <w:adjustRightInd w:val="0"/>
        <w:spacing w:after="0" w:line="360" w:lineRule="auto"/>
        <w:jc w:val="both"/>
        <w:rPr>
          <w:rFonts w:ascii="Times New Roman" w:hAnsi="Times New Roman"/>
          <w:color w:val="000000"/>
          <w:sz w:val="24"/>
          <w:szCs w:val="24"/>
        </w:rPr>
      </w:pPr>
      <w:r w:rsidRPr="00896DBA">
        <w:rPr>
          <w:rFonts w:ascii="Times New Roman" w:hAnsi="Times New Roman"/>
          <w:color w:val="000000"/>
          <w:sz w:val="24"/>
          <w:szCs w:val="24"/>
        </w:rPr>
        <w:t xml:space="preserve">анализ имеющихся в образовательном учреждении условий и ресурсов реализации основной образовательной программы начального общего образования; </w:t>
      </w:r>
    </w:p>
    <w:p w:rsidR="00455B30" w:rsidRPr="00896DBA" w:rsidRDefault="00455B30" w:rsidP="005D17DD">
      <w:pPr>
        <w:pStyle w:val="ad"/>
        <w:numPr>
          <w:ilvl w:val="0"/>
          <w:numId w:val="62"/>
        </w:numPr>
        <w:autoSpaceDE w:val="0"/>
        <w:autoSpaceDN w:val="0"/>
        <w:adjustRightInd w:val="0"/>
        <w:spacing w:after="0" w:line="360" w:lineRule="auto"/>
        <w:jc w:val="both"/>
        <w:rPr>
          <w:rFonts w:ascii="Times New Roman" w:hAnsi="Times New Roman"/>
          <w:b/>
          <w:bCs/>
          <w:color w:val="000000"/>
          <w:sz w:val="24"/>
          <w:szCs w:val="24"/>
        </w:rPr>
      </w:pPr>
      <w:r w:rsidRPr="00896DBA">
        <w:rPr>
          <w:rFonts w:ascii="Times New Roman" w:hAnsi="Times New Roman"/>
          <w:color w:val="000000"/>
          <w:sz w:val="24"/>
          <w:szCs w:val="24"/>
        </w:rPr>
        <w:lastRenderedPageBreak/>
        <w:t>установление степени их соответствия требованиям Стандарта, а также целям и задачам основной образовательной программы образовательного учреждения, сформированным с учётом потребностей всех участников образовательного процесса;</w:t>
      </w:r>
    </w:p>
    <w:p w:rsidR="00455B30" w:rsidRPr="00896DBA" w:rsidRDefault="00455B30" w:rsidP="005D17DD">
      <w:pPr>
        <w:pStyle w:val="ad"/>
        <w:numPr>
          <w:ilvl w:val="0"/>
          <w:numId w:val="62"/>
        </w:numPr>
        <w:autoSpaceDE w:val="0"/>
        <w:autoSpaceDN w:val="0"/>
        <w:adjustRightInd w:val="0"/>
        <w:spacing w:after="0" w:line="360" w:lineRule="auto"/>
        <w:jc w:val="both"/>
        <w:rPr>
          <w:rFonts w:ascii="Times New Roman" w:hAnsi="Times New Roman"/>
          <w:color w:val="000000"/>
          <w:sz w:val="24"/>
          <w:szCs w:val="24"/>
        </w:rPr>
      </w:pPr>
      <w:r w:rsidRPr="00896DBA">
        <w:rPr>
          <w:rFonts w:ascii="Times New Roman" w:hAnsi="Times New Roman"/>
          <w:color w:val="000000"/>
          <w:sz w:val="24"/>
          <w:szCs w:val="24"/>
        </w:rPr>
        <w:t xml:space="preserve">выявление проблемных зон и установление необходимых изменений в имеющихся условиях для приведения их в соответствие с требованиями Стандарта; </w:t>
      </w:r>
    </w:p>
    <w:p w:rsidR="00455B30" w:rsidRPr="00896DBA" w:rsidRDefault="00455B30" w:rsidP="005D17DD">
      <w:pPr>
        <w:pStyle w:val="ad"/>
        <w:numPr>
          <w:ilvl w:val="0"/>
          <w:numId w:val="62"/>
        </w:numPr>
        <w:autoSpaceDE w:val="0"/>
        <w:autoSpaceDN w:val="0"/>
        <w:adjustRightInd w:val="0"/>
        <w:spacing w:after="0" w:line="360" w:lineRule="auto"/>
        <w:jc w:val="both"/>
        <w:rPr>
          <w:rFonts w:ascii="Times New Roman" w:hAnsi="Times New Roman"/>
          <w:color w:val="000000"/>
          <w:sz w:val="24"/>
          <w:szCs w:val="24"/>
        </w:rPr>
      </w:pPr>
      <w:r w:rsidRPr="00896DBA">
        <w:rPr>
          <w:rFonts w:ascii="Times New Roman" w:hAnsi="Times New Roman"/>
          <w:color w:val="000000"/>
          <w:sz w:val="24"/>
          <w:szCs w:val="24"/>
        </w:rPr>
        <w:t xml:space="preserve">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 </w:t>
      </w:r>
    </w:p>
    <w:p w:rsidR="00455B30" w:rsidRPr="00896DBA" w:rsidRDefault="00455B30" w:rsidP="005D17DD">
      <w:pPr>
        <w:pStyle w:val="ad"/>
        <w:numPr>
          <w:ilvl w:val="0"/>
          <w:numId w:val="62"/>
        </w:numPr>
        <w:autoSpaceDE w:val="0"/>
        <w:autoSpaceDN w:val="0"/>
        <w:adjustRightInd w:val="0"/>
        <w:spacing w:after="0" w:line="360" w:lineRule="auto"/>
        <w:jc w:val="both"/>
        <w:rPr>
          <w:rFonts w:ascii="Times New Roman" w:hAnsi="Times New Roman"/>
          <w:color w:val="000000"/>
          <w:sz w:val="24"/>
          <w:szCs w:val="24"/>
        </w:rPr>
      </w:pPr>
      <w:r w:rsidRPr="00896DBA">
        <w:rPr>
          <w:rFonts w:ascii="Times New Roman" w:hAnsi="Times New Roman"/>
          <w:color w:val="000000"/>
          <w:sz w:val="24"/>
          <w:szCs w:val="24"/>
        </w:rPr>
        <w:t xml:space="preserve">разработку сетевого графика (дорожной карты) создания необходимой системы условий; </w:t>
      </w:r>
    </w:p>
    <w:p w:rsidR="00455B30" w:rsidRPr="00896DBA" w:rsidRDefault="00455B30" w:rsidP="005D17DD">
      <w:pPr>
        <w:pStyle w:val="ad"/>
        <w:numPr>
          <w:ilvl w:val="0"/>
          <w:numId w:val="62"/>
        </w:numPr>
        <w:autoSpaceDE w:val="0"/>
        <w:autoSpaceDN w:val="0"/>
        <w:adjustRightInd w:val="0"/>
        <w:spacing w:after="0" w:line="360" w:lineRule="auto"/>
        <w:jc w:val="both"/>
        <w:rPr>
          <w:rFonts w:ascii="Times New Roman" w:hAnsi="Times New Roman"/>
          <w:color w:val="000000"/>
          <w:sz w:val="24"/>
          <w:szCs w:val="24"/>
        </w:rPr>
      </w:pPr>
      <w:r w:rsidRPr="00896DBA">
        <w:rPr>
          <w:rFonts w:ascii="Times New Roman" w:hAnsi="Times New Roman"/>
          <w:color w:val="000000"/>
          <w:sz w:val="24"/>
          <w:szCs w:val="24"/>
        </w:rPr>
        <w:t xml:space="preserve">разработку механизмов мониторинга, оценки и коррекции реализации промежуточных этапов разработанного графика (дорожной карты). </w:t>
      </w:r>
    </w:p>
    <w:p w:rsidR="00455B30" w:rsidRPr="00896DBA" w:rsidRDefault="00455B30" w:rsidP="00455B30">
      <w:pPr>
        <w:autoSpaceDE w:val="0"/>
        <w:autoSpaceDN w:val="0"/>
        <w:adjustRightInd w:val="0"/>
        <w:spacing w:line="360" w:lineRule="auto"/>
        <w:contextualSpacing/>
        <w:jc w:val="center"/>
        <w:rPr>
          <w:color w:val="000000"/>
        </w:rPr>
      </w:pPr>
      <w:r w:rsidRPr="00896DBA">
        <w:rPr>
          <w:b/>
          <w:bCs/>
          <w:color w:val="000000"/>
        </w:rPr>
        <w:t>Кадровые условия реализации</w:t>
      </w:r>
      <w:r>
        <w:rPr>
          <w:color w:val="000000"/>
        </w:rPr>
        <w:t xml:space="preserve"> </w:t>
      </w:r>
      <w:r w:rsidRPr="00896DBA">
        <w:rPr>
          <w:b/>
          <w:bCs/>
          <w:color w:val="000000"/>
        </w:rPr>
        <w:t>основной образовательной программы</w:t>
      </w:r>
      <w:r>
        <w:rPr>
          <w:color w:val="000000"/>
        </w:rPr>
        <w:t xml:space="preserve"> </w:t>
      </w:r>
      <w:r w:rsidRPr="00896DBA">
        <w:rPr>
          <w:b/>
          <w:bCs/>
          <w:color w:val="000000"/>
        </w:rPr>
        <w:t>начального общего образования</w:t>
      </w:r>
    </w:p>
    <w:p w:rsidR="00455B30" w:rsidRPr="00896DBA" w:rsidRDefault="00455B30" w:rsidP="00455B30">
      <w:pPr>
        <w:autoSpaceDE w:val="0"/>
        <w:autoSpaceDN w:val="0"/>
        <w:adjustRightInd w:val="0"/>
        <w:spacing w:line="360" w:lineRule="auto"/>
        <w:ind w:firstLine="708"/>
        <w:contextualSpacing/>
        <w:jc w:val="both"/>
        <w:rPr>
          <w:color w:val="000000"/>
        </w:rPr>
      </w:pPr>
      <w:r w:rsidRPr="00896DBA">
        <w:rPr>
          <w:color w:val="000000"/>
        </w:rPr>
        <w:t xml:space="preserve">Описание кадровых условий реализации основной образовательной программы включает: </w:t>
      </w:r>
    </w:p>
    <w:p w:rsidR="00455B30" w:rsidRPr="00896DBA" w:rsidRDefault="00455B30" w:rsidP="005D17DD">
      <w:pPr>
        <w:pStyle w:val="ad"/>
        <w:numPr>
          <w:ilvl w:val="0"/>
          <w:numId w:val="62"/>
        </w:numPr>
        <w:autoSpaceDE w:val="0"/>
        <w:autoSpaceDN w:val="0"/>
        <w:adjustRightInd w:val="0"/>
        <w:spacing w:after="0" w:line="360" w:lineRule="auto"/>
        <w:jc w:val="both"/>
        <w:rPr>
          <w:rFonts w:ascii="Times New Roman" w:hAnsi="Times New Roman"/>
          <w:color w:val="000000"/>
          <w:sz w:val="24"/>
          <w:szCs w:val="24"/>
        </w:rPr>
      </w:pPr>
      <w:r w:rsidRPr="00896DBA">
        <w:rPr>
          <w:rFonts w:ascii="Times New Roman" w:hAnsi="Times New Roman"/>
          <w:color w:val="000000"/>
          <w:sz w:val="24"/>
          <w:szCs w:val="24"/>
        </w:rPr>
        <w:t xml:space="preserve">характеристику укомплектованности образовательного учреждения; </w:t>
      </w:r>
    </w:p>
    <w:p w:rsidR="00455B30" w:rsidRPr="00896DBA" w:rsidRDefault="00455B30" w:rsidP="005D17DD">
      <w:pPr>
        <w:pStyle w:val="ad"/>
        <w:numPr>
          <w:ilvl w:val="0"/>
          <w:numId w:val="62"/>
        </w:numPr>
        <w:autoSpaceDE w:val="0"/>
        <w:autoSpaceDN w:val="0"/>
        <w:adjustRightInd w:val="0"/>
        <w:spacing w:after="0" w:line="360" w:lineRule="auto"/>
        <w:jc w:val="both"/>
        <w:rPr>
          <w:rFonts w:ascii="Times New Roman" w:hAnsi="Times New Roman"/>
          <w:color w:val="000000"/>
          <w:sz w:val="24"/>
          <w:szCs w:val="24"/>
        </w:rPr>
      </w:pPr>
      <w:r w:rsidRPr="00896DBA">
        <w:rPr>
          <w:rFonts w:ascii="Times New Roman" w:hAnsi="Times New Roman"/>
          <w:color w:val="000000"/>
          <w:sz w:val="24"/>
          <w:szCs w:val="24"/>
        </w:rPr>
        <w:t xml:space="preserve">описание уровня квалификации работников образовательного учреждения и их функциональных обязанностей; </w:t>
      </w:r>
    </w:p>
    <w:p w:rsidR="00455B30" w:rsidRPr="00896DBA" w:rsidRDefault="00455B30" w:rsidP="005D17DD">
      <w:pPr>
        <w:pStyle w:val="ad"/>
        <w:numPr>
          <w:ilvl w:val="0"/>
          <w:numId w:val="62"/>
        </w:numPr>
        <w:autoSpaceDE w:val="0"/>
        <w:autoSpaceDN w:val="0"/>
        <w:adjustRightInd w:val="0"/>
        <w:spacing w:after="0" w:line="360" w:lineRule="auto"/>
        <w:jc w:val="both"/>
        <w:rPr>
          <w:rFonts w:ascii="Times New Roman" w:hAnsi="Times New Roman"/>
          <w:color w:val="000000"/>
          <w:sz w:val="24"/>
          <w:szCs w:val="24"/>
        </w:rPr>
      </w:pPr>
      <w:r w:rsidRPr="00896DBA">
        <w:rPr>
          <w:rFonts w:ascii="Times New Roman" w:hAnsi="Times New Roman"/>
          <w:color w:val="000000"/>
          <w:sz w:val="24"/>
          <w:szCs w:val="24"/>
        </w:rPr>
        <w:t xml:space="preserve">описание реализуемой системы непрерывного профессионального развития и повышения квалификации педагогических работников; </w:t>
      </w:r>
    </w:p>
    <w:p w:rsidR="00455B30" w:rsidRPr="00896DBA" w:rsidRDefault="00455B30" w:rsidP="005D17DD">
      <w:pPr>
        <w:pStyle w:val="ad"/>
        <w:numPr>
          <w:ilvl w:val="0"/>
          <w:numId w:val="62"/>
        </w:numPr>
        <w:autoSpaceDE w:val="0"/>
        <w:autoSpaceDN w:val="0"/>
        <w:adjustRightInd w:val="0"/>
        <w:spacing w:after="0" w:line="360" w:lineRule="auto"/>
        <w:jc w:val="both"/>
        <w:rPr>
          <w:rFonts w:ascii="Times New Roman" w:hAnsi="Times New Roman"/>
          <w:color w:val="000000"/>
          <w:sz w:val="24"/>
          <w:szCs w:val="24"/>
        </w:rPr>
      </w:pPr>
      <w:r w:rsidRPr="00896DBA">
        <w:rPr>
          <w:rFonts w:ascii="Times New Roman" w:hAnsi="Times New Roman"/>
          <w:color w:val="000000"/>
          <w:sz w:val="24"/>
          <w:szCs w:val="24"/>
        </w:rPr>
        <w:t xml:space="preserve">описание </w:t>
      </w:r>
      <w:proofErr w:type="gramStart"/>
      <w:r w:rsidRPr="00896DBA">
        <w:rPr>
          <w:rFonts w:ascii="Times New Roman" w:hAnsi="Times New Roman"/>
          <w:color w:val="000000"/>
          <w:sz w:val="24"/>
          <w:szCs w:val="24"/>
        </w:rPr>
        <w:t>системы оценки деятельности членов педагогического коллектива</w:t>
      </w:r>
      <w:proofErr w:type="gramEnd"/>
      <w:r w:rsidRPr="00896DBA">
        <w:rPr>
          <w:rFonts w:ascii="Times New Roman" w:hAnsi="Times New Roman"/>
          <w:color w:val="000000"/>
          <w:sz w:val="24"/>
          <w:szCs w:val="24"/>
        </w:rPr>
        <w:t xml:space="preserve">. </w:t>
      </w:r>
    </w:p>
    <w:p w:rsidR="00455B30" w:rsidRPr="00896DBA" w:rsidRDefault="00455B30" w:rsidP="00455B30">
      <w:pPr>
        <w:autoSpaceDE w:val="0"/>
        <w:autoSpaceDN w:val="0"/>
        <w:adjustRightInd w:val="0"/>
        <w:spacing w:line="360" w:lineRule="auto"/>
        <w:contextualSpacing/>
        <w:jc w:val="both"/>
        <w:rPr>
          <w:color w:val="000000"/>
        </w:rPr>
      </w:pPr>
      <w:r w:rsidRPr="00896DBA">
        <w:rPr>
          <w:i/>
          <w:iCs/>
          <w:color w:val="000000"/>
        </w:rPr>
        <w:t xml:space="preserve">Кадровое обеспечение </w:t>
      </w:r>
    </w:p>
    <w:p w:rsidR="00455B30" w:rsidRPr="00896DBA" w:rsidRDefault="00455B30" w:rsidP="00455B30">
      <w:pPr>
        <w:autoSpaceDE w:val="0"/>
        <w:autoSpaceDN w:val="0"/>
        <w:adjustRightInd w:val="0"/>
        <w:spacing w:line="360" w:lineRule="auto"/>
        <w:ind w:firstLine="708"/>
        <w:contextualSpacing/>
        <w:jc w:val="both"/>
        <w:rPr>
          <w:color w:val="000000"/>
        </w:rPr>
      </w:pPr>
      <w:r w:rsidRPr="00896DBA">
        <w:rPr>
          <w:color w:val="000000"/>
        </w:rPr>
        <w:t xml:space="preserve">Образовательное учреждение должно быть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w:t>
      </w:r>
    </w:p>
    <w:p w:rsidR="00455B30" w:rsidRPr="00896DBA" w:rsidRDefault="00455B30" w:rsidP="00455B30">
      <w:pPr>
        <w:autoSpaceDE w:val="0"/>
        <w:autoSpaceDN w:val="0"/>
        <w:adjustRightInd w:val="0"/>
        <w:spacing w:line="360" w:lineRule="auto"/>
        <w:ind w:firstLine="708"/>
        <w:contextualSpacing/>
        <w:jc w:val="both"/>
        <w:rPr>
          <w:color w:val="000000"/>
        </w:rPr>
      </w:pPr>
      <w:r w:rsidRPr="00896DBA">
        <w:rPr>
          <w:color w:val="000000"/>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455B30" w:rsidRPr="00896DBA" w:rsidRDefault="00455B30" w:rsidP="00455B30">
      <w:pPr>
        <w:autoSpaceDE w:val="0"/>
        <w:autoSpaceDN w:val="0"/>
        <w:adjustRightInd w:val="0"/>
        <w:spacing w:line="360" w:lineRule="auto"/>
        <w:ind w:firstLine="360"/>
        <w:contextualSpacing/>
        <w:jc w:val="both"/>
        <w:rPr>
          <w:color w:val="000000"/>
        </w:rPr>
      </w:pPr>
      <w:r w:rsidRPr="00896DBA">
        <w:rPr>
          <w:color w:val="000000"/>
        </w:rPr>
        <w:t xml:space="preserve">Описание кадровых условий образовательного учреждения реализовано в таблице. В ней соотнесены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 761н, с имеющимся кадровым потенциалом образовательного учреждения. </w:t>
      </w:r>
    </w:p>
    <w:p w:rsidR="00455B30" w:rsidRDefault="00455B30" w:rsidP="00455B30">
      <w:pPr>
        <w:autoSpaceDE w:val="0"/>
        <w:autoSpaceDN w:val="0"/>
        <w:adjustRightInd w:val="0"/>
        <w:spacing w:line="360" w:lineRule="auto"/>
        <w:contextualSpacing/>
        <w:jc w:val="center"/>
        <w:rPr>
          <w:b/>
          <w:bCs/>
          <w:color w:val="000000"/>
        </w:rPr>
      </w:pPr>
      <w:r w:rsidRPr="00896DBA">
        <w:rPr>
          <w:b/>
          <w:bCs/>
          <w:color w:val="000000"/>
        </w:rPr>
        <w:t>Кадровое обеспечение реализации основной образовательной программы начального общего образования</w:t>
      </w:r>
    </w:p>
    <w:p w:rsidR="00455B30" w:rsidRDefault="00455B30" w:rsidP="00455B30">
      <w:pPr>
        <w:autoSpaceDE w:val="0"/>
        <w:autoSpaceDN w:val="0"/>
        <w:adjustRightInd w:val="0"/>
        <w:spacing w:line="360" w:lineRule="auto"/>
        <w:contextualSpacing/>
        <w:jc w:val="center"/>
        <w:rPr>
          <w:b/>
          <w:bCs/>
          <w:color w:val="000000"/>
        </w:rPr>
      </w:pPr>
    </w:p>
    <w:p w:rsidR="00455B30" w:rsidRPr="00896DBA" w:rsidRDefault="00455B30" w:rsidP="00455B30">
      <w:pPr>
        <w:autoSpaceDE w:val="0"/>
        <w:autoSpaceDN w:val="0"/>
        <w:adjustRightInd w:val="0"/>
        <w:spacing w:line="360" w:lineRule="auto"/>
        <w:ind w:firstLine="708"/>
        <w:contextualSpacing/>
        <w:jc w:val="both"/>
        <w:rPr>
          <w:color w:val="000000"/>
        </w:rPr>
      </w:pPr>
      <w:r w:rsidRPr="00896DBA">
        <w:rPr>
          <w:color w:val="000000"/>
        </w:rPr>
        <w:t xml:space="preserve">Для достижения результатов основной образовательной программы в ходе её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6"/>
        <w:gridCol w:w="1636"/>
        <w:gridCol w:w="1773"/>
        <w:gridCol w:w="5243"/>
        <w:gridCol w:w="3338"/>
      </w:tblGrid>
      <w:tr w:rsidR="00BB681B" w:rsidTr="00FD6270">
        <w:tc>
          <w:tcPr>
            <w:tcW w:w="2796" w:type="dxa"/>
          </w:tcPr>
          <w:p w:rsidR="00455B30" w:rsidRPr="00FD6270" w:rsidRDefault="00455B30" w:rsidP="00FD6270">
            <w:pPr>
              <w:jc w:val="center"/>
              <w:rPr>
                <w:sz w:val="22"/>
                <w:szCs w:val="22"/>
              </w:rPr>
            </w:pPr>
            <w:r w:rsidRPr="00FD6270">
              <w:rPr>
                <w:sz w:val="22"/>
                <w:szCs w:val="22"/>
              </w:rPr>
              <w:t>Ф.И.О. учителя</w:t>
            </w:r>
          </w:p>
        </w:tc>
        <w:tc>
          <w:tcPr>
            <w:tcW w:w="1636" w:type="dxa"/>
          </w:tcPr>
          <w:p w:rsidR="00455B30" w:rsidRPr="00FD6270" w:rsidRDefault="00455B30" w:rsidP="00FD6270">
            <w:pPr>
              <w:jc w:val="center"/>
              <w:rPr>
                <w:sz w:val="22"/>
                <w:szCs w:val="22"/>
              </w:rPr>
            </w:pPr>
            <w:r w:rsidRPr="00FD6270">
              <w:rPr>
                <w:sz w:val="22"/>
                <w:szCs w:val="22"/>
              </w:rPr>
              <w:t>Уровень образования (СПО, ВПО или иное)</w:t>
            </w:r>
          </w:p>
        </w:tc>
        <w:tc>
          <w:tcPr>
            <w:tcW w:w="1773" w:type="dxa"/>
          </w:tcPr>
          <w:p w:rsidR="00455B30" w:rsidRPr="00FD6270" w:rsidRDefault="00455B30" w:rsidP="00FD6270">
            <w:pPr>
              <w:jc w:val="center"/>
              <w:rPr>
                <w:sz w:val="22"/>
                <w:szCs w:val="22"/>
              </w:rPr>
            </w:pPr>
            <w:r w:rsidRPr="00FD6270">
              <w:rPr>
                <w:sz w:val="22"/>
                <w:szCs w:val="22"/>
              </w:rPr>
              <w:t>Специальность по диплому</w:t>
            </w:r>
          </w:p>
        </w:tc>
        <w:tc>
          <w:tcPr>
            <w:tcW w:w="5243" w:type="dxa"/>
          </w:tcPr>
          <w:p w:rsidR="00455B30" w:rsidRPr="00FD6270" w:rsidRDefault="00455B30" w:rsidP="00FD6270">
            <w:pPr>
              <w:jc w:val="center"/>
              <w:rPr>
                <w:sz w:val="22"/>
                <w:szCs w:val="22"/>
              </w:rPr>
            </w:pPr>
            <w:proofErr w:type="gramStart"/>
            <w:r w:rsidRPr="00FD6270">
              <w:rPr>
                <w:sz w:val="22"/>
                <w:szCs w:val="22"/>
              </w:rPr>
              <w:t>Дополнительное профессиональное образование (курсы, повышение квалификации, переподготовка), тема, кол-во часов, год</w:t>
            </w:r>
            <w:proofErr w:type="gramEnd"/>
          </w:p>
        </w:tc>
        <w:tc>
          <w:tcPr>
            <w:tcW w:w="3338" w:type="dxa"/>
          </w:tcPr>
          <w:p w:rsidR="00455B30" w:rsidRPr="00FD6270" w:rsidRDefault="00455B30" w:rsidP="00FD6270">
            <w:pPr>
              <w:jc w:val="center"/>
              <w:rPr>
                <w:sz w:val="22"/>
                <w:szCs w:val="22"/>
              </w:rPr>
            </w:pPr>
            <w:r w:rsidRPr="00FD6270">
              <w:rPr>
                <w:sz w:val="22"/>
                <w:szCs w:val="22"/>
              </w:rPr>
              <w:t>Квалификационная</w:t>
            </w:r>
          </w:p>
          <w:p w:rsidR="00455B30" w:rsidRPr="00FD6270" w:rsidRDefault="00455B30" w:rsidP="00FD6270">
            <w:pPr>
              <w:jc w:val="center"/>
              <w:rPr>
                <w:sz w:val="22"/>
                <w:szCs w:val="22"/>
              </w:rPr>
            </w:pPr>
            <w:r w:rsidRPr="00FD6270">
              <w:rPr>
                <w:sz w:val="22"/>
                <w:szCs w:val="22"/>
              </w:rPr>
              <w:t xml:space="preserve">категория </w:t>
            </w:r>
            <w:proofErr w:type="gramStart"/>
            <w:r w:rsidRPr="00FD6270">
              <w:rPr>
                <w:sz w:val="22"/>
                <w:szCs w:val="22"/>
              </w:rPr>
              <w:t>по</w:t>
            </w:r>
            <w:proofErr w:type="gramEnd"/>
          </w:p>
          <w:p w:rsidR="00455B30" w:rsidRPr="00FD6270" w:rsidRDefault="00455B30" w:rsidP="00FD6270">
            <w:pPr>
              <w:jc w:val="center"/>
              <w:rPr>
                <w:sz w:val="22"/>
                <w:szCs w:val="22"/>
              </w:rPr>
            </w:pPr>
            <w:r w:rsidRPr="00FD6270">
              <w:rPr>
                <w:sz w:val="22"/>
                <w:szCs w:val="22"/>
              </w:rPr>
              <w:t>должности «учитель»,</w:t>
            </w:r>
          </w:p>
          <w:p w:rsidR="00455B30" w:rsidRPr="00FD6270" w:rsidRDefault="00455B30" w:rsidP="00FD6270">
            <w:pPr>
              <w:jc w:val="center"/>
              <w:rPr>
                <w:sz w:val="22"/>
                <w:szCs w:val="22"/>
              </w:rPr>
            </w:pPr>
            <w:proofErr w:type="gramStart"/>
            <w:r w:rsidRPr="00FD6270">
              <w:rPr>
                <w:sz w:val="22"/>
                <w:szCs w:val="22"/>
              </w:rPr>
              <w:t>установленная</w:t>
            </w:r>
            <w:proofErr w:type="gramEnd"/>
            <w:r w:rsidRPr="00FD6270">
              <w:rPr>
                <w:sz w:val="22"/>
                <w:szCs w:val="22"/>
              </w:rPr>
              <w:t xml:space="preserve"> по</w:t>
            </w:r>
          </w:p>
          <w:p w:rsidR="00455B30" w:rsidRPr="00FD6270" w:rsidRDefault="00455B30" w:rsidP="00FD6270">
            <w:pPr>
              <w:jc w:val="center"/>
              <w:rPr>
                <w:sz w:val="22"/>
                <w:szCs w:val="22"/>
              </w:rPr>
            </w:pPr>
            <w:r w:rsidRPr="00FD6270">
              <w:rPr>
                <w:sz w:val="22"/>
                <w:szCs w:val="22"/>
              </w:rPr>
              <w:t>итогам аттестации</w:t>
            </w:r>
          </w:p>
        </w:tc>
      </w:tr>
      <w:tr w:rsidR="00BB681B" w:rsidTr="00FD6270">
        <w:tc>
          <w:tcPr>
            <w:tcW w:w="2796" w:type="dxa"/>
          </w:tcPr>
          <w:p w:rsidR="00455B30" w:rsidRPr="00FD6270" w:rsidRDefault="00455B30" w:rsidP="00FD6270">
            <w:pPr>
              <w:autoSpaceDE w:val="0"/>
              <w:autoSpaceDN w:val="0"/>
              <w:adjustRightInd w:val="0"/>
              <w:contextualSpacing/>
              <w:jc w:val="both"/>
              <w:rPr>
                <w:bCs/>
                <w:color w:val="000000"/>
                <w:sz w:val="22"/>
                <w:szCs w:val="22"/>
              </w:rPr>
            </w:pPr>
            <w:r w:rsidRPr="00FD6270">
              <w:rPr>
                <w:bCs/>
                <w:color w:val="000000"/>
                <w:sz w:val="22"/>
                <w:szCs w:val="22"/>
              </w:rPr>
              <w:t>Герман Светлана Сергеевна</w:t>
            </w:r>
          </w:p>
        </w:tc>
        <w:tc>
          <w:tcPr>
            <w:tcW w:w="1636" w:type="dxa"/>
          </w:tcPr>
          <w:p w:rsidR="00455B30" w:rsidRPr="00FD6270" w:rsidRDefault="00932873" w:rsidP="00FD6270">
            <w:pPr>
              <w:autoSpaceDE w:val="0"/>
              <w:autoSpaceDN w:val="0"/>
              <w:adjustRightInd w:val="0"/>
              <w:contextualSpacing/>
              <w:jc w:val="both"/>
              <w:rPr>
                <w:bCs/>
                <w:color w:val="000000"/>
                <w:sz w:val="22"/>
                <w:szCs w:val="22"/>
              </w:rPr>
            </w:pPr>
            <w:r w:rsidRPr="00FD6270">
              <w:rPr>
                <w:bCs/>
                <w:color w:val="000000"/>
                <w:sz w:val="22"/>
                <w:szCs w:val="22"/>
              </w:rPr>
              <w:t>высшее</w:t>
            </w:r>
          </w:p>
        </w:tc>
        <w:tc>
          <w:tcPr>
            <w:tcW w:w="1773" w:type="dxa"/>
          </w:tcPr>
          <w:p w:rsidR="00455B30" w:rsidRPr="00FD6270" w:rsidRDefault="00932873" w:rsidP="00FD6270">
            <w:pPr>
              <w:autoSpaceDE w:val="0"/>
              <w:autoSpaceDN w:val="0"/>
              <w:adjustRightInd w:val="0"/>
              <w:contextualSpacing/>
              <w:jc w:val="both"/>
              <w:rPr>
                <w:bCs/>
                <w:color w:val="000000"/>
                <w:sz w:val="22"/>
                <w:szCs w:val="22"/>
              </w:rPr>
            </w:pPr>
            <w:r w:rsidRPr="00FD6270">
              <w:rPr>
                <w:bCs/>
                <w:color w:val="000000"/>
                <w:sz w:val="22"/>
                <w:szCs w:val="22"/>
              </w:rPr>
              <w:t>Учитель начальных классов</w:t>
            </w:r>
          </w:p>
        </w:tc>
        <w:tc>
          <w:tcPr>
            <w:tcW w:w="5243" w:type="dxa"/>
          </w:tcPr>
          <w:p w:rsidR="00455B30" w:rsidRPr="00FD6270" w:rsidRDefault="00455B30" w:rsidP="00FD6270">
            <w:pPr>
              <w:autoSpaceDE w:val="0"/>
              <w:autoSpaceDN w:val="0"/>
              <w:adjustRightInd w:val="0"/>
              <w:contextualSpacing/>
              <w:jc w:val="both"/>
              <w:rPr>
                <w:bCs/>
                <w:color w:val="000000"/>
                <w:sz w:val="22"/>
                <w:szCs w:val="22"/>
              </w:rPr>
            </w:pPr>
          </w:p>
        </w:tc>
        <w:tc>
          <w:tcPr>
            <w:tcW w:w="3338" w:type="dxa"/>
          </w:tcPr>
          <w:p w:rsidR="00455B30" w:rsidRPr="00FD6270" w:rsidRDefault="00455B30" w:rsidP="00C94702">
            <w:pPr>
              <w:contextualSpacing/>
              <w:rPr>
                <w:sz w:val="22"/>
                <w:szCs w:val="22"/>
              </w:rPr>
            </w:pPr>
            <w:r w:rsidRPr="00FD6270">
              <w:rPr>
                <w:sz w:val="22"/>
                <w:szCs w:val="22"/>
              </w:rPr>
              <w:t>Первая</w:t>
            </w:r>
          </w:p>
          <w:p w:rsidR="00455B30" w:rsidRPr="00FD6270" w:rsidRDefault="00455B30" w:rsidP="00C94702">
            <w:pPr>
              <w:contextualSpacing/>
              <w:rPr>
                <w:sz w:val="22"/>
                <w:szCs w:val="22"/>
              </w:rPr>
            </w:pPr>
            <w:r w:rsidRPr="00FD6270">
              <w:rPr>
                <w:sz w:val="22"/>
                <w:szCs w:val="22"/>
              </w:rPr>
              <w:t>квалификационная</w:t>
            </w:r>
          </w:p>
          <w:p w:rsidR="00455B30" w:rsidRPr="00FD6270" w:rsidRDefault="00455B30" w:rsidP="00FD6270">
            <w:pPr>
              <w:autoSpaceDE w:val="0"/>
              <w:autoSpaceDN w:val="0"/>
              <w:adjustRightInd w:val="0"/>
              <w:contextualSpacing/>
              <w:jc w:val="both"/>
              <w:rPr>
                <w:bCs/>
                <w:color w:val="000000"/>
                <w:sz w:val="22"/>
                <w:szCs w:val="22"/>
              </w:rPr>
            </w:pPr>
            <w:r w:rsidRPr="00FD6270">
              <w:rPr>
                <w:sz w:val="22"/>
                <w:szCs w:val="22"/>
              </w:rPr>
              <w:t>категория.</w:t>
            </w:r>
          </w:p>
        </w:tc>
      </w:tr>
      <w:tr w:rsidR="00BB681B" w:rsidTr="00FD6270">
        <w:tc>
          <w:tcPr>
            <w:tcW w:w="2796" w:type="dxa"/>
          </w:tcPr>
          <w:p w:rsidR="00455B30" w:rsidRPr="00FD6270" w:rsidRDefault="00932873" w:rsidP="00FD6270">
            <w:pPr>
              <w:autoSpaceDE w:val="0"/>
              <w:autoSpaceDN w:val="0"/>
              <w:adjustRightInd w:val="0"/>
              <w:contextualSpacing/>
              <w:jc w:val="both"/>
              <w:rPr>
                <w:bCs/>
                <w:color w:val="000000"/>
                <w:sz w:val="22"/>
                <w:szCs w:val="22"/>
              </w:rPr>
            </w:pPr>
            <w:r w:rsidRPr="00FD6270">
              <w:rPr>
                <w:bCs/>
                <w:color w:val="000000"/>
                <w:sz w:val="22"/>
                <w:szCs w:val="22"/>
              </w:rPr>
              <w:t>Евдокимова Екатерина Николаевна</w:t>
            </w:r>
          </w:p>
        </w:tc>
        <w:tc>
          <w:tcPr>
            <w:tcW w:w="1636" w:type="dxa"/>
          </w:tcPr>
          <w:p w:rsidR="00455B30" w:rsidRPr="00FD6270" w:rsidRDefault="00932873" w:rsidP="00FD6270">
            <w:pPr>
              <w:autoSpaceDE w:val="0"/>
              <w:autoSpaceDN w:val="0"/>
              <w:adjustRightInd w:val="0"/>
              <w:contextualSpacing/>
              <w:jc w:val="both"/>
              <w:rPr>
                <w:bCs/>
                <w:color w:val="FF0000"/>
                <w:sz w:val="22"/>
                <w:szCs w:val="22"/>
              </w:rPr>
            </w:pPr>
            <w:r w:rsidRPr="00FD6270">
              <w:rPr>
                <w:bCs/>
                <w:color w:val="000000"/>
                <w:sz w:val="22"/>
                <w:szCs w:val="22"/>
              </w:rPr>
              <w:t>высшее</w:t>
            </w:r>
          </w:p>
        </w:tc>
        <w:tc>
          <w:tcPr>
            <w:tcW w:w="1773" w:type="dxa"/>
          </w:tcPr>
          <w:p w:rsidR="00455B30" w:rsidRPr="00FD6270" w:rsidRDefault="00932873" w:rsidP="00FD6270">
            <w:pPr>
              <w:autoSpaceDE w:val="0"/>
              <w:autoSpaceDN w:val="0"/>
              <w:adjustRightInd w:val="0"/>
              <w:contextualSpacing/>
              <w:jc w:val="both"/>
              <w:rPr>
                <w:bCs/>
                <w:color w:val="FF0000"/>
                <w:sz w:val="22"/>
                <w:szCs w:val="22"/>
              </w:rPr>
            </w:pPr>
            <w:r w:rsidRPr="00FD6270">
              <w:rPr>
                <w:bCs/>
                <w:color w:val="000000"/>
                <w:sz w:val="22"/>
                <w:szCs w:val="22"/>
              </w:rPr>
              <w:t>Учитель начальных классов</w:t>
            </w:r>
          </w:p>
        </w:tc>
        <w:tc>
          <w:tcPr>
            <w:tcW w:w="5243" w:type="dxa"/>
          </w:tcPr>
          <w:p w:rsidR="00455B30" w:rsidRPr="00FD6270" w:rsidRDefault="00455B30" w:rsidP="00C94702">
            <w:pPr>
              <w:contextualSpacing/>
              <w:rPr>
                <w:bCs/>
                <w:color w:val="FF0000"/>
                <w:sz w:val="22"/>
                <w:szCs w:val="22"/>
              </w:rPr>
            </w:pPr>
          </w:p>
        </w:tc>
        <w:tc>
          <w:tcPr>
            <w:tcW w:w="3338" w:type="dxa"/>
          </w:tcPr>
          <w:p w:rsidR="00455B30" w:rsidRPr="00FD6270" w:rsidRDefault="00455B30" w:rsidP="00C94702">
            <w:pPr>
              <w:contextualSpacing/>
              <w:rPr>
                <w:bCs/>
                <w:color w:val="FF0000"/>
                <w:sz w:val="22"/>
                <w:szCs w:val="22"/>
              </w:rPr>
            </w:pPr>
          </w:p>
        </w:tc>
      </w:tr>
      <w:tr w:rsidR="00BB681B" w:rsidTr="00FD6270">
        <w:tc>
          <w:tcPr>
            <w:tcW w:w="2796" w:type="dxa"/>
          </w:tcPr>
          <w:p w:rsidR="00455B30" w:rsidRPr="00FD6270" w:rsidRDefault="00455B30" w:rsidP="00FD6270">
            <w:pPr>
              <w:autoSpaceDE w:val="0"/>
              <w:autoSpaceDN w:val="0"/>
              <w:adjustRightInd w:val="0"/>
              <w:contextualSpacing/>
              <w:jc w:val="both"/>
              <w:rPr>
                <w:bCs/>
                <w:color w:val="000000"/>
                <w:sz w:val="22"/>
                <w:szCs w:val="22"/>
              </w:rPr>
            </w:pPr>
            <w:r w:rsidRPr="00FD6270">
              <w:rPr>
                <w:bCs/>
                <w:color w:val="000000"/>
                <w:sz w:val="22"/>
                <w:szCs w:val="22"/>
              </w:rPr>
              <w:t>Носова Оксана Петровна</w:t>
            </w:r>
          </w:p>
        </w:tc>
        <w:tc>
          <w:tcPr>
            <w:tcW w:w="1636" w:type="dxa"/>
          </w:tcPr>
          <w:p w:rsidR="00455B30" w:rsidRPr="00FD6270" w:rsidRDefault="00455B30" w:rsidP="00FD6270">
            <w:pPr>
              <w:autoSpaceDE w:val="0"/>
              <w:autoSpaceDN w:val="0"/>
              <w:adjustRightInd w:val="0"/>
              <w:contextualSpacing/>
              <w:jc w:val="both"/>
              <w:rPr>
                <w:bCs/>
                <w:color w:val="000000"/>
                <w:sz w:val="22"/>
                <w:szCs w:val="22"/>
              </w:rPr>
            </w:pPr>
            <w:r w:rsidRPr="00FD6270">
              <w:rPr>
                <w:bCs/>
                <w:color w:val="000000"/>
                <w:sz w:val="22"/>
                <w:szCs w:val="22"/>
              </w:rPr>
              <w:t>высшее</w:t>
            </w:r>
          </w:p>
        </w:tc>
        <w:tc>
          <w:tcPr>
            <w:tcW w:w="1773" w:type="dxa"/>
          </w:tcPr>
          <w:p w:rsidR="00455B30" w:rsidRPr="00FD6270" w:rsidRDefault="00932873" w:rsidP="00FD6270">
            <w:pPr>
              <w:autoSpaceDE w:val="0"/>
              <w:autoSpaceDN w:val="0"/>
              <w:adjustRightInd w:val="0"/>
              <w:contextualSpacing/>
              <w:jc w:val="both"/>
              <w:rPr>
                <w:bCs/>
                <w:color w:val="000000"/>
                <w:sz w:val="22"/>
                <w:szCs w:val="22"/>
              </w:rPr>
            </w:pPr>
            <w:r w:rsidRPr="00FD6270">
              <w:rPr>
                <w:bCs/>
                <w:color w:val="000000"/>
                <w:sz w:val="22"/>
                <w:szCs w:val="22"/>
              </w:rPr>
              <w:t>Учитель начальных классов</w:t>
            </w:r>
          </w:p>
        </w:tc>
        <w:tc>
          <w:tcPr>
            <w:tcW w:w="5243" w:type="dxa"/>
          </w:tcPr>
          <w:p w:rsidR="00455B30" w:rsidRPr="00FD6270" w:rsidRDefault="00455B30" w:rsidP="00FD6270">
            <w:pPr>
              <w:autoSpaceDE w:val="0"/>
              <w:autoSpaceDN w:val="0"/>
              <w:adjustRightInd w:val="0"/>
              <w:contextualSpacing/>
              <w:rPr>
                <w:rFonts w:eastAsia="TimesNewRoman"/>
                <w:sz w:val="22"/>
                <w:szCs w:val="22"/>
              </w:rPr>
            </w:pPr>
            <w:r w:rsidRPr="00FD6270">
              <w:rPr>
                <w:rFonts w:eastAsia="TimesNewRoman"/>
                <w:sz w:val="22"/>
                <w:szCs w:val="22"/>
              </w:rPr>
              <w:t>«Реализация требований</w:t>
            </w:r>
          </w:p>
          <w:p w:rsidR="00455B30" w:rsidRPr="00FD6270" w:rsidRDefault="00455B30" w:rsidP="00FD6270">
            <w:pPr>
              <w:autoSpaceDE w:val="0"/>
              <w:autoSpaceDN w:val="0"/>
              <w:adjustRightInd w:val="0"/>
              <w:contextualSpacing/>
              <w:rPr>
                <w:rFonts w:eastAsia="TimesNewRoman"/>
                <w:sz w:val="22"/>
                <w:szCs w:val="22"/>
              </w:rPr>
            </w:pPr>
            <w:r w:rsidRPr="00FD6270">
              <w:rPr>
                <w:rFonts w:eastAsia="TimesNewRoman"/>
                <w:sz w:val="22"/>
                <w:szCs w:val="22"/>
              </w:rPr>
              <w:t>ФГОС в начальной школе»</w:t>
            </w:r>
          </w:p>
          <w:p w:rsidR="00455B30" w:rsidRPr="00FD6270" w:rsidRDefault="00455B30" w:rsidP="00FD6270">
            <w:pPr>
              <w:autoSpaceDE w:val="0"/>
              <w:autoSpaceDN w:val="0"/>
              <w:adjustRightInd w:val="0"/>
              <w:contextualSpacing/>
              <w:rPr>
                <w:rFonts w:eastAsia="TimesNewRoman"/>
                <w:sz w:val="22"/>
                <w:szCs w:val="22"/>
              </w:rPr>
            </w:pPr>
            <w:r w:rsidRPr="00FD6270">
              <w:rPr>
                <w:rFonts w:eastAsia="TimesNewRoman"/>
                <w:sz w:val="22"/>
                <w:szCs w:val="22"/>
              </w:rPr>
              <w:t>72 ч, 2011г,</w:t>
            </w:r>
          </w:p>
          <w:p w:rsidR="00455B30" w:rsidRPr="00FD6270" w:rsidRDefault="00455B30" w:rsidP="00FD6270">
            <w:pPr>
              <w:autoSpaceDE w:val="0"/>
              <w:autoSpaceDN w:val="0"/>
              <w:adjustRightInd w:val="0"/>
              <w:contextualSpacing/>
              <w:rPr>
                <w:rFonts w:eastAsia="TimesNewRoman"/>
                <w:sz w:val="22"/>
                <w:szCs w:val="22"/>
              </w:rPr>
            </w:pPr>
            <w:r w:rsidRPr="00FD6270">
              <w:rPr>
                <w:rFonts w:eastAsia="TimesNewRoman"/>
                <w:sz w:val="22"/>
                <w:szCs w:val="22"/>
              </w:rPr>
              <w:t xml:space="preserve">«Система </w:t>
            </w:r>
            <w:proofErr w:type="spellStart"/>
            <w:r w:rsidRPr="00FD6270">
              <w:rPr>
                <w:rFonts w:eastAsia="TimesNewRoman"/>
                <w:sz w:val="22"/>
                <w:szCs w:val="22"/>
              </w:rPr>
              <w:t>Д.Б.Эльконина</w:t>
            </w:r>
            <w:proofErr w:type="spellEnd"/>
            <w:r w:rsidRPr="00FD6270">
              <w:rPr>
                <w:rFonts w:eastAsia="TimesNewRoman"/>
                <w:sz w:val="22"/>
                <w:szCs w:val="22"/>
              </w:rPr>
              <w:t>-</w:t>
            </w:r>
          </w:p>
          <w:p w:rsidR="00455B30" w:rsidRPr="00FD6270" w:rsidRDefault="00455B30" w:rsidP="00FD6270">
            <w:pPr>
              <w:autoSpaceDE w:val="0"/>
              <w:autoSpaceDN w:val="0"/>
              <w:adjustRightInd w:val="0"/>
              <w:contextualSpacing/>
              <w:rPr>
                <w:rFonts w:eastAsia="TimesNewRoman"/>
                <w:sz w:val="22"/>
                <w:szCs w:val="22"/>
              </w:rPr>
            </w:pPr>
            <w:r w:rsidRPr="00FD6270">
              <w:rPr>
                <w:rFonts w:eastAsia="TimesNewRoman"/>
                <w:sz w:val="22"/>
                <w:szCs w:val="22"/>
              </w:rPr>
              <w:t>В.В. Давыдова как ресурс</w:t>
            </w:r>
          </w:p>
          <w:p w:rsidR="00455B30" w:rsidRPr="00FD6270" w:rsidRDefault="00455B30" w:rsidP="00FD6270">
            <w:pPr>
              <w:autoSpaceDE w:val="0"/>
              <w:autoSpaceDN w:val="0"/>
              <w:adjustRightInd w:val="0"/>
              <w:contextualSpacing/>
              <w:rPr>
                <w:rFonts w:eastAsia="TimesNewRoman"/>
                <w:sz w:val="22"/>
                <w:szCs w:val="22"/>
              </w:rPr>
            </w:pPr>
            <w:r w:rsidRPr="00FD6270">
              <w:rPr>
                <w:rFonts w:eastAsia="TimesNewRoman"/>
                <w:sz w:val="22"/>
                <w:szCs w:val="22"/>
              </w:rPr>
              <w:t xml:space="preserve">реализации </w:t>
            </w:r>
            <w:proofErr w:type="gramStart"/>
            <w:r w:rsidRPr="00FD6270">
              <w:rPr>
                <w:rFonts w:eastAsia="TimesNewRoman"/>
                <w:sz w:val="22"/>
                <w:szCs w:val="22"/>
              </w:rPr>
              <w:t>федерального</w:t>
            </w:r>
            <w:proofErr w:type="gramEnd"/>
          </w:p>
          <w:p w:rsidR="00455B30" w:rsidRPr="00FD6270" w:rsidRDefault="00455B30" w:rsidP="00FD6270">
            <w:pPr>
              <w:autoSpaceDE w:val="0"/>
              <w:autoSpaceDN w:val="0"/>
              <w:adjustRightInd w:val="0"/>
              <w:contextualSpacing/>
              <w:rPr>
                <w:rFonts w:eastAsia="TimesNewRoman"/>
                <w:sz w:val="22"/>
                <w:szCs w:val="22"/>
              </w:rPr>
            </w:pPr>
            <w:r w:rsidRPr="00FD6270">
              <w:rPr>
                <w:rFonts w:eastAsia="TimesNewRoman"/>
                <w:sz w:val="22"/>
                <w:szCs w:val="22"/>
              </w:rPr>
              <w:t>государственного</w:t>
            </w:r>
          </w:p>
          <w:p w:rsidR="00455B30" w:rsidRPr="00FD6270" w:rsidRDefault="00455B30" w:rsidP="00FD6270">
            <w:pPr>
              <w:autoSpaceDE w:val="0"/>
              <w:autoSpaceDN w:val="0"/>
              <w:adjustRightInd w:val="0"/>
              <w:contextualSpacing/>
              <w:rPr>
                <w:rFonts w:eastAsia="TimesNewRoman"/>
                <w:sz w:val="22"/>
                <w:szCs w:val="22"/>
              </w:rPr>
            </w:pPr>
            <w:r w:rsidRPr="00FD6270">
              <w:rPr>
                <w:rFonts w:eastAsia="TimesNewRoman"/>
                <w:sz w:val="22"/>
                <w:szCs w:val="22"/>
              </w:rPr>
              <w:t>общеобразовательного</w:t>
            </w:r>
          </w:p>
          <w:p w:rsidR="00455B30" w:rsidRPr="00FD6270" w:rsidRDefault="00455B30" w:rsidP="00FD6270">
            <w:pPr>
              <w:autoSpaceDE w:val="0"/>
              <w:autoSpaceDN w:val="0"/>
              <w:adjustRightInd w:val="0"/>
              <w:contextualSpacing/>
              <w:rPr>
                <w:rFonts w:eastAsia="TimesNewRoman"/>
                <w:sz w:val="22"/>
                <w:szCs w:val="22"/>
              </w:rPr>
            </w:pPr>
            <w:r w:rsidRPr="00FD6270">
              <w:rPr>
                <w:rFonts w:eastAsia="TimesNewRoman"/>
                <w:sz w:val="22"/>
                <w:szCs w:val="22"/>
              </w:rPr>
              <w:t>стандарта» 72 ч, 2012 г</w:t>
            </w:r>
          </w:p>
          <w:p w:rsidR="00455B30" w:rsidRPr="00FD6270" w:rsidRDefault="00455B30" w:rsidP="00FD6270">
            <w:pPr>
              <w:autoSpaceDE w:val="0"/>
              <w:autoSpaceDN w:val="0"/>
              <w:adjustRightInd w:val="0"/>
              <w:contextualSpacing/>
              <w:rPr>
                <w:rFonts w:eastAsia="TimesNewRoman"/>
                <w:sz w:val="22"/>
                <w:szCs w:val="22"/>
              </w:rPr>
            </w:pPr>
            <w:r w:rsidRPr="00FD6270">
              <w:rPr>
                <w:rFonts w:eastAsia="TimesNewRoman"/>
                <w:sz w:val="22"/>
                <w:szCs w:val="22"/>
              </w:rPr>
              <w:t>«Реализация требований</w:t>
            </w:r>
          </w:p>
          <w:p w:rsidR="00455B30" w:rsidRPr="00FD6270" w:rsidRDefault="00455B30" w:rsidP="00FD6270">
            <w:pPr>
              <w:autoSpaceDE w:val="0"/>
              <w:autoSpaceDN w:val="0"/>
              <w:adjustRightInd w:val="0"/>
              <w:contextualSpacing/>
              <w:rPr>
                <w:rFonts w:eastAsia="TimesNewRoman"/>
                <w:sz w:val="22"/>
                <w:szCs w:val="22"/>
              </w:rPr>
            </w:pPr>
            <w:r w:rsidRPr="00FD6270">
              <w:rPr>
                <w:rFonts w:eastAsia="TimesNewRoman"/>
                <w:sz w:val="22"/>
                <w:szCs w:val="22"/>
              </w:rPr>
              <w:t>ФГОС средствами системы</w:t>
            </w:r>
          </w:p>
          <w:p w:rsidR="00455B30" w:rsidRPr="00FD6270" w:rsidRDefault="00455B30" w:rsidP="00FD6270">
            <w:pPr>
              <w:autoSpaceDE w:val="0"/>
              <w:autoSpaceDN w:val="0"/>
              <w:adjustRightInd w:val="0"/>
              <w:contextualSpacing/>
              <w:rPr>
                <w:rFonts w:eastAsia="TimesNewRoman"/>
                <w:sz w:val="22"/>
                <w:szCs w:val="22"/>
              </w:rPr>
            </w:pPr>
            <w:proofErr w:type="spellStart"/>
            <w:r w:rsidRPr="00FD6270">
              <w:rPr>
                <w:rFonts w:eastAsia="TimesNewRoman"/>
                <w:sz w:val="22"/>
                <w:szCs w:val="22"/>
              </w:rPr>
              <w:t>Д.Б.Эльконина</w:t>
            </w:r>
            <w:proofErr w:type="spellEnd"/>
            <w:r w:rsidRPr="00FD6270">
              <w:rPr>
                <w:rFonts w:eastAsia="TimesNewRoman"/>
                <w:sz w:val="22"/>
                <w:szCs w:val="22"/>
              </w:rPr>
              <w:t>-</w:t>
            </w:r>
          </w:p>
          <w:p w:rsidR="00455B30" w:rsidRPr="00FD6270" w:rsidRDefault="00455B30" w:rsidP="00FD6270">
            <w:pPr>
              <w:autoSpaceDE w:val="0"/>
              <w:autoSpaceDN w:val="0"/>
              <w:adjustRightInd w:val="0"/>
              <w:contextualSpacing/>
              <w:rPr>
                <w:rFonts w:eastAsia="TimesNewRoman"/>
                <w:sz w:val="22"/>
                <w:szCs w:val="22"/>
              </w:rPr>
            </w:pPr>
            <w:r w:rsidRPr="00FD6270">
              <w:rPr>
                <w:rFonts w:eastAsia="TimesNewRoman"/>
                <w:sz w:val="22"/>
                <w:szCs w:val="22"/>
              </w:rPr>
              <w:t>В.В.Давыдова», 72 ч. 2012 г</w:t>
            </w:r>
          </w:p>
          <w:p w:rsidR="00455B30" w:rsidRPr="00FD6270" w:rsidRDefault="00455B30" w:rsidP="00FD6270">
            <w:pPr>
              <w:autoSpaceDE w:val="0"/>
              <w:autoSpaceDN w:val="0"/>
              <w:adjustRightInd w:val="0"/>
              <w:contextualSpacing/>
              <w:rPr>
                <w:rFonts w:eastAsia="TimesNewRoman"/>
                <w:sz w:val="22"/>
                <w:szCs w:val="22"/>
              </w:rPr>
            </w:pPr>
            <w:r w:rsidRPr="00FD6270">
              <w:rPr>
                <w:rFonts w:eastAsia="TimesNewRoman"/>
                <w:sz w:val="22"/>
                <w:szCs w:val="22"/>
              </w:rPr>
              <w:t>«Актуальные вопросы</w:t>
            </w:r>
          </w:p>
          <w:p w:rsidR="00455B30" w:rsidRPr="00FD6270" w:rsidRDefault="00455B30" w:rsidP="00FD6270">
            <w:pPr>
              <w:autoSpaceDE w:val="0"/>
              <w:autoSpaceDN w:val="0"/>
              <w:adjustRightInd w:val="0"/>
              <w:contextualSpacing/>
              <w:rPr>
                <w:rFonts w:eastAsia="TimesNewRoman"/>
                <w:sz w:val="22"/>
                <w:szCs w:val="22"/>
              </w:rPr>
            </w:pPr>
            <w:r w:rsidRPr="00FD6270">
              <w:rPr>
                <w:rFonts w:eastAsia="TimesNewRoman"/>
                <w:sz w:val="22"/>
                <w:szCs w:val="22"/>
              </w:rPr>
              <w:t>преподавания курса «Основы</w:t>
            </w:r>
          </w:p>
          <w:p w:rsidR="00455B30" w:rsidRPr="00FD6270" w:rsidRDefault="00455B30" w:rsidP="00FD6270">
            <w:pPr>
              <w:autoSpaceDE w:val="0"/>
              <w:autoSpaceDN w:val="0"/>
              <w:adjustRightInd w:val="0"/>
              <w:contextualSpacing/>
              <w:rPr>
                <w:rFonts w:eastAsia="TimesNewRoman"/>
                <w:sz w:val="22"/>
                <w:szCs w:val="22"/>
              </w:rPr>
            </w:pPr>
            <w:r w:rsidRPr="00FD6270">
              <w:rPr>
                <w:rFonts w:eastAsia="TimesNewRoman"/>
                <w:sz w:val="22"/>
                <w:szCs w:val="22"/>
              </w:rPr>
              <w:t>религиозных культур и</w:t>
            </w:r>
          </w:p>
          <w:p w:rsidR="00455B30" w:rsidRPr="00FD6270" w:rsidRDefault="00455B30" w:rsidP="00FD6270">
            <w:pPr>
              <w:autoSpaceDE w:val="0"/>
              <w:autoSpaceDN w:val="0"/>
              <w:adjustRightInd w:val="0"/>
              <w:contextualSpacing/>
              <w:rPr>
                <w:rFonts w:eastAsia="TimesNewRoman"/>
                <w:sz w:val="22"/>
                <w:szCs w:val="22"/>
              </w:rPr>
            </w:pPr>
            <w:r w:rsidRPr="00FD6270">
              <w:rPr>
                <w:rFonts w:eastAsia="TimesNewRoman"/>
                <w:sz w:val="22"/>
                <w:szCs w:val="22"/>
              </w:rPr>
              <w:t xml:space="preserve">светской этики» </w:t>
            </w:r>
            <w:proofErr w:type="gramStart"/>
            <w:r w:rsidRPr="00FD6270">
              <w:rPr>
                <w:rFonts w:eastAsia="TimesNewRoman"/>
                <w:sz w:val="22"/>
                <w:szCs w:val="22"/>
              </w:rPr>
              <w:t>в</w:t>
            </w:r>
            <w:proofErr w:type="gramEnd"/>
          </w:p>
          <w:p w:rsidR="00455B30" w:rsidRPr="00FD6270" w:rsidRDefault="00455B30" w:rsidP="00FD6270">
            <w:pPr>
              <w:autoSpaceDE w:val="0"/>
              <w:autoSpaceDN w:val="0"/>
              <w:adjustRightInd w:val="0"/>
              <w:contextualSpacing/>
              <w:rPr>
                <w:rFonts w:eastAsia="TimesNewRoman"/>
                <w:sz w:val="22"/>
                <w:szCs w:val="22"/>
              </w:rPr>
            </w:pPr>
            <w:r w:rsidRPr="00FD6270">
              <w:rPr>
                <w:rFonts w:eastAsia="TimesNewRoman"/>
                <w:sz w:val="22"/>
                <w:szCs w:val="22"/>
              </w:rPr>
              <w:t>образовательных</w:t>
            </w:r>
          </w:p>
          <w:p w:rsidR="00455B30" w:rsidRPr="00FD6270" w:rsidRDefault="00455B30" w:rsidP="00FD6270">
            <w:pPr>
              <w:autoSpaceDE w:val="0"/>
              <w:autoSpaceDN w:val="0"/>
              <w:adjustRightInd w:val="0"/>
              <w:contextualSpacing/>
              <w:jc w:val="both"/>
              <w:rPr>
                <w:bCs/>
                <w:color w:val="000000"/>
                <w:sz w:val="22"/>
                <w:szCs w:val="22"/>
              </w:rPr>
            </w:pPr>
            <w:proofErr w:type="gramStart"/>
            <w:r w:rsidRPr="00FD6270">
              <w:rPr>
                <w:rFonts w:eastAsia="TimesNewRoman"/>
                <w:sz w:val="22"/>
                <w:szCs w:val="22"/>
              </w:rPr>
              <w:t>учреждениях</w:t>
            </w:r>
            <w:proofErr w:type="gramEnd"/>
            <w:r w:rsidRPr="00FD6270">
              <w:rPr>
                <w:rFonts w:eastAsia="TimesNewRoman"/>
                <w:sz w:val="22"/>
                <w:szCs w:val="22"/>
              </w:rPr>
              <w:t>. 72 ч., 2013 г.</w:t>
            </w:r>
          </w:p>
        </w:tc>
        <w:tc>
          <w:tcPr>
            <w:tcW w:w="3338" w:type="dxa"/>
          </w:tcPr>
          <w:p w:rsidR="00455B30" w:rsidRPr="00FD6270" w:rsidRDefault="00455B30" w:rsidP="00FD6270">
            <w:pPr>
              <w:autoSpaceDE w:val="0"/>
              <w:autoSpaceDN w:val="0"/>
              <w:adjustRightInd w:val="0"/>
              <w:contextualSpacing/>
              <w:jc w:val="both"/>
              <w:rPr>
                <w:bCs/>
                <w:color w:val="000000"/>
                <w:sz w:val="22"/>
                <w:szCs w:val="22"/>
              </w:rPr>
            </w:pPr>
            <w:r w:rsidRPr="00FD6270">
              <w:rPr>
                <w:bCs/>
                <w:color w:val="000000"/>
                <w:sz w:val="22"/>
                <w:szCs w:val="22"/>
              </w:rPr>
              <w:t>Высшая квалификационная категория</w:t>
            </w:r>
          </w:p>
        </w:tc>
      </w:tr>
      <w:tr w:rsidR="00BB681B" w:rsidTr="00FD6270">
        <w:tc>
          <w:tcPr>
            <w:tcW w:w="2796" w:type="dxa"/>
          </w:tcPr>
          <w:p w:rsidR="00455B30" w:rsidRPr="00FD6270" w:rsidRDefault="00455B30" w:rsidP="00FD6270">
            <w:pPr>
              <w:autoSpaceDE w:val="0"/>
              <w:autoSpaceDN w:val="0"/>
              <w:adjustRightInd w:val="0"/>
              <w:contextualSpacing/>
              <w:jc w:val="both"/>
              <w:rPr>
                <w:bCs/>
                <w:color w:val="000000"/>
                <w:sz w:val="22"/>
                <w:szCs w:val="22"/>
              </w:rPr>
            </w:pPr>
            <w:r w:rsidRPr="00FD6270">
              <w:rPr>
                <w:bCs/>
                <w:color w:val="000000"/>
                <w:sz w:val="22"/>
                <w:szCs w:val="22"/>
              </w:rPr>
              <w:t>Попова Антонина Геннадьевна</w:t>
            </w:r>
          </w:p>
        </w:tc>
        <w:tc>
          <w:tcPr>
            <w:tcW w:w="1636" w:type="dxa"/>
          </w:tcPr>
          <w:p w:rsidR="00455B30" w:rsidRPr="00FD6270" w:rsidRDefault="00455B30" w:rsidP="00FD6270">
            <w:pPr>
              <w:autoSpaceDE w:val="0"/>
              <w:autoSpaceDN w:val="0"/>
              <w:adjustRightInd w:val="0"/>
              <w:contextualSpacing/>
              <w:jc w:val="both"/>
              <w:rPr>
                <w:bCs/>
                <w:color w:val="000000"/>
                <w:sz w:val="22"/>
                <w:szCs w:val="22"/>
              </w:rPr>
            </w:pPr>
            <w:r w:rsidRPr="00FD6270">
              <w:rPr>
                <w:bCs/>
                <w:color w:val="000000"/>
                <w:sz w:val="22"/>
                <w:szCs w:val="22"/>
              </w:rPr>
              <w:t>высшее</w:t>
            </w:r>
          </w:p>
        </w:tc>
        <w:tc>
          <w:tcPr>
            <w:tcW w:w="1773" w:type="dxa"/>
          </w:tcPr>
          <w:p w:rsidR="00455B30" w:rsidRPr="00FD6270" w:rsidRDefault="00455B30" w:rsidP="00FD6270">
            <w:pPr>
              <w:autoSpaceDE w:val="0"/>
              <w:autoSpaceDN w:val="0"/>
              <w:adjustRightInd w:val="0"/>
              <w:contextualSpacing/>
              <w:jc w:val="both"/>
              <w:rPr>
                <w:bCs/>
                <w:color w:val="000000"/>
                <w:sz w:val="22"/>
                <w:szCs w:val="22"/>
              </w:rPr>
            </w:pPr>
            <w:r w:rsidRPr="00FD6270">
              <w:rPr>
                <w:bCs/>
                <w:color w:val="000000"/>
                <w:sz w:val="22"/>
                <w:szCs w:val="22"/>
              </w:rPr>
              <w:t>Педагогика и психология</w:t>
            </w:r>
          </w:p>
        </w:tc>
        <w:tc>
          <w:tcPr>
            <w:tcW w:w="5243" w:type="dxa"/>
          </w:tcPr>
          <w:p w:rsidR="00455B30" w:rsidRPr="00FD6270" w:rsidRDefault="00455B30" w:rsidP="00FD6270">
            <w:pPr>
              <w:autoSpaceDE w:val="0"/>
              <w:autoSpaceDN w:val="0"/>
              <w:adjustRightInd w:val="0"/>
              <w:contextualSpacing/>
              <w:rPr>
                <w:rFonts w:eastAsia="TimesNewRoman"/>
                <w:sz w:val="22"/>
                <w:szCs w:val="22"/>
              </w:rPr>
            </w:pPr>
            <w:r w:rsidRPr="00FD6270">
              <w:rPr>
                <w:rFonts w:eastAsia="TimesNewRoman"/>
                <w:sz w:val="22"/>
                <w:szCs w:val="22"/>
              </w:rPr>
              <w:t>Семинар «Реализация ФГОС</w:t>
            </w:r>
          </w:p>
          <w:p w:rsidR="00455B30" w:rsidRPr="00FD6270" w:rsidRDefault="00455B30" w:rsidP="00FD6270">
            <w:pPr>
              <w:autoSpaceDE w:val="0"/>
              <w:autoSpaceDN w:val="0"/>
              <w:adjustRightInd w:val="0"/>
              <w:contextualSpacing/>
              <w:rPr>
                <w:rFonts w:eastAsia="TimesNewRoman"/>
                <w:sz w:val="22"/>
                <w:szCs w:val="22"/>
              </w:rPr>
            </w:pPr>
            <w:r w:rsidRPr="00FD6270">
              <w:rPr>
                <w:rFonts w:eastAsia="TimesNewRoman"/>
                <w:sz w:val="22"/>
                <w:szCs w:val="22"/>
              </w:rPr>
              <w:t>начального и основного</w:t>
            </w:r>
          </w:p>
          <w:p w:rsidR="00455B30" w:rsidRPr="00FD6270" w:rsidRDefault="00455B30" w:rsidP="00FD6270">
            <w:pPr>
              <w:autoSpaceDE w:val="0"/>
              <w:autoSpaceDN w:val="0"/>
              <w:adjustRightInd w:val="0"/>
              <w:contextualSpacing/>
              <w:rPr>
                <w:rFonts w:eastAsia="TimesNewRoman"/>
                <w:sz w:val="22"/>
                <w:szCs w:val="22"/>
              </w:rPr>
            </w:pPr>
            <w:r w:rsidRPr="00FD6270">
              <w:rPr>
                <w:rFonts w:eastAsia="TimesNewRoman"/>
                <w:sz w:val="22"/>
                <w:szCs w:val="22"/>
              </w:rPr>
              <w:t>общего образования:</w:t>
            </w:r>
          </w:p>
          <w:p w:rsidR="00455B30" w:rsidRPr="00FD6270" w:rsidRDefault="00455B30" w:rsidP="00FD6270">
            <w:pPr>
              <w:autoSpaceDE w:val="0"/>
              <w:autoSpaceDN w:val="0"/>
              <w:adjustRightInd w:val="0"/>
              <w:contextualSpacing/>
              <w:rPr>
                <w:rFonts w:eastAsia="TimesNewRoman"/>
                <w:sz w:val="22"/>
                <w:szCs w:val="22"/>
              </w:rPr>
            </w:pPr>
            <w:r w:rsidRPr="00FD6270">
              <w:rPr>
                <w:rFonts w:eastAsia="TimesNewRoman"/>
                <w:sz w:val="22"/>
                <w:szCs w:val="22"/>
              </w:rPr>
              <w:lastRenderedPageBreak/>
              <w:t xml:space="preserve">достижение </w:t>
            </w:r>
            <w:proofErr w:type="gramStart"/>
            <w:r w:rsidRPr="00FD6270">
              <w:rPr>
                <w:rFonts w:eastAsia="TimesNewRoman"/>
                <w:sz w:val="22"/>
                <w:szCs w:val="22"/>
              </w:rPr>
              <w:t>планируемых</w:t>
            </w:r>
            <w:proofErr w:type="gramEnd"/>
          </w:p>
          <w:p w:rsidR="00455B30" w:rsidRPr="00FD6270" w:rsidRDefault="00455B30" w:rsidP="00FD6270">
            <w:pPr>
              <w:autoSpaceDE w:val="0"/>
              <w:autoSpaceDN w:val="0"/>
              <w:adjustRightInd w:val="0"/>
              <w:contextualSpacing/>
              <w:rPr>
                <w:rFonts w:eastAsia="TimesNewRoman"/>
                <w:sz w:val="22"/>
                <w:szCs w:val="22"/>
              </w:rPr>
            </w:pPr>
            <w:r w:rsidRPr="00FD6270">
              <w:rPr>
                <w:rFonts w:eastAsia="TimesNewRoman"/>
                <w:sz w:val="22"/>
                <w:szCs w:val="22"/>
              </w:rPr>
              <w:t>результатов средствами</w:t>
            </w:r>
          </w:p>
          <w:p w:rsidR="00455B30" w:rsidRPr="00FD6270" w:rsidRDefault="00455B30" w:rsidP="00FD6270">
            <w:pPr>
              <w:autoSpaceDE w:val="0"/>
              <w:autoSpaceDN w:val="0"/>
              <w:adjustRightInd w:val="0"/>
              <w:contextualSpacing/>
              <w:rPr>
                <w:rFonts w:eastAsia="TimesNewRoman"/>
                <w:sz w:val="22"/>
                <w:szCs w:val="22"/>
              </w:rPr>
            </w:pPr>
            <w:r w:rsidRPr="00FD6270">
              <w:rPr>
                <w:rFonts w:eastAsia="TimesNewRoman"/>
                <w:sz w:val="22"/>
                <w:szCs w:val="22"/>
              </w:rPr>
              <w:t>УМК ОС «Школа 2100», 24</w:t>
            </w:r>
          </w:p>
          <w:p w:rsidR="00455B30" w:rsidRPr="00FD6270" w:rsidRDefault="00455B30" w:rsidP="00FD6270">
            <w:pPr>
              <w:autoSpaceDE w:val="0"/>
              <w:autoSpaceDN w:val="0"/>
              <w:adjustRightInd w:val="0"/>
              <w:contextualSpacing/>
              <w:rPr>
                <w:rFonts w:eastAsia="TimesNewRoman"/>
                <w:sz w:val="22"/>
                <w:szCs w:val="22"/>
              </w:rPr>
            </w:pPr>
            <w:proofErr w:type="gramStart"/>
            <w:r w:rsidRPr="00FD6270">
              <w:rPr>
                <w:rFonts w:eastAsia="TimesNewRoman"/>
                <w:sz w:val="22"/>
                <w:szCs w:val="22"/>
              </w:rPr>
              <w:t>ч</w:t>
            </w:r>
            <w:proofErr w:type="gramEnd"/>
            <w:r w:rsidRPr="00FD6270">
              <w:rPr>
                <w:rFonts w:eastAsia="TimesNewRoman"/>
                <w:sz w:val="22"/>
                <w:szCs w:val="22"/>
              </w:rPr>
              <w:t>, 2012 г.</w:t>
            </w:r>
          </w:p>
          <w:p w:rsidR="00455B30" w:rsidRPr="00FD6270" w:rsidRDefault="00455B30" w:rsidP="00FD6270">
            <w:pPr>
              <w:autoSpaceDE w:val="0"/>
              <w:autoSpaceDN w:val="0"/>
              <w:adjustRightInd w:val="0"/>
              <w:contextualSpacing/>
              <w:rPr>
                <w:rFonts w:eastAsia="TimesNewRoman"/>
                <w:sz w:val="22"/>
                <w:szCs w:val="22"/>
              </w:rPr>
            </w:pPr>
            <w:r w:rsidRPr="00FD6270">
              <w:rPr>
                <w:rFonts w:eastAsia="TimesNewRoman"/>
                <w:sz w:val="22"/>
                <w:szCs w:val="22"/>
              </w:rPr>
              <w:t xml:space="preserve">«Организация </w:t>
            </w:r>
            <w:proofErr w:type="gramStart"/>
            <w:r w:rsidRPr="00FD6270">
              <w:rPr>
                <w:rFonts w:eastAsia="TimesNewRoman"/>
                <w:sz w:val="22"/>
                <w:szCs w:val="22"/>
              </w:rPr>
              <w:t>учебного</w:t>
            </w:r>
            <w:proofErr w:type="gramEnd"/>
          </w:p>
          <w:p w:rsidR="00455B30" w:rsidRPr="00FD6270" w:rsidRDefault="00455B30" w:rsidP="00FD6270">
            <w:pPr>
              <w:autoSpaceDE w:val="0"/>
              <w:autoSpaceDN w:val="0"/>
              <w:adjustRightInd w:val="0"/>
              <w:contextualSpacing/>
              <w:rPr>
                <w:rFonts w:eastAsia="TimesNewRoman"/>
                <w:sz w:val="22"/>
                <w:szCs w:val="22"/>
              </w:rPr>
            </w:pPr>
            <w:r w:rsidRPr="00FD6270">
              <w:rPr>
                <w:rFonts w:eastAsia="TimesNewRoman"/>
                <w:sz w:val="22"/>
                <w:szCs w:val="22"/>
              </w:rPr>
              <w:t>процесса на основе</w:t>
            </w:r>
          </w:p>
          <w:p w:rsidR="00455B30" w:rsidRPr="00FD6270" w:rsidRDefault="00455B30" w:rsidP="00FD6270">
            <w:pPr>
              <w:autoSpaceDE w:val="0"/>
              <w:autoSpaceDN w:val="0"/>
              <w:adjustRightInd w:val="0"/>
              <w:contextualSpacing/>
              <w:rPr>
                <w:rFonts w:eastAsia="TimesNewRoman"/>
                <w:sz w:val="22"/>
                <w:szCs w:val="22"/>
              </w:rPr>
            </w:pPr>
            <w:proofErr w:type="spellStart"/>
            <w:r w:rsidRPr="00FD6270">
              <w:rPr>
                <w:rFonts w:eastAsia="TimesNewRoman"/>
                <w:sz w:val="22"/>
                <w:szCs w:val="22"/>
              </w:rPr>
              <w:t>системно-деятельностного</w:t>
            </w:r>
            <w:proofErr w:type="spellEnd"/>
          </w:p>
          <w:p w:rsidR="00455B30" w:rsidRPr="00FD6270" w:rsidRDefault="00455B30" w:rsidP="00FD6270">
            <w:pPr>
              <w:autoSpaceDE w:val="0"/>
              <w:autoSpaceDN w:val="0"/>
              <w:adjustRightInd w:val="0"/>
              <w:contextualSpacing/>
              <w:rPr>
                <w:rFonts w:eastAsia="TimesNewRoman"/>
                <w:sz w:val="22"/>
                <w:szCs w:val="22"/>
              </w:rPr>
            </w:pPr>
            <w:r w:rsidRPr="00FD6270">
              <w:rPr>
                <w:rFonts w:eastAsia="TimesNewRoman"/>
                <w:sz w:val="22"/>
                <w:szCs w:val="22"/>
              </w:rPr>
              <w:t>подхода», 72 ч., 2012 г.</w:t>
            </w:r>
          </w:p>
          <w:p w:rsidR="00455B30" w:rsidRPr="00FD6270" w:rsidRDefault="00455B30" w:rsidP="00FD6270">
            <w:pPr>
              <w:autoSpaceDE w:val="0"/>
              <w:autoSpaceDN w:val="0"/>
              <w:adjustRightInd w:val="0"/>
              <w:contextualSpacing/>
              <w:rPr>
                <w:rFonts w:eastAsia="TimesNewRoman"/>
                <w:sz w:val="22"/>
                <w:szCs w:val="22"/>
              </w:rPr>
            </w:pPr>
            <w:r w:rsidRPr="00FD6270">
              <w:rPr>
                <w:rFonts w:eastAsia="TimesNewRoman"/>
                <w:sz w:val="22"/>
                <w:szCs w:val="22"/>
              </w:rPr>
              <w:t>«Образовательная система</w:t>
            </w:r>
          </w:p>
          <w:p w:rsidR="00455B30" w:rsidRPr="00FD6270" w:rsidRDefault="00455B30" w:rsidP="00FD6270">
            <w:pPr>
              <w:autoSpaceDE w:val="0"/>
              <w:autoSpaceDN w:val="0"/>
              <w:adjustRightInd w:val="0"/>
              <w:contextualSpacing/>
              <w:jc w:val="both"/>
              <w:rPr>
                <w:bCs/>
                <w:color w:val="000000"/>
                <w:sz w:val="22"/>
                <w:szCs w:val="22"/>
              </w:rPr>
            </w:pPr>
            <w:r w:rsidRPr="00FD6270">
              <w:rPr>
                <w:rFonts w:eastAsia="TimesNewRoman"/>
                <w:sz w:val="22"/>
                <w:szCs w:val="22"/>
              </w:rPr>
              <w:t>«Школа 2100», 88 ч, 2013 г</w:t>
            </w:r>
          </w:p>
        </w:tc>
        <w:tc>
          <w:tcPr>
            <w:tcW w:w="3338" w:type="dxa"/>
          </w:tcPr>
          <w:p w:rsidR="00455B30" w:rsidRPr="00FD6270" w:rsidRDefault="00455B30" w:rsidP="00FD6270">
            <w:pPr>
              <w:autoSpaceDE w:val="0"/>
              <w:autoSpaceDN w:val="0"/>
              <w:adjustRightInd w:val="0"/>
              <w:contextualSpacing/>
              <w:jc w:val="both"/>
              <w:rPr>
                <w:bCs/>
                <w:color w:val="000000"/>
                <w:sz w:val="22"/>
                <w:szCs w:val="22"/>
              </w:rPr>
            </w:pPr>
            <w:r w:rsidRPr="00FD6270">
              <w:rPr>
                <w:bCs/>
                <w:color w:val="000000"/>
                <w:sz w:val="22"/>
                <w:szCs w:val="22"/>
              </w:rPr>
              <w:lastRenderedPageBreak/>
              <w:t>Первая квалификационная категория</w:t>
            </w:r>
          </w:p>
        </w:tc>
      </w:tr>
      <w:tr w:rsidR="00BB681B" w:rsidTr="00FD6270">
        <w:tc>
          <w:tcPr>
            <w:tcW w:w="2796" w:type="dxa"/>
          </w:tcPr>
          <w:p w:rsidR="00455B30" w:rsidRPr="00FD6270" w:rsidRDefault="00455B30" w:rsidP="00FD6270">
            <w:pPr>
              <w:autoSpaceDE w:val="0"/>
              <w:autoSpaceDN w:val="0"/>
              <w:adjustRightInd w:val="0"/>
              <w:contextualSpacing/>
              <w:jc w:val="both"/>
              <w:rPr>
                <w:bCs/>
                <w:color w:val="000000"/>
                <w:sz w:val="22"/>
                <w:szCs w:val="22"/>
              </w:rPr>
            </w:pPr>
            <w:proofErr w:type="spellStart"/>
            <w:r w:rsidRPr="00FD6270">
              <w:rPr>
                <w:bCs/>
                <w:color w:val="000000"/>
                <w:sz w:val="22"/>
                <w:szCs w:val="22"/>
              </w:rPr>
              <w:lastRenderedPageBreak/>
              <w:t>Коржаева</w:t>
            </w:r>
            <w:proofErr w:type="spellEnd"/>
            <w:r w:rsidRPr="00FD6270">
              <w:rPr>
                <w:bCs/>
                <w:color w:val="000000"/>
                <w:sz w:val="22"/>
                <w:szCs w:val="22"/>
              </w:rPr>
              <w:t xml:space="preserve"> Юлия Сергеевна</w:t>
            </w:r>
          </w:p>
        </w:tc>
        <w:tc>
          <w:tcPr>
            <w:tcW w:w="1636" w:type="dxa"/>
          </w:tcPr>
          <w:p w:rsidR="00455B30" w:rsidRPr="00FD6270" w:rsidRDefault="00455B30" w:rsidP="00FD6270">
            <w:pPr>
              <w:autoSpaceDE w:val="0"/>
              <w:autoSpaceDN w:val="0"/>
              <w:adjustRightInd w:val="0"/>
              <w:contextualSpacing/>
              <w:jc w:val="both"/>
              <w:rPr>
                <w:bCs/>
                <w:color w:val="000000"/>
                <w:sz w:val="22"/>
                <w:szCs w:val="22"/>
              </w:rPr>
            </w:pPr>
            <w:r w:rsidRPr="00FD6270">
              <w:rPr>
                <w:bCs/>
                <w:color w:val="000000"/>
                <w:sz w:val="22"/>
                <w:szCs w:val="22"/>
              </w:rPr>
              <w:t>высшее</w:t>
            </w:r>
          </w:p>
        </w:tc>
        <w:tc>
          <w:tcPr>
            <w:tcW w:w="1773" w:type="dxa"/>
          </w:tcPr>
          <w:p w:rsidR="00455B30" w:rsidRPr="00FD6270" w:rsidRDefault="00455B30" w:rsidP="00FD6270">
            <w:pPr>
              <w:autoSpaceDE w:val="0"/>
              <w:autoSpaceDN w:val="0"/>
              <w:adjustRightInd w:val="0"/>
              <w:contextualSpacing/>
              <w:jc w:val="both"/>
              <w:rPr>
                <w:bCs/>
                <w:color w:val="000000"/>
                <w:sz w:val="22"/>
                <w:szCs w:val="22"/>
              </w:rPr>
            </w:pPr>
            <w:r w:rsidRPr="00FD6270">
              <w:rPr>
                <w:bCs/>
                <w:color w:val="000000"/>
                <w:sz w:val="22"/>
                <w:szCs w:val="22"/>
              </w:rPr>
              <w:t>Учитель иностранного языка</w:t>
            </w:r>
          </w:p>
        </w:tc>
        <w:tc>
          <w:tcPr>
            <w:tcW w:w="5243" w:type="dxa"/>
          </w:tcPr>
          <w:p w:rsidR="00455B30" w:rsidRPr="00FD6270" w:rsidRDefault="00455B30" w:rsidP="00FD6270">
            <w:pPr>
              <w:autoSpaceDE w:val="0"/>
              <w:autoSpaceDN w:val="0"/>
              <w:adjustRightInd w:val="0"/>
              <w:contextualSpacing/>
              <w:rPr>
                <w:rFonts w:eastAsia="TimesNewRoman"/>
                <w:sz w:val="22"/>
                <w:szCs w:val="22"/>
              </w:rPr>
            </w:pPr>
            <w:r w:rsidRPr="00FD6270">
              <w:rPr>
                <w:rFonts w:eastAsia="TimesNewRoman"/>
                <w:sz w:val="22"/>
                <w:szCs w:val="22"/>
              </w:rPr>
              <w:t>«Реализация требований</w:t>
            </w:r>
          </w:p>
          <w:p w:rsidR="00455B30" w:rsidRPr="00FD6270" w:rsidRDefault="00455B30" w:rsidP="00FD6270">
            <w:pPr>
              <w:autoSpaceDE w:val="0"/>
              <w:autoSpaceDN w:val="0"/>
              <w:adjustRightInd w:val="0"/>
              <w:contextualSpacing/>
              <w:rPr>
                <w:rFonts w:eastAsia="TimesNewRoman"/>
                <w:sz w:val="22"/>
                <w:szCs w:val="22"/>
              </w:rPr>
            </w:pPr>
            <w:proofErr w:type="gramStart"/>
            <w:r w:rsidRPr="00FD6270">
              <w:rPr>
                <w:rFonts w:eastAsia="TimesNewRoman"/>
                <w:sz w:val="22"/>
                <w:szCs w:val="22"/>
              </w:rPr>
              <w:t>ФГОС НОО (для учителей</w:t>
            </w:r>
            <w:proofErr w:type="gramEnd"/>
          </w:p>
          <w:p w:rsidR="00455B30" w:rsidRPr="00FD6270" w:rsidRDefault="00455B30" w:rsidP="00FD6270">
            <w:pPr>
              <w:autoSpaceDE w:val="0"/>
              <w:autoSpaceDN w:val="0"/>
              <w:adjustRightInd w:val="0"/>
              <w:contextualSpacing/>
              <w:rPr>
                <w:rFonts w:eastAsia="TimesNewRoman"/>
                <w:sz w:val="22"/>
                <w:szCs w:val="22"/>
              </w:rPr>
            </w:pPr>
            <w:r w:rsidRPr="00FD6270">
              <w:rPr>
                <w:rFonts w:eastAsia="TimesNewRoman"/>
                <w:sz w:val="22"/>
                <w:szCs w:val="22"/>
              </w:rPr>
              <w:t>иностранных языков)» 72 ч,</w:t>
            </w:r>
          </w:p>
          <w:p w:rsidR="00455B30" w:rsidRPr="00FD6270" w:rsidRDefault="00455B30" w:rsidP="00FD6270">
            <w:pPr>
              <w:autoSpaceDE w:val="0"/>
              <w:autoSpaceDN w:val="0"/>
              <w:adjustRightInd w:val="0"/>
              <w:contextualSpacing/>
              <w:jc w:val="both"/>
              <w:rPr>
                <w:bCs/>
                <w:color w:val="000000"/>
                <w:sz w:val="22"/>
                <w:szCs w:val="22"/>
              </w:rPr>
            </w:pPr>
            <w:r w:rsidRPr="00FD6270">
              <w:rPr>
                <w:rFonts w:eastAsia="TimesNewRoman"/>
                <w:sz w:val="22"/>
                <w:szCs w:val="22"/>
              </w:rPr>
              <w:t>2015 г</w:t>
            </w:r>
          </w:p>
        </w:tc>
        <w:tc>
          <w:tcPr>
            <w:tcW w:w="3338" w:type="dxa"/>
          </w:tcPr>
          <w:p w:rsidR="00455B30" w:rsidRPr="00FD6270" w:rsidRDefault="00455B30" w:rsidP="00FD6270">
            <w:pPr>
              <w:autoSpaceDE w:val="0"/>
              <w:autoSpaceDN w:val="0"/>
              <w:adjustRightInd w:val="0"/>
              <w:contextualSpacing/>
              <w:jc w:val="both"/>
              <w:rPr>
                <w:bCs/>
                <w:color w:val="000000"/>
                <w:sz w:val="22"/>
                <w:szCs w:val="22"/>
              </w:rPr>
            </w:pPr>
            <w:r w:rsidRPr="00FD6270">
              <w:rPr>
                <w:bCs/>
                <w:color w:val="000000"/>
                <w:sz w:val="22"/>
                <w:szCs w:val="22"/>
              </w:rPr>
              <w:t>Первая квалификационная категория</w:t>
            </w:r>
          </w:p>
        </w:tc>
      </w:tr>
      <w:tr w:rsidR="00BB681B" w:rsidTr="00FD6270">
        <w:tc>
          <w:tcPr>
            <w:tcW w:w="2796" w:type="dxa"/>
          </w:tcPr>
          <w:p w:rsidR="00455B30" w:rsidRPr="00FD6270" w:rsidRDefault="00455B30" w:rsidP="00FD6270">
            <w:pPr>
              <w:autoSpaceDE w:val="0"/>
              <w:autoSpaceDN w:val="0"/>
              <w:adjustRightInd w:val="0"/>
              <w:contextualSpacing/>
              <w:jc w:val="both"/>
              <w:rPr>
                <w:bCs/>
                <w:color w:val="000000"/>
                <w:sz w:val="22"/>
                <w:szCs w:val="22"/>
              </w:rPr>
            </w:pPr>
            <w:r w:rsidRPr="00FD6270">
              <w:rPr>
                <w:bCs/>
                <w:color w:val="000000"/>
                <w:sz w:val="22"/>
                <w:szCs w:val="22"/>
              </w:rPr>
              <w:t>Соколов Антон Викторович</w:t>
            </w:r>
          </w:p>
        </w:tc>
        <w:tc>
          <w:tcPr>
            <w:tcW w:w="1636" w:type="dxa"/>
          </w:tcPr>
          <w:p w:rsidR="00455B30" w:rsidRPr="00FD6270" w:rsidRDefault="00455B30" w:rsidP="00FD6270">
            <w:pPr>
              <w:autoSpaceDE w:val="0"/>
              <w:autoSpaceDN w:val="0"/>
              <w:adjustRightInd w:val="0"/>
              <w:contextualSpacing/>
              <w:jc w:val="both"/>
              <w:rPr>
                <w:bCs/>
                <w:color w:val="000000"/>
                <w:sz w:val="22"/>
                <w:szCs w:val="22"/>
              </w:rPr>
            </w:pPr>
          </w:p>
        </w:tc>
        <w:tc>
          <w:tcPr>
            <w:tcW w:w="1773" w:type="dxa"/>
          </w:tcPr>
          <w:p w:rsidR="00455B30" w:rsidRPr="00FD6270" w:rsidRDefault="00455B30" w:rsidP="00FD6270">
            <w:pPr>
              <w:autoSpaceDE w:val="0"/>
              <w:autoSpaceDN w:val="0"/>
              <w:adjustRightInd w:val="0"/>
              <w:contextualSpacing/>
              <w:jc w:val="both"/>
              <w:rPr>
                <w:bCs/>
                <w:color w:val="000000"/>
                <w:sz w:val="22"/>
                <w:szCs w:val="22"/>
              </w:rPr>
            </w:pPr>
            <w:r w:rsidRPr="00FD6270">
              <w:rPr>
                <w:bCs/>
                <w:color w:val="000000"/>
                <w:sz w:val="22"/>
                <w:szCs w:val="22"/>
              </w:rPr>
              <w:t>Учитель физической культуры</w:t>
            </w:r>
          </w:p>
        </w:tc>
        <w:tc>
          <w:tcPr>
            <w:tcW w:w="5243" w:type="dxa"/>
          </w:tcPr>
          <w:p w:rsidR="00455B30" w:rsidRPr="00FD6270" w:rsidRDefault="00455B30" w:rsidP="00FD6270">
            <w:pPr>
              <w:autoSpaceDE w:val="0"/>
              <w:autoSpaceDN w:val="0"/>
              <w:adjustRightInd w:val="0"/>
              <w:contextualSpacing/>
              <w:jc w:val="both"/>
              <w:rPr>
                <w:bCs/>
                <w:color w:val="000000"/>
                <w:sz w:val="22"/>
                <w:szCs w:val="22"/>
              </w:rPr>
            </w:pPr>
          </w:p>
        </w:tc>
        <w:tc>
          <w:tcPr>
            <w:tcW w:w="3338" w:type="dxa"/>
          </w:tcPr>
          <w:p w:rsidR="00455B30" w:rsidRPr="00FD6270" w:rsidRDefault="00455B30" w:rsidP="00FD6270">
            <w:pPr>
              <w:autoSpaceDE w:val="0"/>
              <w:autoSpaceDN w:val="0"/>
              <w:adjustRightInd w:val="0"/>
              <w:contextualSpacing/>
              <w:jc w:val="both"/>
              <w:rPr>
                <w:bCs/>
                <w:color w:val="000000"/>
                <w:sz w:val="22"/>
                <w:szCs w:val="22"/>
              </w:rPr>
            </w:pPr>
            <w:r w:rsidRPr="00FD6270">
              <w:rPr>
                <w:bCs/>
                <w:color w:val="000000"/>
                <w:sz w:val="22"/>
                <w:szCs w:val="22"/>
              </w:rPr>
              <w:t>Первая квалификационная категория</w:t>
            </w:r>
          </w:p>
        </w:tc>
      </w:tr>
    </w:tbl>
    <w:p w:rsidR="00455B30" w:rsidRPr="00896DBA" w:rsidRDefault="00455B30" w:rsidP="00455B30">
      <w:pPr>
        <w:autoSpaceDE w:val="0"/>
        <w:autoSpaceDN w:val="0"/>
        <w:adjustRightInd w:val="0"/>
        <w:spacing w:line="360" w:lineRule="auto"/>
        <w:contextualSpacing/>
        <w:jc w:val="both"/>
        <w:rPr>
          <w:b/>
          <w:bCs/>
          <w:color w:val="000000"/>
        </w:rPr>
      </w:pPr>
    </w:p>
    <w:p w:rsidR="00455B30" w:rsidRPr="00896DBA" w:rsidRDefault="00455B30" w:rsidP="00455B30">
      <w:pPr>
        <w:autoSpaceDE w:val="0"/>
        <w:autoSpaceDN w:val="0"/>
        <w:adjustRightInd w:val="0"/>
        <w:spacing w:line="360" w:lineRule="auto"/>
        <w:contextualSpacing/>
        <w:jc w:val="center"/>
        <w:rPr>
          <w:b/>
          <w:bCs/>
          <w:color w:val="000000"/>
        </w:rPr>
      </w:pPr>
      <w:r w:rsidRPr="00896DBA">
        <w:rPr>
          <w:b/>
          <w:bCs/>
          <w:color w:val="000000"/>
        </w:rPr>
        <w:t>Критерии оценки результативности деятельности педагогических работников</w:t>
      </w:r>
    </w:p>
    <w:p w:rsidR="00455B30" w:rsidRDefault="00455B30" w:rsidP="00455B30">
      <w:pPr>
        <w:autoSpaceDE w:val="0"/>
        <w:autoSpaceDN w:val="0"/>
        <w:adjustRightInd w:val="0"/>
        <w:spacing w:line="360" w:lineRule="auto"/>
        <w:contextualSpacing/>
        <w:rPr>
          <w:b/>
          <w:bCs/>
          <w:color w:val="000000"/>
        </w:rPr>
      </w:pPr>
    </w:p>
    <w:p w:rsidR="00455B30" w:rsidRPr="00896DBA" w:rsidRDefault="00455B30" w:rsidP="00455B30">
      <w:pPr>
        <w:autoSpaceDE w:val="0"/>
        <w:autoSpaceDN w:val="0"/>
        <w:adjustRightInd w:val="0"/>
        <w:spacing w:line="360" w:lineRule="auto"/>
        <w:ind w:firstLine="708"/>
        <w:contextualSpacing/>
        <w:jc w:val="both"/>
        <w:rPr>
          <w:color w:val="000000"/>
        </w:rPr>
      </w:pPr>
      <w:proofErr w:type="gramStart"/>
      <w:r w:rsidRPr="00896DBA">
        <w:rPr>
          <w:i/>
          <w:iCs/>
          <w:color w:val="000000"/>
        </w:rPr>
        <w:t xml:space="preserve">При оценке качества деятельности педагогических работников </w:t>
      </w:r>
      <w:r w:rsidRPr="00896DBA">
        <w:rPr>
          <w:color w:val="000000"/>
        </w:rPr>
        <w:t xml:space="preserve">учитывается </w:t>
      </w:r>
      <w:proofErr w:type="spellStart"/>
      <w:r w:rsidRPr="00896DBA">
        <w:rPr>
          <w:color w:val="000000"/>
        </w:rPr>
        <w:t>востребованность</w:t>
      </w:r>
      <w:proofErr w:type="spellEnd"/>
      <w:r w:rsidRPr="00896DBA">
        <w:rPr>
          <w:color w:val="000000"/>
        </w:rPr>
        <w:t xml:space="preserve"> услуг учителя (в том числе внеурочных) учениками и родителями; использование учителями современных педагогических технологий, в том числе ИКТ и </w:t>
      </w:r>
      <w:proofErr w:type="spellStart"/>
      <w:r w:rsidRPr="00896DBA">
        <w:rPr>
          <w:color w:val="000000"/>
        </w:rPr>
        <w:t>здоровьесберегающих</w:t>
      </w:r>
      <w:proofErr w:type="spellEnd"/>
      <w:r w:rsidRPr="00896DBA">
        <w:rPr>
          <w:color w:val="000000"/>
        </w:rPr>
        <w:t>;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w:t>
      </w:r>
      <w:proofErr w:type="gramEnd"/>
      <w:r w:rsidRPr="00896DBA">
        <w:rPr>
          <w:color w:val="000000"/>
        </w:rPr>
        <w:t xml:space="preserve"> взаимодействие со всеми участниками образовательного процесса и др. </w:t>
      </w:r>
    </w:p>
    <w:p w:rsidR="00455B30" w:rsidRPr="00896DBA" w:rsidRDefault="00455B30" w:rsidP="00455B30">
      <w:pPr>
        <w:autoSpaceDE w:val="0"/>
        <w:autoSpaceDN w:val="0"/>
        <w:adjustRightInd w:val="0"/>
        <w:spacing w:line="360" w:lineRule="auto"/>
        <w:ind w:firstLine="708"/>
        <w:contextualSpacing/>
        <w:jc w:val="both"/>
        <w:rPr>
          <w:color w:val="000000"/>
        </w:rPr>
      </w:pPr>
      <w:r w:rsidRPr="00896DBA">
        <w:rPr>
          <w:i/>
          <w:iCs/>
          <w:color w:val="000000"/>
        </w:rPr>
        <w:t xml:space="preserve">Ожидаемый результат повышения квалификации </w:t>
      </w:r>
      <w:r w:rsidRPr="00896DBA">
        <w:rPr>
          <w:color w:val="000000"/>
        </w:rPr>
        <w:t xml:space="preserve">— профессиональная готовность работников образования к реализации Стандарта: </w:t>
      </w:r>
    </w:p>
    <w:p w:rsidR="00455B30" w:rsidRPr="00896DBA" w:rsidRDefault="00455B30" w:rsidP="005D17DD">
      <w:pPr>
        <w:pStyle w:val="ad"/>
        <w:numPr>
          <w:ilvl w:val="0"/>
          <w:numId w:val="61"/>
        </w:numPr>
        <w:autoSpaceDE w:val="0"/>
        <w:autoSpaceDN w:val="0"/>
        <w:adjustRightInd w:val="0"/>
        <w:spacing w:after="0" w:line="360" w:lineRule="auto"/>
        <w:jc w:val="both"/>
        <w:rPr>
          <w:rFonts w:ascii="Times New Roman" w:hAnsi="Times New Roman"/>
          <w:color w:val="000000"/>
          <w:sz w:val="24"/>
          <w:szCs w:val="24"/>
        </w:rPr>
      </w:pPr>
      <w:r w:rsidRPr="00896DBA">
        <w:rPr>
          <w:rFonts w:ascii="Times New Roman" w:hAnsi="Times New Roman"/>
          <w:color w:val="000000"/>
          <w:sz w:val="24"/>
          <w:szCs w:val="24"/>
        </w:rPr>
        <w:t xml:space="preserve">обеспечение оптимального вхождения работников образования в систему ценностей современного образования; </w:t>
      </w:r>
    </w:p>
    <w:p w:rsidR="00455B30" w:rsidRPr="00896DBA" w:rsidRDefault="00455B30" w:rsidP="005D17DD">
      <w:pPr>
        <w:pStyle w:val="ad"/>
        <w:numPr>
          <w:ilvl w:val="0"/>
          <w:numId w:val="61"/>
        </w:numPr>
        <w:autoSpaceDE w:val="0"/>
        <w:autoSpaceDN w:val="0"/>
        <w:adjustRightInd w:val="0"/>
        <w:spacing w:after="0" w:line="360" w:lineRule="auto"/>
        <w:jc w:val="both"/>
        <w:rPr>
          <w:rFonts w:ascii="Times New Roman" w:hAnsi="Times New Roman"/>
          <w:color w:val="000000"/>
          <w:sz w:val="24"/>
          <w:szCs w:val="24"/>
        </w:rPr>
      </w:pPr>
      <w:r w:rsidRPr="00896DBA">
        <w:rPr>
          <w:rFonts w:ascii="Times New Roman" w:hAnsi="Times New Roman"/>
          <w:color w:val="000000"/>
          <w:sz w:val="24"/>
          <w:szCs w:val="24"/>
        </w:rPr>
        <w:t xml:space="preserve">принятие идеологии Стандарта общего образования; </w:t>
      </w:r>
    </w:p>
    <w:p w:rsidR="00455B30" w:rsidRPr="00896DBA" w:rsidRDefault="00455B30" w:rsidP="005D17DD">
      <w:pPr>
        <w:pStyle w:val="ad"/>
        <w:numPr>
          <w:ilvl w:val="0"/>
          <w:numId w:val="61"/>
        </w:numPr>
        <w:autoSpaceDE w:val="0"/>
        <w:autoSpaceDN w:val="0"/>
        <w:adjustRightInd w:val="0"/>
        <w:spacing w:after="0" w:line="360" w:lineRule="auto"/>
        <w:jc w:val="both"/>
        <w:rPr>
          <w:rFonts w:ascii="Times New Roman" w:hAnsi="Times New Roman"/>
          <w:color w:val="000000"/>
          <w:sz w:val="24"/>
          <w:szCs w:val="24"/>
        </w:rPr>
      </w:pPr>
      <w:r w:rsidRPr="00896DBA">
        <w:rPr>
          <w:rFonts w:ascii="Times New Roman" w:hAnsi="Times New Roman"/>
          <w:color w:val="000000"/>
          <w:sz w:val="24"/>
          <w:szCs w:val="24"/>
        </w:rPr>
        <w:t xml:space="preserve">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455B30" w:rsidRPr="00896DBA" w:rsidRDefault="00455B30" w:rsidP="005D17DD">
      <w:pPr>
        <w:pStyle w:val="ad"/>
        <w:numPr>
          <w:ilvl w:val="0"/>
          <w:numId w:val="61"/>
        </w:numPr>
        <w:autoSpaceDE w:val="0"/>
        <w:autoSpaceDN w:val="0"/>
        <w:adjustRightInd w:val="0"/>
        <w:spacing w:after="0" w:line="360" w:lineRule="auto"/>
        <w:jc w:val="both"/>
        <w:rPr>
          <w:rFonts w:ascii="Times New Roman" w:hAnsi="Times New Roman"/>
          <w:color w:val="000000"/>
          <w:sz w:val="24"/>
          <w:szCs w:val="24"/>
        </w:rPr>
      </w:pPr>
      <w:r w:rsidRPr="00896DBA">
        <w:rPr>
          <w:rFonts w:ascii="Times New Roman" w:hAnsi="Times New Roman"/>
          <w:color w:val="000000"/>
          <w:sz w:val="24"/>
          <w:szCs w:val="24"/>
        </w:rPr>
        <w:t xml:space="preserve">овладение учебно-методическими и информационно-методическими ресурсами, необходимыми для успешного решения задач Стандарта. </w:t>
      </w:r>
    </w:p>
    <w:p w:rsidR="00455B30" w:rsidRPr="00896DBA" w:rsidRDefault="00455B30" w:rsidP="00455B30">
      <w:pPr>
        <w:autoSpaceDE w:val="0"/>
        <w:autoSpaceDN w:val="0"/>
        <w:adjustRightInd w:val="0"/>
        <w:spacing w:line="360" w:lineRule="auto"/>
        <w:ind w:firstLine="708"/>
        <w:contextualSpacing/>
        <w:jc w:val="both"/>
        <w:rPr>
          <w:color w:val="000000"/>
        </w:rPr>
      </w:pPr>
      <w:r w:rsidRPr="00896DBA">
        <w:rPr>
          <w:color w:val="000000"/>
        </w:rPr>
        <w:lastRenderedPageBreak/>
        <w:t xml:space="preserve">Одним из условий готовности образовательного учреждения к введению Стандарта начального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Стандарта. </w:t>
      </w:r>
    </w:p>
    <w:p w:rsidR="00455B30" w:rsidRDefault="00455B30" w:rsidP="00455B30">
      <w:pPr>
        <w:autoSpaceDE w:val="0"/>
        <w:autoSpaceDN w:val="0"/>
        <w:adjustRightInd w:val="0"/>
        <w:spacing w:line="360" w:lineRule="auto"/>
        <w:contextualSpacing/>
        <w:jc w:val="center"/>
        <w:rPr>
          <w:b/>
          <w:bCs/>
          <w:color w:val="000000"/>
          <w:sz w:val="23"/>
          <w:szCs w:val="23"/>
        </w:rPr>
      </w:pPr>
      <w:r w:rsidRPr="00896DBA">
        <w:rPr>
          <w:color w:val="000000"/>
        </w:rPr>
        <w:t>Одним из условий готовности образовательного учреждения к реализации Стандарта начального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Стандарта</w:t>
      </w:r>
    </w:p>
    <w:p w:rsidR="00455B30" w:rsidRDefault="00455B30" w:rsidP="00455B30">
      <w:pPr>
        <w:autoSpaceDE w:val="0"/>
        <w:autoSpaceDN w:val="0"/>
        <w:adjustRightInd w:val="0"/>
        <w:spacing w:line="360" w:lineRule="auto"/>
        <w:contextualSpacing/>
        <w:jc w:val="center"/>
        <w:rPr>
          <w:b/>
          <w:bCs/>
          <w:color w:val="000000"/>
          <w:sz w:val="23"/>
          <w:szCs w:val="23"/>
        </w:rPr>
      </w:pPr>
    </w:p>
    <w:p w:rsidR="00455B30" w:rsidRPr="002D4E23" w:rsidRDefault="00455B30" w:rsidP="00455B30">
      <w:pPr>
        <w:autoSpaceDE w:val="0"/>
        <w:autoSpaceDN w:val="0"/>
        <w:adjustRightInd w:val="0"/>
        <w:spacing w:line="360" w:lineRule="auto"/>
        <w:contextualSpacing/>
        <w:jc w:val="center"/>
        <w:rPr>
          <w:color w:val="000000"/>
          <w:sz w:val="23"/>
          <w:szCs w:val="23"/>
        </w:rPr>
      </w:pPr>
      <w:r w:rsidRPr="002D4E23">
        <w:rPr>
          <w:b/>
          <w:bCs/>
          <w:color w:val="000000"/>
          <w:sz w:val="23"/>
          <w:szCs w:val="23"/>
        </w:rPr>
        <w:t>Психолого-педагогические условия реализации основной образовательной программы</w:t>
      </w:r>
    </w:p>
    <w:p w:rsidR="00455B30" w:rsidRPr="002D4E23" w:rsidRDefault="00455B30" w:rsidP="00455B30">
      <w:pPr>
        <w:autoSpaceDE w:val="0"/>
        <w:autoSpaceDN w:val="0"/>
        <w:adjustRightInd w:val="0"/>
        <w:spacing w:line="360" w:lineRule="auto"/>
        <w:ind w:firstLine="708"/>
        <w:contextualSpacing/>
        <w:jc w:val="both"/>
        <w:rPr>
          <w:color w:val="000000"/>
        </w:rPr>
      </w:pPr>
      <w:r w:rsidRPr="002D4E23">
        <w:rPr>
          <w:color w:val="000000"/>
        </w:rPr>
        <w:t xml:space="preserve">Непременным условием реализации требований Стандарта является создание в образовательном учреждении </w:t>
      </w:r>
      <w:proofErr w:type="spellStart"/>
      <w:r w:rsidRPr="002D4E23">
        <w:rPr>
          <w:color w:val="000000"/>
        </w:rPr>
        <w:t>психолог</w:t>
      </w:r>
      <w:proofErr w:type="gramStart"/>
      <w:r w:rsidRPr="002D4E23">
        <w:rPr>
          <w:color w:val="000000"/>
        </w:rPr>
        <w:t>о</w:t>
      </w:r>
      <w:proofErr w:type="spellEnd"/>
      <w:r w:rsidRPr="002D4E23">
        <w:rPr>
          <w:color w:val="000000"/>
        </w:rPr>
        <w:t>-</w:t>
      </w:r>
      <w:proofErr w:type="gramEnd"/>
      <w:r w:rsidRPr="002D4E23">
        <w:rPr>
          <w:color w:val="000000"/>
        </w:rPr>
        <w:t xml:space="preserve"> педагогических условий, обеспечивающих: </w:t>
      </w:r>
    </w:p>
    <w:p w:rsidR="00455B30" w:rsidRPr="002D4E23" w:rsidRDefault="00455B30" w:rsidP="005D17DD">
      <w:pPr>
        <w:pStyle w:val="ad"/>
        <w:numPr>
          <w:ilvl w:val="0"/>
          <w:numId w:val="63"/>
        </w:numPr>
        <w:autoSpaceDE w:val="0"/>
        <w:autoSpaceDN w:val="0"/>
        <w:adjustRightInd w:val="0"/>
        <w:spacing w:after="0" w:line="360" w:lineRule="auto"/>
        <w:jc w:val="both"/>
        <w:rPr>
          <w:rFonts w:ascii="Times New Roman" w:hAnsi="Times New Roman"/>
          <w:color w:val="000000"/>
          <w:sz w:val="24"/>
          <w:szCs w:val="24"/>
        </w:rPr>
      </w:pPr>
      <w:r w:rsidRPr="002D4E23">
        <w:rPr>
          <w:rFonts w:ascii="Times New Roman" w:hAnsi="Times New Roman"/>
          <w:color w:val="000000"/>
          <w:sz w:val="24"/>
          <w:szCs w:val="24"/>
        </w:rPr>
        <w:t xml:space="preserve">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 </w:t>
      </w:r>
    </w:p>
    <w:p w:rsidR="00455B30" w:rsidRPr="002D4E23" w:rsidRDefault="00455B30" w:rsidP="005D17DD">
      <w:pPr>
        <w:pStyle w:val="ad"/>
        <w:numPr>
          <w:ilvl w:val="0"/>
          <w:numId w:val="63"/>
        </w:numPr>
        <w:autoSpaceDE w:val="0"/>
        <w:autoSpaceDN w:val="0"/>
        <w:adjustRightInd w:val="0"/>
        <w:spacing w:after="0" w:line="360" w:lineRule="auto"/>
        <w:jc w:val="both"/>
        <w:rPr>
          <w:rFonts w:ascii="Times New Roman" w:hAnsi="Times New Roman"/>
          <w:color w:val="000000"/>
          <w:sz w:val="24"/>
          <w:szCs w:val="24"/>
        </w:rPr>
      </w:pPr>
      <w:r w:rsidRPr="002D4E23">
        <w:rPr>
          <w:rFonts w:ascii="Times New Roman" w:hAnsi="Times New Roman"/>
          <w:color w:val="000000"/>
          <w:sz w:val="24"/>
          <w:szCs w:val="24"/>
        </w:rPr>
        <w:t xml:space="preserve">формирование и развитие психолого-педагогической компетентности участников образовательных отношений; </w:t>
      </w:r>
    </w:p>
    <w:p w:rsidR="00455B30" w:rsidRPr="002D4E23" w:rsidRDefault="00455B30" w:rsidP="005D17DD">
      <w:pPr>
        <w:pStyle w:val="ad"/>
        <w:numPr>
          <w:ilvl w:val="0"/>
          <w:numId w:val="63"/>
        </w:numPr>
        <w:autoSpaceDE w:val="0"/>
        <w:autoSpaceDN w:val="0"/>
        <w:adjustRightInd w:val="0"/>
        <w:spacing w:after="0" w:line="360" w:lineRule="auto"/>
        <w:jc w:val="both"/>
        <w:rPr>
          <w:rFonts w:ascii="Times New Roman" w:hAnsi="Times New Roman"/>
          <w:color w:val="000000"/>
          <w:sz w:val="24"/>
          <w:szCs w:val="24"/>
        </w:rPr>
      </w:pPr>
      <w:r w:rsidRPr="002D4E23">
        <w:rPr>
          <w:rFonts w:ascii="Times New Roman" w:hAnsi="Times New Roman"/>
          <w:color w:val="000000"/>
          <w:sz w:val="24"/>
          <w:szCs w:val="24"/>
        </w:rPr>
        <w:t xml:space="preserve">дифференциацию (изменение, расширение сферы деятельности) и индивидуализацию обучения. </w:t>
      </w:r>
    </w:p>
    <w:p w:rsidR="00455B30" w:rsidRPr="002D4E23" w:rsidRDefault="00455B30" w:rsidP="005D17DD">
      <w:pPr>
        <w:pStyle w:val="ad"/>
        <w:numPr>
          <w:ilvl w:val="0"/>
          <w:numId w:val="63"/>
        </w:numPr>
        <w:autoSpaceDE w:val="0"/>
        <w:autoSpaceDN w:val="0"/>
        <w:adjustRightInd w:val="0"/>
        <w:spacing w:after="0" w:line="360" w:lineRule="auto"/>
        <w:jc w:val="both"/>
        <w:rPr>
          <w:rFonts w:ascii="Times New Roman" w:hAnsi="Times New Roman"/>
          <w:color w:val="000000"/>
          <w:sz w:val="24"/>
          <w:szCs w:val="24"/>
        </w:rPr>
      </w:pPr>
      <w:r w:rsidRPr="002D4E23">
        <w:rPr>
          <w:rFonts w:ascii="Times New Roman" w:hAnsi="Times New Roman"/>
          <w:color w:val="000000"/>
          <w:sz w:val="24"/>
          <w:szCs w:val="24"/>
        </w:rPr>
        <w:t xml:space="preserve">Психолого-педагогическое сопровождение участников образовательного процесса на начальной ступени общего образования. </w:t>
      </w:r>
    </w:p>
    <w:p w:rsidR="00455B30" w:rsidRPr="002D4E23" w:rsidRDefault="00455B30" w:rsidP="00455B30">
      <w:pPr>
        <w:autoSpaceDE w:val="0"/>
        <w:autoSpaceDN w:val="0"/>
        <w:adjustRightInd w:val="0"/>
        <w:spacing w:line="360" w:lineRule="auto"/>
        <w:ind w:firstLine="708"/>
        <w:contextualSpacing/>
        <w:jc w:val="both"/>
        <w:rPr>
          <w:color w:val="000000"/>
        </w:rPr>
      </w:pPr>
      <w:r w:rsidRPr="002D4E23">
        <w:rPr>
          <w:color w:val="000000"/>
        </w:rPr>
        <w:t>Основными формами психолого-педагогического сопровождения в МКОУ «</w:t>
      </w:r>
      <w:proofErr w:type="spellStart"/>
      <w:r>
        <w:rPr>
          <w:color w:val="000000"/>
        </w:rPr>
        <w:t>Лакинская</w:t>
      </w:r>
      <w:proofErr w:type="spellEnd"/>
      <w:r w:rsidRPr="002D4E23">
        <w:rPr>
          <w:color w:val="000000"/>
        </w:rPr>
        <w:t xml:space="preserve"> СОШ» являются: </w:t>
      </w:r>
    </w:p>
    <w:p w:rsidR="00455B30" w:rsidRPr="002D4E23" w:rsidRDefault="00455B30" w:rsidP="005D17DD">
      <w:pPr>
        <w:pStyle w:val="ad"/>
        <w:numPr>
          <w:ilvl w:val="0"/>
          <w:numId w:val="61"/>
        </w:numPr>
        <w:autoSpaceDE w:val="0"/>
        <w:autoSpaceDN w:val="0"/>
        <w:adjustRightInd w:val="0"/>
        <w:spacing w:after="0" w:line="360" w:lineRule="auto"/>
        <w:jc w:val="both"/>
        <w:rPr>
          <w:rFonts w:ascii="Times New Roman" w:hAnsi="Times New Roman"/>
          <w:color w:val="000000"/>
          <w:sz w:val="24"/>
          <w:szCs w:val="24"/>
        </w:rPr>
      </w:pPr>
      <w:r w:rsidRPr="002D4E23">
        <w:rPr>
          <w:rFonts w:ascii="Times New Roman" w:hAnsi="Times New Roman"/>
          <w:color w:val="000000"/>
          <w:sz w:val="24"/>
          <w:szCs w:val="24"/>
        </w:rPr>
        <w:t xml:space="preserve">диагностика, направленная на выявление особенностей статуса школьника. Она может проводиться на этапе знакомства с ребёнком, после зачисления его в школу и в конце каждого учебного года; </w:t>
      </w:r>
    </w:p>
    <w:p w:rsidR="00455B30" w:rsidRPr="002D4E23" w:rsidRDefault="00455B30" w:rsidP="005D17DD">
      <w:pPr>
        <w:pStyle w:val="ad"/>
        <w:numPr>
          <w:ilvl w:val="0"/>
          <w:numId w:val="61"/>
        </w:numPr>
        <w:autoSpaceDE w:val="0"/>
        <w:autoSpaceDN w:val="0"/>
        <w:adjustRightInd w:val="0"/>
        <w:spacing w:after="0" w:line="360" w:lineRule="auto"/>
        <w:jc w:val="both"/>
        <w:rPr>
          <w:rFonts w:ascii="Times New Roman" w:hAnsi="Times New Roman"/>
          <w:color w:val="000000"/>
          <w:sz w:val="24"/>
          <w:szCs w:val="24"/>
        </w:rPr>
      </w:pPr>
      <w:r w:rsidRPr="002D4E23">
        <w:rPr>
          <w:rFonts w:ascii="Times New Roman" w:hAnsi="Times New Roman"/>
          <w:color w:val="000000"/>
          <w:sz w:val="24"/>
          <w:szCs w:val="24"/>
        </w:rPr>
        <w:t xml:space="preserve">консультирование педагогов и родителей, которое осуществляется учителем с учётом результатов диагностики, а также администрацией образовательного учреждения; </w:t>
      </w:r>
    </w:p>
    <w:p w:rsidR="00455B30" w:rsidRPr="002D4E23" w:rsidRDefault="00455B30" w:rsidP="005D17DD">
      <w:pPr>
        <w:pStyle w:val="ad"/>
        <w:numPr>
          <w:ilvl w:val="0"/>
          <w:numId w:val="61"/>
        </w:numPr>
        <w:autoSpaceDE w:val="0"/>
        <w:autoSpaceDN w:val="0"/>
        <w:adjustRightInd w:val="0"/>
        <w:spacing w:after="0" w:line="360" w:lineRule="auto"/>
        <w:jc w:val="both"/>
        <w:rPr>
          <w:rFonts w:ascii="Times New Roman" w:hAnsi="Times New Roman"/>
          <w:color w:val="000000"/>
          <w:sz w:val="24"/>
          <w:szCs w:val="24"/>
        </w:rPr>
      </w:pPr>
      <w:r w:rsidRPr="002D4E23">
        <w:rPr>
          <w:rFonts w:ascii="Times New Roman" w:hAnsi="Times New Roman"/>
          <w:color w:val="000000"/>
          <w:sz w:val="24"/>
          <w:szCs w:val="24"/>
        </w:rPr>
        <w:t xml:space="preserve">профилактика, экспертиза, развивающая работа, просвещение, коррекционная работа, осуществляемая в течение всего учебного времени. </w:t>
      </w:r>
    </w:p>
    <w:p w:rsidR="00455B30" w:rsidRPr="002D4E23" w:rsidRDefault="00455B30" w:rsidP="00455B30">
      <w:pPr>
        <w:autoSpaceDE w:val="0"/>
        <w:autoSpaceDN w:val="0"/>
        <w:adjustRightInd w:val="0"/>
        <w:spacing w:line="360" w:lineRule="auto"/>
        <w:contextualSpacing/>
        <w:jc w:val="both"/>
        <w:rPr>
          <w:color w:val="000000"/>
        </w:rPr>
      </w:pPr>
      <w:r w:rsidRPr="002D4E23">
        <w:rPr>
          <w:i/>
          <w:iCs/>
          <w:color w:val="000000"/>
        </w:rPr>
        <w:t xml:space="preserve">К основным направлениям психолого-педагогического сопровождения можно отнести: </w:t>
      </w:r>
    </w:p>
    <w:p w:rsidR="00455B30" w:rsidRPr="002D4E23" w:rsidRDefault="00455B30" w:rsidP="005D17DD">
      <w:pPr>
        <w:pStyle w:val="ad"/>
        <w:numPr>
          <w:ilvl w:val="0"/>
          <w:numId w:val="61"/>
        </w:numPr>
        <w:autoSpaceDE w:val="0"/>
        <w:autoSpaceDN w:val="0"/>
        <w:adjustRightInd w:val="0"/>
        <w:spacing w:after="0" w:line="360" w:lineRule="auto"/>
        <w:jc w:val="both"/>
        <w:rPr>
          <w:rFonts w:ascii="Times New Roman" w:hAnsi="Times New Roman"/>
          <w:color w:val="000000"/>
          <w:sz w:val="24"/>
          <w:szCs w:val="24"/>
        </w:rPr>
      </w:pPr>
      <w:r w:rsidRPr="002D4E23">
        <w:rPr>
          <w:rFonts w:ascii="Times New Roman" w:hAnsi="Times New Roman"/>
          <w:color w:val="000000"/>
          <w:sz w:val="24"/>
          <w:szCs w:val="24"/>
        </w:rPr>
        <w:t xml:space="preserve">сохранение и укрепление психологического здоровья; </w:t>
      </w:r>
    </w:p>
    <w:p w:rsidR="00455B30" w:rsidRPr="002D4E23" w:rsidRDefault="00455B30" w:rsidP="005D17DD">
      <w:pPr>
        <w:pStyle w:val="ad"/>
        <w:numPr>
          <w:ilvl w:val="0"/>
          <w:numId w:val="61"/>
        </w:numPr>
        <w:autoSpaceDE w:val="0"/>
        <w:autoSpaceDN w:val="0"/>
        <w:adjustRightInd w:val="0"/>
        <w:spacing w:after="0" w:line="360" w:lineRule="auto"/>
        <w:jc w:val="both"/>
        <w:rPr>
          <w:rFonts w:ascii="Times New Roman" w:hAnsi="Times New Roman"/>
          <w:color w:val="000000"/>
          <w:sz w:val="24"/>
          <w:szCs w:val="24"/>
        </w:rPr>
      </w:pPr>
      <w:r w:rsidRPr="002D4E23">
        <w:rPr>
          <w:rFonts w:ascii="Times New Roman" w:hAnsi="Times New Roman"/>
          <w:color w:val="000000"/>
          <w:sz w:val="24"/>
          <w:szCs w:val="24"/>
        </w:rPr>
        <w:t xml:space="preserve">мониторинг возможностей и способностей обучающихся; </w:t>
      </w:r>
    </w:p>
    <w:p w:rsidR="00455B30" w:rsidRPr="002D4E23" w:rsidRDefault="00455B30" w:rsidP="005D17DD">
      <w:pPr>
        <w:pStyle w:val="ad"/>
        <w:numPr>
          <w:ilvl w:val="0"/>
          <w:numId w:val="61"/>
        </w:numPr>
        <w:autoSpaceDE w:val="0"/>
        <w:autoSpaceDN w:val="0"/>
        <w:adjustRightInd w:val="0"/>
        <w:spacing w:after="0" w:line="360" w:lineRule="auto"/>
        <w:jc w:val="both"/>
        <w:rPr>
          <w:rFonts w:ascii="Times New Roman" w:hAnsi="Times New Roman"/>
          <w:color w:val="000000"/>
          <w:sz w:val="24"/>
          <w:szCs w:val="24"/>
        </w:rPr>
      </w:pPr>
      <w:r w:rsidRPr="002D4E23">
        <w:rPr>
          <w:rFonts w:ascii="Times New Roman" w:hAnsi="Times New Roman"/>
          <w:color w:val="000000"/>
          <w:sz w:val="24"/>
          <w:szCs w:val="24"/>
        </w:rPr>
        <w:t xml:space="preserve">формирование у </w:t>
      </w:r>
      <w:proofErr w:type="gramStart"/>
      <w:r w:rsidRPr="002D4E23">
        <w:rPr>
          <w:rFonts w:ascii="Times New Roman" w:hAnsi="Times New Roman"/>
          <w:color w:val="000000"/>
          <w:sz w:val="24"/>
          <w:szCs w:val="24"/>
        </w:rPr>
        <w:t>обучающихся</w:t>
      </w:r>
      <w:proofErr w:type="gramEnd"/>
      <w:r w:rsidRPr="002D4E23">
        <w:rPr>
          <w:rFonts w:ascii="Times New Roman" w:hAnsi="Times New Roman"/>
          <w:color w:val="000000"/>
          <w:sz w:val="24"/>
          <w:szCs w:val="24"/>
        </w:rPr>
        <w:t xml:space="preserve"> ценности здоровья и безопасного образа жизни; </w:t>
      </w:r>
    </w:p>
    <w:p w:rsidR="00455B30" w:rsidRPr="002D4E23" w:rsidRDefault="00455B30" w:rsidP="005D17DD">
      <w:pPr>
        <w:pStyle w:val="ad"/>
        <w:numPr>
          <w:ilvl w:val="0"/>
          <w:numId w:val="61"/>
        </w:numPr>
        <w:autoSpaceDE w:val="0"/>
        <w:autoSpaceDN w:val="0"/>
        <w:adjustRightInd w:val="0"/>
        <w:spacing w:after="0" w:line="360" w:lineRule="auto"/>
        <w:jc w:val="both"/>
        <w:rPr>
          <w:rFonts w:ascii="Times New Roman" w:hAnsi="Times New Roman"/>
          <w:color w:val="000000"/>
          <w:sz w:val="24"/>
          <w:szCs w:val="24"/>
        </w:rPr>
      </w:pPr>
      <w:r w:rsidRPr="002D4E23">
        <w:rPr>
          <w:rFonts w:ascii="Times New Roman" w:hAnsi="Times New Roman"/>
          <w:color w:val="000000"/>
          <w:sz w:val="24"/>
          <w:szCs w:val="24"/>
        </w:rPr>
        <w:t xml:space="preserve">развитие экологической культуры; </w:t>
      </w:r>
    </w:p>
    <w:p w:rsidR="00455B30" w:rsidRPr="002D4E23" w:rsidRDefault="00455B30" w:rsidP="005D17DD">
      <w:pPr>
        <w:pStyle w:val="ad"/>
        <w:numPr>
          <w:ilvl w:val="0"/>
          <w:numId w:val="61"/>
        </w:numPr>
        <w:autoSpaceDE w:val="0"/>
        <w:autoSpaceDN w:val="0"/>
        <w:adjustRightInd w:val="0"/>
        <w:spacing w:after="0" w:line="360" w:lineRule="auto"/>
        <w:jc w:val="both"/>
        <w:rPr>
          <w:rFonts w:ascii="Times New Roman" w:hAnsi="Times New Roman"/>
          <w:color w:val="000000"/>
          <w:sz w:val="24"/>
          <w:szCs w:val="24"/>
        </w:rPr>
      </w:pPr>
      <w:r w:rsidRPr="002D4E23">
        <w:rPr>
          <w:rFonts w:ascii="Times New Roman" w:hAnsi="Times New Roman"/>
          <w:color w:val="000000"/>
          <w:sz w:val="24"/>
          <w:szCs w:val="24"/>
        </w:rPr>
        <w:lastRenderedPageBreak/>
        <w:t xml:space="preserve">выявление и поддержку детей с особыми образовательными потребностями; </w:t>
      </w:r>
    </w:p>
    <w:p w:rsidR="00455B30" w:rsidRPr="002D4E23" w:rsidRDefault="00455B30" w:rsidP="005D17DD">
      <w:pPr>
        <w:pStyle w:val="ad"/>
        <w:numPr>
          <w:ilvl w:val="0"/>
          <w:numId w:val="61"/>
        </w:numPr>
        <w:autoSpaceDE w:val="0"/>
        <w:autoSpaceDN w:val="0"/>
        <w:adjustRightInd w:val="0"/>
        <w:spacing w:after="0" w:line="360" w:lineRule="auto"/>
        <w:jc w:val="both"/>
        <w:rPr>
          <w:rFonts w:ascii="Times New Roman" w:hAnsi="Times New Roman"/>
          <w:color w:val="000000"/>
          <w:sz w:val="24"/>
          <w:szCs w:val="24"/>
        </w:rPr>
      </w:pPr>
      <w:r w:rsidRPr="002D4E23">
        <w:rPr>
          <w:rFonts w:ascii="Times New Roman" w:hAnsi="Times New Roman"/>
          <w:color w:val="000000"/>
          <w:sz w:val="24"/>
          <w:szCs w:val="24"/>
        </w:rPr>
        <w:t xml:space="preserve">формирование коммуникативных навыков в разновозрастной среде и среде сверстников; </w:t>
      </w:r>
    </w:p>
    <w:p w:rsidR="00455B30" w:rsidRPr="002D4E23" w:rsidRDefault="00455B30" w:rsidP="005D17DD">
      <w:pPr>
        <w:pStyle w:val="ad"/>
        <w:numPr>
          <w:ilvl w:val="0"/>
          <w:numId w:val="61"/>
        </w:numPr>
        <w:autoSpaceDE w:val="0"/>
        <w:autoSpaceDN w:val="0"/>
        <w:adjustRightInd w:val="0"/>
        <w:spacing w:after="0" w:line="360" w:lineRule="auto"/>
        <w:jc w:val="both"/>
        <w:rPr>
          <w:rFonts w:ascii="Times New Roman" w:hAnsi="Times New Roman"/>
          <w:color w:val="000000"/>
          <w:sz w:val="23"/>
          <w:szCs w:val="23"/>
        </w:rPr>
      </w:pPr>
      <w:r w:rsidRPr="002D4E23">
        <w:rPr>
          <w:rFonts w:ascii="Times New Roman" w:hAnsi="Times New Roman"/>
          <w:color w:val="000000"/>
          <w:sz w:val="24"/>
          <w:szCs w:val="24"/>
        </w:rPr>
        <w:t>выявление и поддержку одарённых детей.</w:t>
      </w:r>
    </w:p>
    <w:p w:rsidR="00455B30" w:rsidRDefault="00455B30" w:rsidP="00455B30">
      <w:pPr>
        <w:autoSpaceDE w:val="0"/>
        <w:autoSpaceDN w:val="0"/>
        <w:adjustRightInd w:val="0"/>
        <w:spacing w:line="360" w:lineRule="auto"/>
        <w:contextualSpacing/>
        <w:jc w:val="center"/>
        <w:rPr>
          <w:b/>
          <w:bCs/>
          <w:color w:val="000000"/>
        </w:rPr>
      </w:pPr>
    </w:p>
    <w:p w:rsidR="00455B30" w:rsidRPr="002D4E23" w:rsidRDefault="00455B30" w:rsidP="00455B30">
      <w:pPr>
        <w:autoSpaceDE w:val="0"/>
        <w:autoSpaceDN w:val="0"/>
        <w:adjustRightInd w:val="0"/>
        <w:spacing w:line="360" w:lineRule="auto"/>
        <w:contextualSpacing/>
        <w:jc w:val="center"/>
        <w:rPr>
          <w:color w:val="000000"/>
        </w:rPr>
      </w:pPr>
      <w:r w:rsidRPr="002D4E23">
        <w:rPr>
          <w:b/>
          <w:bCs/>
          <w:color w:val="000000"/>
        </w:rPr>
        <w:t>Финансовое обеспечение реализации основной образовательной программы начального общего образования</w:t>
      </w:r>
    </w:p>
    <w:p w:rsidR="00455B30" w:rsidRPr="002D4E23" w:rsidRDefault="00455B30" w:rsidP="00455B30">
      <w:pPr>
        <w:autoSpaceDE w:val="0"/>
        <w:autoSpaceDN w:val="0"/>
        <w:adjustRightInd w:val="0"/>
        <w:spacing w:line="360" w:lineRule="auto"/>
        <w:ind w:firstLine="708"/>
        <w:contextualSpacing/>
        <w:jc w:val="both"/>
        <w:rPr>
          <w:color w:val="000000"/>
        </w:rPr>
      </w:pPr>
      <w:r w:rsidRPr="002D4E23">
        <w:rPr>
          <w:color w:val="000000"/>
        </w:rPr>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w:t>
      </w:r>
    </w:p>
    <w:p w:rsidR="00455B30" w:rsidRPr="002D4E23" w:rsidRDefault="00455B30" w:rsidP="00455B30">
      <w:pPr>
        <w:autoSpaceDE w:val="0"/>
        <w:autoSpaceDN w:val="0"/>
        <w:adjustRightInd w:val="0"/>
        <w:spacing w:line="360" w:lineRule="auto"/>
        <w:ind w:firstLine="708"/>
        <w:contextualSpacing/>
        <w:jc w:val="both"/>
        <w:rPr>
          <w:color w:val="000000"/>
        </w:rPr>
      </w:pPr>
      <w:r w:rsidRPr="002D4E23">
        <w:rPr>
          <w:color w:val="000000"/>
        </w:rPr>
        <w:t xml:space="preserve">Здание учредителя обеспечивает соответствие показателей объёмов и качества предоставляемых образовательным учреждением услуг (выполнения работ) размерам направляемых на эти цели средств бюджета. </w:t>
      </w:r>
    </w:p>
    <w:p w:rsidR="00455B30" w:rsidRPr="002D4E23" w:rsidRDefault="00455B30" w:rsidP="00455B30">
      <w:pPr>
        <w:autoSpaceDE w:val="0"/>
        <w:autoSpaceDN w:val="0"/>
        <w:adjustRightInd w:val="0"/>
        <w:spacing w:line="360" w:lineRule="auto"/>
        <w:ind w:firstLine="708"/>
        <w:contextualSpacing/>
        <w:jc w:val="both"/>
        <w:rPr>
          <w:color w:val="000000"/>
        </w:rPr>
      </w:pPr>
      <w:r w:rsidRPr="002D4E23">
        <w:rPr>
          <w:color w:val="000000"/>
        </w:rPr>
        <w:t xml:space="preserve">Финансовое обеспечение задания учредителя по реализации основной образовательной программы начального общего образования осуществляется на основе нормативного </w:t>
      </w:r>
      <w:proofErr w:type="spellStart"/>
      <w:r w:rsidRPr="002D4E23">
        <w:rPr>
          <w:color w:val="000000"/>
        </w:rPr>
        <w:t>подушевого</w:t>
      </w:r>
      <w:proofErr w:type="spellEnd"/>
      <w:r w:rsidRPr="002D4E23">
        <w:rPr>
          <w:color w:val="000000"/>
        </w:rPr>
        <w:t xml:space="preserve"> финансирования. Введение нормативного </w:t>
      </w:r>
      <w:proofErr w:type="spellStart"/>
      <w:r w:rsidRPr="002D4E23">
        <w:rPr>
          <w:color w:val="000000"/>
        </w:rPr>
        <w:t>подушевого</w:t>
      </w:r>
      <w:proofErr w:type="spellEnd"/>
      <w:r w:rsidRPr="002D4E23">
        <w:rPr>
          <w:color w:val="000000"/>
        </w:rPr>
        <w:t xml:space="preserve">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rsidR="00455B30" w:rsidRPr="002D4E23" w:rsidRDefault="00455B30" w:rsidP="00455B30">
      <w:pPr>
        <w:autoSpaceDE w:val="0"/>
        <w:autoSpaceDN w:val="0"/>
        <w:adjustRightInd w:val="0"/>
        <w:spacing w:line="360" w:lineRule="auto"/>
        <w:ind w:firstLine="708"/>
        <w:contextualSpacing/>
        <w:jc w:val="both"/>
        <w:rPr>
          <w:color w:val="000000"/>
        </w:rPr>
      </w:pPr>
      <w:r w:rsidRPr="002D4E23">
        <w:rPr>
          <w:color w:val="000000"/>
        </w:rPr>
        <w:t xml:space="preserve">Применение принципа нормативного </w:t>
      </w:r>
      <w:proofErr w:type="spellStart"/>
      <w:r w:rsidRPr="002D4E23">
        <w:rPr>
          <w:color w:val="000000"/>
        </w:rPr>
        <w:t>подушевого</w:t>
      </w:r>
      <w:proofErr w:type="spellEnd"/>
      <w:r w:rsidRPr="002D4E23">
        <w:rPr>
          <w:color w:val="000000"/>
        </w:rPr>
        <w:t xml:space="preserve">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 </w:t>
      </w:r>
    </w:p>
    <w:p w:rsidR="00455B30" w:rsidRPr="002D4E23" w:rsidRDefault="00455B30" w:rsidP="00455B30">
      <w:pPr>
        <w:autoSpaceDE w:val="0"/>
        <w:autoSpaceDN w:val="0"/>
        <w:adjustRightInd w:val="0"/>
        <w:spacing w:line="360" w:lineRule="auto"/>
        <w:ind w:firstLine="708"/>
        <w:contextualSpacing/>
        <w:jc w:val="both"/>
        <w:rPr>
          <w:color w:val="000000"/>
        </w:rPr>
      </w:pPr>
      <w:r w:rsidRPr="002D4E23">
        <w:rPr>
          <w:color w:val="000000"/>
        </w:rPr>
        <w:t xml:space="preserve">Региональный расчётный </w:t>
      </w:r>
      <w:proofErr w:type="spellStart"/>
      <w:r w:rsidRPr="002D4E23">
        <w:rPr>
          <w:color w:val="000000"/>
        </w:rPr>
        <w:t>подушевой</w:t>
      </w:r>
      <w:proofErr w:type="spellEnd"/>
      <w:r w:rsidRPr="002D4E23">
        <w:rPr>
          <w:color w:val="000000"/>
        </w:rPr>
        <w:t xml:space="preserve"> норматив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со Стандартом в расчёте на одного обучающегося в год, определяемый раздельно для образовательных учреждений, расположенных в городской и сельской местности. </w:t>
      </w:r>
    </w:p>
    <w:p w:rsidR="00455B30" w:rsidRPr="002D4E23" w:rsidRDefault="00455B30" w:rsidP="00455B30">
      <w:pPr>
        <w:autoSpaceDE w:val="0"/>
        <w:autoSpaceDN w:val="0"/>
        <w:adjustRightInd w:val="0"/>
        <w:spacing w:line="360" w:lineRule="auto"/>
        <w:ind w:firstLine="708"/>
        <w:contextualSpacing/>
        <w:jc w:val="both"/>
        <w:rPr>
          <w:color w:val="000000"/>
        </w:rPr>
      </w:pPr>
      <w:r w:rsidRPr="002D4E23">
        <w:rPr>
          <w:color w:val="000000"/>
        </w:rPr>
        <w:t xml:space="preserve">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w:t>
      </w:r>
      <w:proofErr w:type="spellStart"/>
      <w:r w:rsidRPr="002D4E23">
        <w:rPr>
          <w:color w:val="000000"/>
        </w:rPr>
        <w:t>подушевого</w:t>
      </w:r>
      <w:proofErr w:type="spellEnd"/>
      <w:r w:rsidRPr="002D4E23">
        <w:rPr>
          <w:color w:val="000000"/>
        </w:rPr>
        <w:t xml:space="preserve"> норматива. </w:t>
      </w:r>
    </w:p>
    <w:p w:rsidR="00455B30" w:rsidRPr="002D4E23" w:rsidRDefault="00455B30" w:rsidP="00455B30">
      <w:pPr>
        <w:autoSpaceDE w:val="0"/>
        <w:autoSpaceDN w:val="0"/>
        <w:adjustRightInd w:val="0"/>
        <w:spacing w:line="360" w:lineRule="auto"/>
        <w:ind w:firstLine="708"/>
        <w:contextualSpacing/>
        <w:jc w:val="both"/>
        <w:rPr>
          <w:color w:val="000000"/>
        </w:rPr>
      </w:pPr>
      <w:r w:rsidRPr="002D4E23">
        <w:rPr>
          <w:color w:val="000000"/>
        </w:rPr>
        <w:t xml:space="preserve">Региональный расчётный </w:t>
      </w:r>
      <w:proofErr w:type="spellStart"/>
      <w:r w:rsidRPr="002D4E23">
        <w:rPr>
          <w:color w:val="000000"/>
        </w:rPr>
        <w:t>подушевой</w:t>
      </w:r>
      <w:proofErr w:type="spellEnd"/>
      <w:r w:rsidRPr="002D4E23">
        <w:rPr>
          <w:color w:val="000000"/>
        </w:rPr>
        <w:t xml:space="preserve"> норматив должен покрывать следующие расходы на год: </w:t>
      </w:r>
    </w:p>
    <w:p w:rsidR="00455B30" w:rsidRPr="006E0F75" w:rsidRDefault="00455B30" w:rsidP="005D17DD">
      <w:pPr>
        <w:pStyle w:val="ad"/>
        <w:numPr>
          <w:ilvl w:val="0"/>
          <w:numId w:val="62"/>
        </w:numPr>
        <w:autoSpaceDE w:val="0"/>
        <w:autoSpaceDN w:val="0"/>
        <w:adjustRightInd w:val="0"/>
        <w:spacing w:after="0" w:line="360" w:lineRule="auto"/>
        <w:jc w:val="both"/>
        <w:rPr>
          <w:rFonts w:ascii="Times New Roman" w:hAnsi="Times New Roman"/>
          <w:color w:val="000000"/>
          <w:sz w:val="24"/>
          <w:szCs w:val="24"/>
        </w:rPr>
      </w:pPr>
      <w:r w:rsidRPr="006E0F75">
        <w:rPr>
          <w:rFonts w:ascii="Times New Roman" w:hAnsi="Times New Roman"/>
          <w:color w:val="000000"/>
          <w:sz w:val="24"/>
          <w:szCs w:val="24"/>
        </w:rPr>
        <w:lastRenderedPageBreak/>
        <w:t xml:space="preserve">оплату труда работников образовательных учреждений с учётом районных коэффициентов к заработной плате, а также отчисления; </w:t>
      </w:r>
    </w:p>
    <w:p w:rsidR="00455B30" w:rsidRPr="006E0F75" w:rsidRDefault="00455B30" w:rsidP="005D17DD">
      <w:pPr>
        <w:pStyle w:val="ad"/>
        <w:numPr>
          <w:ilvl w:val="0"/>
          <w:numId w:val="62"/>
        </w:numPr>
        <w:autoSpaceDE w:val="0"/>
        <w:autoSpaceDN w:val="0"/>
        <w:adjustRightInd w:val="0"/>
        <w:spacing w:after="0" w:line="360" w:lineRule="auto"/>
        <w:jc w:val="both"/>
        <w:rPr>
          <w:rFonts w:ascii="Times New Roman" w:hAnsi="Times New Roman"/>
          <w:color w:val="000000"/>
          <w:sz w:val="24"/>
          <w:szCs w:val="24"/>
        </w:rPr>
      </w:pPr>
      <w:r w:rsidRPr="006E0F75">
        <w:rPr>
          <w:rFonts w:ascii="Times New Roman" w:hAnsi="Times New Roman"/>
          <w:color w:val="000000"/>
          <w:sz w:val="24"/>
          <w:szCs w:val="24"/>
        </w:rPr>
        <w:t xml:space="preserve">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 </w:t>
      </w:r>
    </w:p>
    <w:p w:rsidR="00455B30" w:rsidRPr="006E0F75" w:rsidRDefault="00455B30" w:rsidP="005D17DD">
      <w:pPr>
        <w:pStyle w:val="ad"/>
        <w:numPr>
          <w:ilvl w:val="0"/>
          <w:numId w:val="62"/>
        </w:numPr>
        <w:autoSpaceDE w:val="0"/>
        <w:autoSpaceDN w:val="0"/>
        <w:adjustRightInd w:val="0"/>
        <w:spacing w:after="0" w:line="360" w:lineRule="auto"/>
        <w:jc w:val="both"/>
        <w:rPr>
          <w:rFonts w:ascii="Times New Roman" w:hAnsi="Times New Roman"/>
          <w:color w:val="000000"/>
          <w:sz w:val="24"/>
          <w:szCs w:val="24"/>
        </w:rPr>
      </w:pPr>
      <w:r w:rsidRPr="006E0F75">
        <w:rPr>
          <w:rFonts w:ascii="Times New Roman" w:hAnsi="Times New Roman"/>
          <w:color w:val="000000"/>
          <w:sz w:val="24"/>
          <w:szCs w:val="24"/>
        </w:rPr>
        <w:t xml:space="preserve">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 </w:t>
      </w:r>
    </w:p>
    <w:p w:rsidR="00455B30" w:rsidRPr="002D4E23" w:rsidRDefault="00455B30" w:rsidP="00455B30">
      <w:pPr>
        <w:autoSpaceDE w:val="0"/>
        <w:autoSpaceDN w:val="0"/>
        <w:adjustRightInd w:val="0"/>
        <w:spacing w:line="360" w:lineRule="auto"/>
        <w:ind w:firstLine="708"/>
        <w:contextualSpacing/>
        <w:jc w:val="both"/>
        <w:rPr>
          <w:color w:val="000000"/>
        </w:rPr>
      </w:pPr>
      <w:proofErr w:type="gramStart"/>
      <w:r w:rsidRPr="002D4E23">
        <w:rPr>
          <w:color w:val="000000"/>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начального общего образования. </w:t>
      </w:r>
      <w:proofErr w:type="gramEnd"/>
    </w:p>
    <w:p w:rsidR="00455B30" w:rsidRPr="002D4E23" w:rsidRDefault="00455B30" w:rsidP="00455B30">
      <w:pPr>
        <w:autoSpaceDE w:val="0"/>
        <w:autoSpaceDN w:val="0"/>
        <w:adjustRightInd w:val="0"/>
        <w:spacing w:line="360" w:lineRule="auto"/>
        <w:ind w:firstLine="708"/>
        <w:contextualSpacing/>
        <w:jc w:val="both"/>
        <w:rPr>
          <w:color w:val="000000"/>
        </w:rPr>
      </w:pPr>
      <w:r w:rsidRPr="002D4E23">
        <w:rPr>
          <w:color w:val="000000"/>
        </w:rPr>
        <w:t xml:space="preserve">Реализация принципа нормативного </w:t>
      </w:r>
      <w:proofErr w:type="spellStart"/>
      <w:r w:rsidRPr="002D4E23">
        <w:rPr>
          <w:color w:val="000000"/>
        </w:rPr>
        <w:t>подушевого</w:t>
      </w:r>
      <w:proofErr w:type="spellEnd"/>
      <w:r w:rsidRPr="002D4E23">
        <w:rPr>
          <w:color w:val="000000"/>
        </w:rPr>
        <w:t xml:space="preserve"> финансирования осуществляется на трёх следующих уровнях: </w:t>
      </w:r>
    </w:p>
    <w:p w:rsidR="00455B30" w:rsidRPr="006E0F75" w:rsidRDefault="00455B30" w:rsidP="005D17DD">
      <w:pPr>
        <w:pStyle w:val="ad"/>
        <w:numPr>
          <w:ilvl w:val="0"/>
          <w:numId w:val="64"/>
        </w:numPr>
        <w:autoSpaceDE w:val="0"/>
        <w:autoSpaceDN w:val="0"/>
        <w:adjustRightInd w:val="0"/>
        <w:spacing w:after="0" w:line="360" w:lineRule="auto"/>
        <w:jc w:val="both"/>
        <w:rPr>
          <w:rFonts w:ascii="Times New Roman" w:hAnsi="Times New Roman"/>
          <w:b/>
          <w:bCs/>
          <w:color w:val="000000"/>
          <w:sz w:val="32"/>
          <w:szCs w:val="32"/>
        </w:rPr>
      </w:pPr>
      <w:r w:rsidRPr="006E0F75">
        <w:rPr>
          <w:rFonts w:ascii="Times New Roman" w:hAnsi="Times New Roman"/>
          <w:color w:val="000000"/>
          <w:sz w:val="24"/>
          <w:szCs w:val="24"/>
        </w:rPr>
        <w:t>межбюджетных отношений (бюджет субъекта РФ — муниципальный бюджет);</w:t>
      </w:r>
    </w:p>
    <w:p w:rsidR="00455B30" w:rsidRPr="006E0F75" w:rsidRDefault="00455B30" w:rsidP="005D17DD">
      <w:pPr>
        <w:pStyle w:val="ad"/>
        <w:numPr>
          <w:ilvl w:val="0"/>
          <w:numId w:val="64"/>
        </w:numPr>
        <w:autoSpaceDE w:val="0"/>
        <w:autoSpaceDN w:val="0"/>
        <w:adjustRightInd w:val="0"/>
        <w:spacing w:after="0" w:line="360" w:lineRule="auto"/>
        <w:rPr>
          <w:rFonts w:ascii="Times New Roman" w:hAnsi="Times New Roman"/>
          <w:color w:val="000000"/>
          <w:sz w:val="23"/>
          <w:szCs w:val="23"/>
        </w:rPr>
      </w:pPr>
      <w:proofErr w:type="spellStart"/>
      <w:r w:rsidRPr="006E0F75">
        <w:rPr>
          <w:rFonts w:ascii="Times New Roman" w:hAnsi="Times New Roman"/>
          <w:color w:val="000000"/>
          <w:sz w:val="23"/>
          <w:szCs w:val="23"/>
        </w:rPr>
        <w:t>внутрибюджетных</w:t>
      </w:r>
      <w:proofErr w:type="spellEnd"/>
      <w:r w:rsidRPr="006E0F75">
        <w:rPr>
          <w:rFonts w:ascii="Times New Roman" w:hAnsi="Times New Roman"/>
          <w:color w:val="000000"/>
          <w:sz w:val="23"/>
          <w:szCs w:val="23"/>
        </w:rPr>
        <w:t xml:space="preserve"> отношений (муниципальный бюджет — образовательное учреждение); </w:t>
      </w:r>
    </w:p>
    <w:p w:rsidR="00455B30" w:rsidRPr="006E0F75" w:rsidRDefault="00455B30" w:rsidP="005D17DD">
      <w:pPr>
        <w:pStyle w:val="ad"/>
        <w:numPr>
          <w:ilvl w:val="0"/>
          <w:numId w:val="64"/>
        </w:numPr>
        <w:autoSpaceDE w:val="0"/>
        <w:autoSpaceDN w:val="0"/>
        <w:adjustRightInd w:val="0"/>
        <w:spacing w:after="0" w:line="360" w:lineRule="auto"/>
        <w:rPr>
          <w:rFonts w:ascii="Times New Roman" w:hAnsi="Times New Roman"/>
          <w:color w:val="000000"/>
          <w:sz w:val="23"/>
          <w:szCs w:val="23"/>
        </w:rPr>
      </w:pPr>
      <w:r w:rsidRPr="006E0F75">
        <w:rPr>
          <w:rFonts w:ascii="Times New Roman" w:hAnsi="Times New Roman"/>
          <w:color w:val="000000"/>
          <w:sz w:val="23"/>
          <w:szCs w:val="23"/>
        </w:rPr>
        <w:t xml:space="preserve">образовательного учреждения. </w:t>
      </w:r>
    </w:p>
    <w:p w:rsidR="00455B30" w:rsidRPr="006E0F75" w:rsidRDefault="00455B30" w:rsidP="00455B30">
      <w:pPr>
        <w:autoSpaceDE w:val="0"/>
        <w:autoSpaceDN w:val="0"/>
        <w:adjustRightInd w:val="0"/>
        <w:spacing w:line="360" w:lineRule="auto"/>
        <w:ind w:firstLine="708"/>
        <w:contextualSpacing/>
        <w:jc w:val="both"/>
        <w:rPr>
          <w:color w:val="000000"/>
        </w:rPr>
      </w:pPr>
      <w:r w:rsidRPr="006E0F75">
        <w:rPr>
          <w:color w:val="000000"/>
        </w:rPr>
        <w:t xml:space="preserve">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 </w:t>
      </w:r>
    </w:p>
    <w:p w:rsidR="00455B30" w:rsidRPr="006E0F75" w:rsidRDefault="00455B30" w:rsidP="005D17DD">
      <w:pPr>
        <w:pStyle w:val="ad"/>
        <w:numPr>
          <w:ilvl w:val="0"/>
          <w:numId w:val="64"/>
        </w:numPr>
        <w:autoSpaceDE w:val="0"/>
        <w:autoSpaceDN w:val="0"/>
        <w:adjustRightInd w:val="0"/>
        <w:spacing w:after="0" w:line="360" w:lineRule="auto"/>
        <w:jc w:val="both"/>
        <w:rPr>
          <w:rFonts w:ascii="Times New Roman" w:hAnsi="Times New Roman"/>
          <w:color w:val="000000"/>
          <w:sz w:val="24"/>
          <w:szCs w:val="24"/>
        </w:rPr>
      </w:pPr>
      <w:proofErr w:type="spellStart"/>
      <w:r w:rsidRPr="006E0F75">
        <w:rPr>
          <w:rFonts w:ascii="Times New Roman" w:hAnsi="Times New Roman"/>
          <w:color w:val="000000"/>
          <w:sz w:val="24"/>
          <w:szCs w:val="24"/>
        </w:rPr>
        <w:t>неуменьшение</w:t>
      </w:r>
      <w:proofErr w:type="spellEnd"/>
      <w:r w:rsidRPr="006E0F75">
        <w:rPr>
          <w:rFonts w:ascii="Times New Roman" w:hAnsi="Times New Roman"/>
          <w:color w:val="000000"/>
          <w:sz w:val="24"/>
          <w:szCs w:val="24"/>
        </w:rPr>
        <w:t xml:space="preserve"> уровня финансирования по статьям расходов, включённым в величину регионального расчётного </w:t>
      </w:r>
      <w:proofErr w:type="spellStart"/>
      <w:r w:rsidRPr="006E0F75">
        <w:rPr>
          <w:rFonts w:ascii="Times New Roman" w:hAnsi="Times New Roman"/>
          <w:color w:val="000000"/>
          <w:sz w:val="24"/>
          <w:szCs w:val="24"/>
        </w:rPr>
        <w:t>подушевого</w:t>
      </w:r>
      <w:proofErr w:type="spellEnd"/>
      <w:r w:rsidRPr="006E0F75">
        <w:rPr>
          <w:rFonts w:ascii="Times New Roman" w:hAnsi="Times New Roman"/>
          <w:color w:val="000000"/>
          <w:sz w:val="24"/>
          <w:szCs w:val="24"/>
        </w:rPr>
        <w:t xml:space="preserve">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 </w:t>
      </w:r>
    </w:p>
    <w:p w:rsidR="00455B30" w:rsidRPr="006E0F75" w:rsidRDefault="00455B30" w:rsidP="005D17DD">
      <w:pPr>
        <w:pStyle w:val="ad"/>
        <w:numPr>
          <w:ilvl w:val="0"/>
          <w:numId w:val="64"/>
        </w:numPr>
        <w:autoSpaceDE w:val="0"/>
        <w:autoSpaceDN w:val="0"/>
        <w:adjustRightInd w:val="0"/>
        <w:spacing w:after="0" w:line="360" w:lineRule="auto"/>
        <w:jc w:val="both"/>
        <w:rPr>
          <w:rFonts w:ascii="Times New Roman" w:hAnsi="Times New Roman"/>
          <w:color w:val="000000"/>
          <w:sz w:val="24"/>
          <w:szCs w:val="24"/>
        </w:rPr>
      </w:pPr>
      <w:r w:rsidRPr="006E0F75">
        <w:rPr>
          <w:rFonts w:ascii="Times New Roman" w:hAnsi="Times New Roman"/>
          <w:color w:val="000000"/>
          <w:sz w:val="24"/>
          <w:szCs w:val="24"/>
        </w:rPr>
        <w:t xml:space="preserve">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w:t>
      </w:r>
      <w:proofErr w:type="spellStart"/>
      <w:r w:rsidRPr="006E0F75">
        <w:rPr>
          <w:rFonts w:ascii="Times New Roman" w:hAnsi="Times New Roman"/>
          <w:color w:val="000000"/>
          <w:sz w:val="24"/>
          <w:szCs w:val="24"/>
        </w:rPr>
        <w:t>внутрибюджетных</w:t>
      </w:r>
      <w:proofErr w:type="spellEnd"/>
      <w:r w:rsidRPr="006E0F75">
        <w:rPr>
          <w:rFonts w:ascii="Times New Roman" w:hAnsi="Times New Roman"/>
          <w:color w:val="000000"/>
          <w:sz w:val="24"/>
          <w:szCs w:val="24"/>
        </w:rPr>
        <w:t xml:space="preserve"> отношений (муниципальный бюджет — общеобразовательное учреждение) и образовательного учреждения. </w:t>
      </w:r>
    </w:p>
    <w:p w:rsidR="00455B30" w:rsidRPr="006E0F75" w:rsidRDefault="00455B30" w:rsidP="00455B30">
      <w:pPr>
        <w:autoSpaceDE w:val="0"/>
        <w:autoSpaceDN w:val="0"/>
        <w:adjustRightInd w:val="0"/>
        <w:spacing w:line="360" w:lineRule="auto"/>
        <w:ind w:firstLine="708"/>
        <w:contextualSpacing/>
        <w:jc w:val="both"/>
        <w:rPr>
          <w:color w:val="000000"/>
        </w:rPr>
      </w:pPr>
      <w:proofErr w:type="gramStart"/>
      <w:r w:rsidRPr="006E0F75">
        <w:rPr>
          <w:color w:val="000000"/>
        </w:rPr>
        <w:lastRenderedPageBreak/>
        <w:t xml:space="preserve">В связи с требованиями Стандарта при расчёте регионального </w:t>
      </w:r>
      <w:proofErr w:type="spellStart"/>
      <w:r w:rsidRPr="006E0F75">
        <w:rPr>
          <w:color w:val="000000"/>
        </w:rPr>
        <w:t>подушевого</w:t>
      </w:r>
      <w:proofErr w:type="spellEnd"/>
      <w:r w:rsidRPr="006E0F75">
        <w:rPr>
          <w:color w:val="000000"/>
        </w:rPr>
        <w:t xml:space="preserve">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 </w:t>
      </w:r>
      <w:proofErr w:type="gramEnd"/>
    </w:p>
    <w:p w:rsidR="00455B30" w:rsidRPr="006E0F75" w:rsidRDefault="00455B30" w:rsidP="00455B30">
      <w:pPr>
        <w:autoSpaceDE w:val="0"/>
        <w:autoSpaceDN w:val="0"/>
        <w:adjustRightInd w:val="0"/>
        <w:spacing w:line="360" w:lineRule="auto"/>
        <w:ind w:firstLine="708"/>
        <w:contextualSpacing/>
        <w:jc w:val="both"/>
        <w:rPr>
          <w:color w:val="000000"/>
        </w:rPr>
      </w:pPr>
      <w:r w:rsidRPr="006E0F75">
        <w:rPr>
          <w:color w:val="000000"/>
        </w:rPr>
        <w:t xml:space="preserve">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w:t>
      </w:r>
      <w:proofErr w:type="spellStart"/>
      <w:r w:rsidRPr="006E0F75">
        <w:rPr>
          <w:color w:val="000000"/>
        </w:rPr>
        <w:t>подушевым</w:t>
      </w:r>
      <w:proofErr w:type="spellEnd"/>
      <w:r w:rsidRPr="006E0F75">
        <w:rPr>
          <w:color w:val="000000"/>
        </w:rPr>
        <w:t xml:space="preserve"> нормативом, количеством обучающихся и соответствующими поправочными коэффициентами, и отражается в смете образовательного учреждения. </w:t>
      </w:r>
    </w:p>
    <w:p w:rsidR="00455B30" w:rsidRPr="006E0F75" w:rsidRDefault="00455B30" w:rsidP="00455B30">
      <w:pPr>
        <w:autoSpaceDE w:val="0"/>
        <w:autoSpaceDN w:val="0"/>
        <w:adjustRightInd w:val="0"/>
        <w:spacing w:line="360" w:lineRule="auto"/>
        <w:ind w:firstLine="708"/>
        <w:contextualSpacing/>
        <w:jc w:val="both"/>
        <w:rPr>
          <w:color w:val="000000"/>
        </w:rPr>
      </w:pPr>
      <w:r w:rsidRPr="006E0F75">
        <w:rPr>
          <w:color w:val="000000"/>
        </w:rPr>
        <w:t xml:space="preserve">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Стандарта к результатам освоения основной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6E0F75">
        <w:rPr>
          <w:color w:val="000000"/>
        </w:rPr>
        <w:t>здоровьесберегающих</w:t>
      </w:r>
      <w:proofErr w:type="spellEnd"/>
      <w:r w:rsidRPr="006E0F75">
        <w:rPr>
          <w:color w:val="000000"/>
        </w:rPr>
        <w:t xml:space="preserve">; участие в методической работе, распространение передового педагогического опыта; повышение уровня профессионального мастерства и др. </w:t>
      </w:r>
    </w:p>
    <w:p w:rsidR="00455B30" w:rsidRPr="006E0F75" w:rsidRDefault="00455B30" w:rsidP="00455B30">
      <w:pPr>
        <w:autoSpaceDE w:val="0"/>
        <w:autoSpaceDN w:val="0"/>
        <w:adjustRightInd w:val="0"/>
        <w:spacing w:line="360" w:lineRule="auto"/>
        <w:ind w:firstLine="708"/>
        <w:contextualSpacing/>
        <w:jc w:val="both"/>
        <w:rPr>
          <w:color w:val="000000"/>
        </w:rPr>
      </w:pPr>
      <w:r w:rsidRPr="006E0F75">
        <w:rPr>
          <w:color w:val="000000"/>
        </w:rPr>
        <w:t xml:space="preserve">Образовательное учреждение самостоятельно определяет и отражает в своих локальных актах: </w:t>
      </w:r>
    </w:p>
    <w:p w:rsidR="00455B30" w:rsidRPr="006E0F75" w:rsidRDefault="00455B30" w:rsidP="005D17DD">
      <w:pPr>
        <w:pStyle w:val="ad"/>
        <w:numPr>
          <w:ilvl w:val="0"/>
          <w:numId w:val="64"/>
        </w:numPr>
        <w:autoSpaceDE w:val="0"/>
        <w:autoSpaceDN w:val="0"/>
        <w:adjustRightInd w:val="0"/>
        <w:spacing w:after="0" w:line="360" w:lineRule="auto"/>
        <w:jc w:val="both"/>
        <w:rPr>
          <w:rFonts w:ascii="Times New Roman" w:hAnsi="Times New Roman"/>
          <w:color w:val="000000"/>
          <w:sz w:val="24"/>
          <w:szCs w:val="24"/>
        </w:rPr>
      </w:pPr>
      <w:r w:rsidRPr="006E0F75">
        <w:rPr>
          <w:rFonts w:ascii="Times New Roman" w:hAnsi="Times New Roman"/>
          <w:color w:val="000000"/>
          <w:sz w:val="24"/>
          <w:szCs w:val="24"/>
        </w:rPr>
        <w:t xml:space="preserve">соотношение базовой и стимулирующей частей фонда оплаты труда; </w:t>
      </w:r>
    </w:p>
    <w:p w:rsidR="00455B30" w:rsidRPr="006E0F75" w:rsidRDefault="00455B30" w:rsidP="005D17DD">
      <w:pPr>
        <w:pStyle w:val="ad"/>
        <w:numPr>
          <w:ilvl w:val="0"/>
          <w:numId w:val="64"/>
        </w:numPr>
        <w:autoSpaceDE w:val="0"/>
        <w:autoSpaceDN w:val="0"/>
        <w:adjustRightInd w:val="0"/>
        <w:spacing w:after="0" w:line="360" w:lineRule="auto"/>
        <w:jc w:val="both"/>
        <w:rPr>
          <w:rFonts w:ascii="Times New Roman" w:hAnsi="Times New Roman"/>
          <w:color w:val="000000"/>
          <w:sz w:val="24"/>
          <w:szCs w:val="24"/>
        </w:rPr>
      </w:pPr>
      <w:r w:rsidRPr="006E0F75">
        <w:rPr>
          <w:rFonts w:ascii="Times New Roman" w:hAnsi="Times New Roman"/>
          <w:color w:val="000000"/>
          <w:sz w:val="24"/>
          <w:szCs w:val="24"/>
        </w:rPr>
        <w:t xml:space="preserve">соотношение фонда оплаты труда педагогического, административно-управленческого и учебно-вспомогательного персонала; </w:t>
      </w:r>
    </w:p>
    <w:p w:rsidR="00455B30" w:rsidRPr="006E0F75" w:rsidRDefault="00455B30" w:rsidP="005D17DD">
      <w:pPr>
        <w:pStyle w:val="ad"/>
        <w:numPr>
          <w:ilvl w:val="0"/>
          <w:numId w:val="64"/>
        </w:numPr>
        <w:autoSpaceDE w:val="0"/>
        <w:autoSpaceDN w:val="0"/>
        <w:adjustRightInd w:val="0"/>
        <w:spacing w:after="0" w:line="360" w:lineRule="auto"/>
        <w:jc w:val="both"/>
        <w:rPr>
          <w:rFonts w:ascii="Times New Roman" w:hAnsi="Times New Roman"/>
          <w:color w:val="000000"/>
          <w:sz w:val="24"/>
          <w:szCs w:val="24"/>
        </w:rPr>
      </w:pPr>
      <w:r w:rsidRPr="006E0F75">
        <w:rPr>
          <w:rFonts w:ascii="Times New Roman" w:hAnsi="Times New Roman"/>
          <w:color w:val="000000"/>
          <w:sz w:val="24"/>
          <w:szCs w:val="24"/>
        </w:rPr>
        <w:t xml:space="preserve">соотношение общей и специальной частей внутри базовой части фонда оплаты труда; </w:t>
      </w:r>
    </w:p>
    <w:p w:rsidR="00455B30" w:rsidRPr="006E0F75" w:rsidRDefault="00455B30" w:rsidP="005D17DD">
      <w:pPr>
        <w:pStyle w:val="ad"/>
        <w:numPr>
          <w:ilvl w:val="0"/>
          <w:numId w:val="64"/>
        </w:numPr>
        <w:autoSpaceDE w:val="0"/>
        <w:autoSpaceDN w:val="0"/>
        <w:adjustRightInd w:val="0"/>
        <w:spacing w:after="0" w:line="360" w:lineRule="auto"/>
        <w:jc w:val="both"/>
        <w:rPr>
          <w:rFonts w:ascii="Times New Roman" w:hAnsi="Times New Roman"/>
          <w:color w:val="000000"/>
          <w:sz w:val="24"/>
          <w:szCs w:val="24"/>
        </w:rPr>
      </w:pPr>
      <w:r w:rsidRPr="006E0F75">
        <w:rPr>
          <w:rFonts w:ascii="Times New Roman" w:hAnsi="Times New Roman"/>
          <w:color w:val="000000"/>
          <w:sz w:val="24"/>
          <w:szCs w:val="24"/>
        </w:rPr>
        <w:t xml:space="preserve">порядок </w:t>
      </w:r>
      <w:proofErr w:type="gramStart"/>
      <w:r w:rsidRPr="006E0F75">
        <w:rPr>
          <w:rFonts w:ascii="Times New Roman" w:hAnsi="Times New Roman"/>
          <w:color w:val="000000"/>
          <w:sz w:val="24"/>
          <w:szCs w:val="24"/>
        </w:rPr>
        <w:t>распределения стимулирующей части фонда оплаты труда</w:t>
      </w:r>
      <w:proofErr w:type="gramEnd"/>
      <w:r w:rsidRPr="006E0F75">
        <w:rPr>
          <w:rFonts w:ascii="Times New Roman" w:hAnsi="Times New Roman"/>
          <w:color w:val="000000"/>
          <w:sz w:val="24"/>
          <w:szCs w:val="24"/>
        </w:rPr>
        <w:t xml:space="preserve"> в соответствии с региональными и муниципальными нормативными актами. </w:t>
      </w:r>
    </w:p>
    <w:p w:rsidR="00455B30" w:rsidRPr="006E0F75" w:rsidRDefault="00455B30" w:rsidP="00455B30">
      <w:pPr>
        <w:autoSpaceDE w:val="0"/>
        <w:autoSpaceDN w:val="0"/>
        <w:adjustRightInd w:val="0"/>
        <w:spacing w:line="360" w:lineRule="auto"/>
        <w:ind w:firstLine="708"/>
        <w:contextualSpacing/>
        <w:jc w:val="both"/>
        <w:rPr>
          <w:color w:val="000000"/>
        </w:rPr>
      </w:pPr>
      <w:r w:rsidRPr="006E0F75">
        <w:rPr>
          <w:color w:val="000000"/>
        </w:rPr>
        <w:t xml:space="preserve">В распределении стимулирующей части фонда оплаты труда предусматривается участие органов самоуправления (общественного совета ОУ). </w:t>
      </w:r>
    </w:p>
    <w:p w:rsidR="00455B30" w:rsidRPr="006E0F75" w:rsidRDefault="00455B30" w:rsidP="00455B30">
      <w:pPr>
        <w:autoSpaceDE w:val="0"/>
        <w:autoSpaceDN w:val="0"/>
        <w:adjustRightInd w:val="0"/>
        <w:spacing w:line="360" w:lineRule="auto"/>
        <w:ind w:firstLine="708"/>
        <w:contextualSpacing/>
        <w:jc w:val="both"/>
        <w:rPr>
          <w:color w:val="000000"/>
        </w:rPr>
      </w:pPr>
      <w:r w:rsidRPr="006E0F75">
        <w:rPr>
          <w:i/>
          <w:iCs/>
          <w:color w:val="000000"/>
        </w:rPr>
        <w:t xml:space="preserve">Для обеспечения требований Стандарта на основе проведённого </w:t>
      </w:r>
      <w:proofErr w:type="gramStart"/>
      <w:r w:rsidRPr="006E0F75">
        <w:rPr>
          <w:i/>
          <w:iCs/>
          <w:color w:val="000000"/>
        </w:rPr>
        <w:t>анализа материально-технических условий реализации основной образовательной программы начального общего образования</w:t>
      </w:r>
      <w:proofErr w:type="gramEnd"/>
      <w:r w:rsidRPr="006E0F75">
        <w:rPr>
          <w:i/>
          <w:iCs/>
          <w:color w:val="000000"/>
        </w:rPr>
        <w:t xml:space="preserve"> </w:t>
      </w:r>
      <w:r w:rsidRPr="006E0F75">
        <w:rPr>
          <w:color w:val="000000"/>
        </w:rPr>
        <w:t xml:space="preserve">образовательное учреждение: </w:t>
      </w:r>
    </w:p>
    <w:p w:rsidR="00455B30" w:rsidRPr="006E0F75" w:rsidRDefault="00455B30" w:rsidP="005D17DD">
      <w:pPr>
        <w:pStyle w:val="ad"/>
        <w:numPr>
          <w:ilvl w:val="0"/>
          <w:numId w:val="65"/>
        </w:numPr>
        <w:autoSpaceDE w:val="0"/>
        <w:autoSpaceDN w:val="0"/>
        <w:adjustRightInd w:val="0"/>
        <w:spacing w:after="0" w:line="360" w:lineRule="auto"/>
        <w:jc w:val="both"/>
        <w:rPr>
          <w:rFonts w:ascii="Times New Roman" w:hAnsi="Times New Roman"/>
          <w:color w:val="000000"/>
          <w:sz w:val="24"/>
          <w:szCs w:val="24"/>
        </w:rPr>
      </w:pPr>
      <w:r w:rsidRPr="006E0F75">
        <w:rPr>
          <w:rFonts w:ascii="Times New Roman" w:hAnsi="Times New Roman"/>
          <w:color w:val="000000"/>
          <w:sz w:val="24"/>
          <w:szCs w:val="24"/>
        </w:rPr>
        <w:t xml:space="preserve">проводит экономический расчёт стоимости обеспечения требований Стандарта по каждой позиции; </w:t>
      </w:r>
    </w:p>
    <w:p w:rsidR="00455B30" w:rsidRPr="006E0F75" w:rsidRDefault="00455B30" w:rsidP="005D17DD">
      <w:pPr>
        <w:pStyle w:val="ad"/>
        <w:numPr>
          <w:ilvl w:val="0"/>
          <w:numId w:val="65"/>
        </w:numPr>
        <w:autoSpaceDE w:val="0"/>
        <w:autoSpaceDN w:val="0"/>
        <w:adjustRightInd w:val="0"/>
        <w:spacing w:after="0" w:line="360" w:lineRule="auto"/>
        <w:jc w:val="both"/>
        <w:rPr>
          <w:rFonts w:ascii="Times New Roman" w:hAnsi="Times New Roman"/>
          <w:color w:val="000000"/>
          <w:sz w:val="24"/>
          <w:szCs w:val="24"/>
        </w:rPr>
      </w:pPr>
      <w:r w:rsidRPr="006E0F75">
        <w:rPr>
          <w:rFonts w:ascii="Times New Roman" w:hAnsi="Times New Roman"/>
          <w:color w:val="000000"/>
          <w:sz w:val="24"/>
          <w:szCs w:val="24"/>
        </w:rPr>
        <w:t xml:space="preserve">устанавливает предмет закупок, количество и стоимость пополняемого оборудования, а также перечень работ для обеспечения требований к условиям реализации ООП; </w:t>
      </w:r>
    </w:p>
    <w:p w:rsidR="00455B30" w:rsidRPr="006E0F75" w:rsidRDefault="00455B30" w:rsidP="005D17DD">
      <w:pPr>
        <w:pStyle w:val="ad"/>
        <w:numPr>
          <w:ilvl w:val="0"/>
          <w:numId w:val="65"/>
        </w:numPr>
        <w:autoSpaceDE w:val="0"/>
        <w:autoSpaceDN w:val="0"/>
        <w:adjustRightInd w:val="0"/>
        <w:spacing w:after="0" w:line="360" w:lineRule="auto"/>
        <w:jc w:val="both"/>
        <w:rPr>
          <w:rFonts w:ascii="Times New Roman" w:hAnsi="Times New Roman"/>
          <w:b/>
          <w:bCs/>
          <w:color w:val="000000"/>
          <w:sz w:val="24"/>
          <w:szCs w:val="24"/>
        </w:rPr>
      </w:pPr>
      <w:r w:rsidRPr="006E0F75">
        <w:rPr>
          <w:rFonts w:ascii="Times New Roman" w:hAnsi="Times New Roman"/>
          <w:color w:val="000000"/>
          <w:sz w:val="24"/>
          <w:szCs w:val="24"/>
        </w:rPr>
        <w:lastRenderedPageBreak/>
        <w:t>определяет величину затрат на обеспечение требований к условиям реализации ООП;</w:t>
      </w:r>
    </w:p>
    <w:p w:rsidR="00455B30" w:rsidRPr="006E0F75" w:rsidRDefault="00455B30" w:rsidP="005D17DD">
      <w:pPr>
        <w:pStyle w:val="ad"/>
        <w:numPr>
          <w:ilvl w:val="0"/>
          <w:numId w:val="65"/>
        </w:numPr>
        <w:autoSpaceDE w:val="0"/>
        <w:autoSpaceDN w:val="0"/>
        <w:adjustRightInd w:val="0"/>
        <w:spacing w:after="0" w:line="360" w:lineRule="auto"/>
        <w:jc w:val="both"/>
        <w:rPr>
          <w:rFonts w:ascii="Times New Roman" w:hAnsi="Times New Roman"/>
          <w:color w:val="000000"/>
          <w:sz w:val="24"/>
          <w:szCs w:val="24"/>
        </w:rPr>
      </w:pPr>
      <w:r w:rsidRPr="006E0F75">
        <w:rPr>
          <w:rFonts w:ascii="Times New Roman" w:hAnsi="Times New Roman"/>
          <w:color w:val="000000"/>
          <w:sz w:val="24"/>
          <w:szCs w:val="24"/>
        </w:rPr>
        <w:t xml:space="preserve">соотносит необходимые затраты с региональным (муниципальным) графиком внедрения Стандарта и определяет распределение по годам освоения средств на обеспечение требований к условиям реализации ООП в соответствии со Стандартом; </w:t>
      </w:r>
    </w:p>
    <w:p w:rsidR="00455B30" w:rsidRPr="006E0F75" w:rsidRDefault="00455B30" w:rsidP="005D17DD">
      <w:pPr>
        <w:pStyle w:val="ad"/>
        <w:numPr>
          <w:ilvl w:val="0"/>
          <w:numId w:val="65"/>
        </w:numPr>
        <w:autoSpaceDE w:val="0"/>
        <w:autoSpaceDN w:val="0"/>
        <w:adjustRightInd w:val="0"/>
        <w:spacing w:after="0" w:line="360" w:lineRule="auto"/>
        <w:jc w:val="both"/>
        <w:rPr>
          <w:rFonts w:ascii="Times New Roman" w:hAnsi="Times New Roman"/>
          <w:color w:val="000000"/>
          <w:sz w:val="24"/>
          <w:szCs w:val="24"/>
        </w:rPr>
      </w:pPr>
      <w:proofErr w:type="gramStart"/>
      <w:r w:rsidRPr="006E0F75">
        <w:rPr>
          <w:rFonts w:ascii="Times New Roman" w:hAnsi="Times New Roman"/>
          <w:color w:val="000000"/>
          <w:sz w:val="24"/>
          <w:szCs w:val="24"/>
        </w:rPr>
        <w:t xml:space="preserve">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(механизмы расчёта необходимого финансирования представлены в материалах </w:t>
      </w:r>
      <w:proofErr w:type="spellStart"/>
      <w:r w:rsidRPr="006E0F75">
        <w:rPr>
          <w:rFonts w:ascii="Times New Roman" w:hAnsi="Times New Roman"/>
          <w:color w:val="000000"/>
          <w:sz w:val="24"/>
          <w:szCs w:val="24"/>
        </w:rPr>
        <w:t>Минобрнауки</w:t>
      </w:r>
      <w:proofErr w:type="spellEnd"/>
      <w:r w:rsidRPr="006E0F75">
        <w:rPr>
          <w:rFonts w:ascii="Times New Roman" w:hAnsi="Times New Roman"/>
          <w:color w:val="000000"/>
          <w:sz w:val="24"/>
          <w:szCs w:val="24"/>
        </w:rPr>
        <w:t xml:space="preserve"> «Модельная методика введения нормативного </w:t>
      </w:r>
      <w:proofErr w:type="spellStart"/>
      <w:r w:rsidRPr="006E0F75">
        <w:rPr>
          <w:rFonts w:ascii="Times New Roman" w:hAnsi="Times New Roman"/>
          <w:color w:val="000000"/>
          <w:sz w:val="24"/>
          <w:szCs w:val="24"/>
        </w:rPr>
        <w:t>подушевого</w:t>
      </w:r>
      <w:proofErr w:type="spellEnd"/>
      <w:r w:rsidRPr="006E0F75">
        <w:rPr>
          <w:rFonts w:ascii="Times New Roman" w:hAnsi="Times New Roman"/>
          <w:color w:val="000000"/>
          <w:sz w:val="24"/>
          <w:szCs w:val="24"/>
        </w:rPr>
        <w:t xml:space="preserve"> финансирования реализации государственных гарантий прав граждан на получение общедоступного и бесплатного общего образования» (утверждена </w:t>
      </w:r>
      <w:proofErr w:type="spellStart"/>
      <w:r w:rsidRPr="006E0F75">
        <w:rPr>
          <w:rFonts w:ascii="Times New Roman" w:hAnsi="Times New Roman"/>
          <w:color w:val="000000"/>
          <w:sz w:val="24"/>
          <w:szCs w:val="24"/>
        </w:rPr>
        <w:t>Минобрнауки</w:t>
      </w:r>
      <w:proofErr w:type="spellEnd"/>
      <w:r w:rsidRPr="006E0F75">
        <w:rPr>
          <w:rFonts w:ascii="Times New Roman" w:hAnsi="Times New Roman"/>
          <w:color w:val="000000"/>
          <w:sz w:val="24"/>
          <w:szCs w:val="24"/>
        </w:rPr>
        <w:t xml:space="preserve"> 22 ноября 2007 г.), «Новая система оплаты труда работников образования.</w:t>
      </w:r>
      <w:proofErr w:type="gramEnd"/>
      <w:r w:rsidRPr="006E0F75">
        <w:rPr>
          <w:rFonts w:ascii="Times New Roman" w:hAnsi="Times New Roman"/>
          <w:color w:val="000000"/>
          <w:sz w:val="24"/>
          <w:szCs w:val="24"/>
        </w:rPr>
        <w:t xml:space="preserve">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w:t>
      </w:r>
      <w:proofErr w:type="spellStart"/>
      <w:r w:rsidRPr="006E0F75">
        <w:rPr>
          <w:rFonts w:ascii="Times New Roman" w:hAnsi="Times New Roman"/>
          <w:color w:val="000000"/>
          <w:sz w:val="24"/>
          <w:szCs w:val="24"/>
        </w:rPr>
        <w:t>Минобрнауки</w:t>
      </w:r>
      <w:proofErr w:type="spellEnd"/>
      <w:r w:rsidRPr="006E0F75">
        <w:rPr>
          <w:rFonts w:ascii="Times New Roman" w:hAnsi="Times New Roman"/>
          <w:color w:val="000000"/>
          <w:sz w:val="24"/>
          <w:szCs w:val="24"/>
        </w:rPr>
        <w:t xml:space="preserve"> 22 ноября 2007 г.), а также в письме Департамента общего образования «Финансовое обеспечение внедрения ФГОС. </w:t>
      </w:r>
      <w:proofErr w:type="gramStart"/>
      <w:r w:rsidRPr="006E0F75">
        <w:rPr>
          <w:rFonts w:ascii="Times New Roman" w:hAnsi="Times New Roman"/>
          <w:color w:val="000000"/>
          <w:sz w:val="24"/>
          <w:szCs w:val="24"/>
        </w:rPr>
        <w:t xml:space="preserve">Вопросы—ответы», в котором предложены дополнения к модельным методикам в соответствии с требованиями ФГОС); </w:t>
      </w:r>
      <w:proofErr w:type="gramEnd"/>
    </w:p>
    <w:p w:rsidR="00455B30" w:rsidRPr="006E0F75" w:rsidRDefault="00455B30" w:rsidP="005D17DD">
      <w:pPr>
        <w:pStyle w:val="ad"/>
        <w:numPr>
          <w:ilvl w:val="0"/>
          <w:numId w:val="65"/>
        </w:numPr>
        <w:autoSpaceDE w:val="0"/>
        <w:autoSpaceDN w:val="0"/>
        <w:adjustRightInd w:val="0"/>
        <w:spacing w:after="0" w:line="360" w:lineRule="auto"/>
        <w:jc w:val="both"/>
        <w:rPr>
          <w:rFonts w:ascii="Times New Roman" w:hAnsi="Times New Roman"/>
          <w:color w:val="000000"/>
          <w:sz w:val="24"/>
          <w:szCs w:val="24"/>
        </w:rPr>
      </w:pPr>
      <w:r w:rsidRPr="006E0F75">
        <w:rPr>
          <w:rFonts w:ascii="Times New Roman" w:hAnsi="Times New Roman"/>
          <w:color w:val="000000"/>
          <w:sz w:val="24"/>
          <w:szCs w:val="24"/>
        </w:rPr>
        <w:t xml:space="preserve">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 </w:t>
      </w:r>
    </w:p>
    <w:p w:rsidR="00455B30" w:rsidRPr="006E0F75" w:rsidRDefault="00455B30" w:rsidP="005D17DD">
      <w:pPr>
        <w:pStyle w:val="ad"/>
        <w:numPr>
          <w:ilvl w:val="0"/>
          <w:numId w:val="65"/>
        </w:numPr>
        <w:autoSpaceDE w:val="0"/>
        <w:autoSpaceDN w:val="0"/>
        <w:adjustRightInd w:val="0"/>
        <w:spacing w:after="0" w:line="360" w:lineRule="auto"/>
        <w:jc w:val="both"/>
        <w:rPr>
          <w:rFonts w:ascii="Times New Roman" w:hAnsi="Times New Roman"/>
          <w:color w:val="000000"/>
          <w:sz w:val="24"/>
          <w:szCs w:val="24"/>
        </w:rPr>
      </w:pPr>
      <w:proofErr w:type="gramStart"/>
      <w:r w:rsidRPr="006E0F75">
        <w:rPr>
          <w:rFonts w:ascii="Times New Roman" w:hAnsi="Times New Roman"/>
          <w:color w:val="000000"/>
          <w:sz w:val="24"/>
          <w:szCs w:val="24"/>
        </w:rPr>
        <w:t xml:space="preserve">на основе договоров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 </w:t>
      </w:r>
      <w:proofErr w:type="gramEnd"/>
    </w:p>
    <w:p w:rsidR="00455B30" w:rsidRPr="006E0F75" w:rsidRDefault="00455B30" w:rsidP="005D17DD">
      <w:pPr>
        <w:pStyle w:val="ad"/>
        <w:numPr>
          <w:ilvl w:val="0"/>
          <w:numId w:val="65"/>
        </w:numPr>
        <w:autoSpaceDE w:val="0"/>
        <w:autoSpaceDN w:val="0"/>
        <w:adjustRightInd w:val="0"/>
        <w:spacing w:after="0" w:line="360" w:lineRule="auto"/>
        <w:jc w:val="both"/>
        <w:rPr>
          <w:rFonts w:ascii="Times New Roman" w:hAnsi="Times New Roman"/>
          <w:color w:val="000000"/>
          <w:sz w:val="24"/>
          <w:szCs w:val="24"/>
        </w:rPr>
      </w:pPr>
      <w:r w:rsidRPr="006E0F75">
        <w:rPr>
          <w:rFonts w:ascii="Times New Roman" w:hAnsi="Times New Roman"/>
          <w:color w:val="000000"/>
          <w:sz w:val="24"/>
          <w:szCs w:val="24"/>
        </w:rPr>
        <w:t xml:space="preserve">за счёт выделения ставок педагогов дополнительного образования, которые обеспечивают реализацию для обучающихся в общеобразовательном учреждении широкого спектра программ внеурочной деятельности. </w:t>
      </w:r>
    </w:p>
    <w:p w:rsidR="00455B30" w:rsidRDefault="00455B30" w:rsidP="00455B30">
      <w:pPr>
        <w:autoSpaceDE w:val="0"/>
        <w:autoSpaceDN w:val="0"/>
        <w:adjustRightInd w:val="0"/>
        <w:spacing w:line="360" w:lineRule="auto"/>
        <w:contextualSpacing/>
        <w:jc w:val="center"/>
        <w:rPr>
          <w:b/>
          <w:bCs/>
          <w:color w:val="000000"/>
          <w:sz w:val="23"/>
          <w:szCs w:val="23"/>
        </w:rPr>
      </w:pPr>
    </w:p>
    <w:p w:rsidR="00455B30" w:rsidRPr="007E7A66" w:rsidRDefault="00455B30" w:rsidP="00455B30">
      <w:pPr>
        <w:autoSpaceDE w:val="0"/>
        <w:autoSpaceDN w:val="0"/>
        <w:adjustRightInd w:val="0"/>
        <w:spacing w:line="360" w:lineRule="auto"/>
        <w:ind w:left="360"/>
        <w:jc w:val="center"/>
        <w:rPr>
          <w:b/>
          <w:bCs/>
          <w:color w:val="000000"/>
          <w:sz w:val="23"/>
          <w:szCs w:val="23"/>
        </w:rPr>
      </w:pPr>
      <w:r w:rsidRPr="007E7A66">
        <w:rPr>
          <w:b/>
          <w:bCs/>
          <w:color w:val="000000"/>
          <w:sz w:val="23"/>
          <w:szCs w:val="23"/>
        </w:rPr>
        <w:t>Материально-технические условия реализации основной образовательной программы</w:t>
      </w:r>
    </w:p>
    <w:p w:rsidR="00455B30" w:rsidRPr="006E0F75" w:rsidRDefault="00455B30" w:rsidP="00455B30">
      <w:pPr>
        <w:autoSpaceDE w:val="0"/>
        <w:autoSpaceDN w:val="0"/>
        <w:adjustRightInd w:val="0"/>
        <w:spacing w:line="360" w:lineRule="auto"/>
        <w:ind w:firstLine="708"/>
        <w:contextualSpacing/>
        <w:jc w:val="both"/>
        <w:rPr>
          <w:color w:val="000000"/>
          <w:sz w:val="23"/>
          <w:szCs w:val="23"/>
        </w:rPr>
      </w:pPr>
      <w:r w:rsidRPr="006E0F75">
        <w:rPr>
          <w:color w:val="000000"/>
          <w:sz w:val="23"/>
          <w:szCs w:val="23"/>
        </w:rPr>
        <w:t xml:space="preserve">Материально-техническая база образовательного учреждения должна быть приведена в соответствие с задачами по обеспечению реализации основной образовательной программы образовательного учреждения и созданию соответствующей образовательной и социальной среды. </w:t>
      </w:r>
    </w:p>
    <w:p w:rsidR="00455B30" w:rsidRPr="006E0F75" w:rsidRDefault="00455B30" w:rsidP="00455B30">
      <w:pPr>
        <w:autoSpaceDE w:val="0"/>
        <w:autoSpaceDN w:val="0"/>
        <w:adjustRightInd w:val="0"/>
        <w:spacing w:line="360" w:lineRule="auto"/>
        <w:ind w:firstLine="708"/>
        <w:contextualSpacing/>
        <w:jc w:val="both"/>
        <w:rPr>
          <w:color w:val="000000"/>
          <w:sz w:val="23"/>
          <w:szCs w:val="23"/>
        </w:rPr>
      </w:pPr>
      <w:r w:rsidRPr="006E0F75">
        <w:rPr>
          <w:color w:val="000000"/>
          <w:sz w:val="23"/>
          <w:szCs w:val="23"/>
        </w:rPr>
        <w:t xml:space="preserve">Для этого образовательное учреждение разрабатывает и закрепляет локальным актом перечни оснащения и оборудования образовательного учреждения. </w:t>
      </w:r>
    </w:p>
    <w:p w:rsidR="00455B30" w:rsidRPr="00FC6546" w:rsidRDefault="00455B30" w:rsidP="00455B30">
      <w:pPr>
        <w:autoSpaceDE w:val="0"/>
        <w:autoSpaceDN w:val="0"/>
        <w:adjustRightInd w:val="0"/>
        <w:spacing w:line="360" w:lineRule="auto"/>
        <w:ind w:firstLine="708"/>
        <w:contextualSpacing/>
        <w:jc w:val="both"/>
        <w:rPr>
          <w:color w:val="000000"/>
          <w:sz w:val="23"/>
          <w:szCs w:val="23"/>
        </w:rPr>
      </w:pPr>
      <w:proofErr w:type="spellStart"/>
      <w:r w:rsidRPr="006E0F75">
        <w:rPr>
          <w:color w:val="000000"/>
          <w:sz w:val="23"/>
          <w:szCs w:val="23"/>
        </w:rPr>
        <w:lastRenderedPageBreak/>
        <w:t>Критериальными</w:t>
      </w:r>
      <w:proofErr w:type="spellEnd"/>
      <w:r w:rsidRPr="006E0F75">
        <w:rPr>
          <w:color w:val="000000"/>
          <w:sz w:val="23"/>
          <w:szCs w:val="23"/>
        </w:rPr>
        <w:t xml:space="preserve">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в том числе: </w:t>
      </w:r>
    </w:p>
    <w:p w:rsidR="00455B30" w:rsidRPr="00FC6546" w:rsidRDefault="00455B30" w:rsidP="005D17DD">
      <w:pPr>
        <w:pStyle w:val="ad"/>
        <w:numPr>
          <w:ilvl w:val="0"/>
          <w:numId w:val="106"/>
        </w:numPr>
        <w:spacing w:line="360" w:lineRule="auto"/>
        <w:ind w:left="714" w:hanging="357"/>
        <w:rPr>
          <w:rFonts w:ascii="Times New Roman" w:hAnsi="Times New Roman"/>
          <w:sz w:val="24"/>
          <w:szCs w:val="24"/>
        </w:rPr>
      </w:pPr>
      <w:r w:rsidRPr="00FC6546">
        <w:rPr>
          <w:rFonts w:ascii="Times New Roman" w:hAnsi="Times New Roman"/>
          <w:sz w:val="24"/>
          <w:szCs w:val="24"/>
        </w:rPr>
        <w:t>постановление от 29 декабря 2010 года N 189 "об утверждении </w:t>
      </w:r>
      <w:proofErr w:type="spellStart"/>
      <w:r w:rsidRPr="00FC6546">
        <w:rPr>
          <w:rFonts w:ascii="Times New Roman" w:hAnsi="Times New Roman"/>
          <w:sz w:val="24"/>
          <w:szCs w:val="24"/>
        </w:rPr>
        <w:t>СанПиН</w:t>
      </w:r>
      <w:proofErr w:type="spellEnd"/>
      <w:r w:rsidRPr="00FC6546">
        <w:rPr>
          <w:rFonts w:ascii="Times New Roman" w:hAnsi="Times New Roman"/>
          <w:sz w:val="24"/>
          <w:szCs w:val="24"/>
        </w:rPr>
        <w:t xml:space="preserve"> 2.4.2.2821-10 "Санитарно-эпидемиологические требования к условиям и организации обучения в общеобразовательных учреждениях"</w:t>
      </w:r>
      <w:r>
        <w:rPr>
          <w:rFonts w:ascii="Times New Roman" w:hAnsi="Times New Roman"/>
          <w:sz w:val="24"/>
          <w:szCs w:val="24"/>
        </w:rPr>
        <w:t>;</w:t>
      </w:r>
    </w:p>
    <w:p w:rsidR="00455B30" w:rsidRPr="00FC6546" w:rsidRDefault="00455B30" w:rsidP="005D17DD">
      <w:pPr>
        <w:pStyle w:val="ad"/>
        <w:numPr>
          <w:ilvl w:val="0"/>
          <w:numId w:val="106"/>
        </w:numPr>
        <w:autoSpaceDE w:val="0"/>
        <w:autoSpaceDN w:val="0"/>
        <w:adjustRightInd w:val="0"/>
        <w:spacing w:after="0" w:line="360" w:lineRule="auto"/>
        <w:ind w:left="714" w:hanging="357"/>
        <w:jc w:val="both"/>
        <w:rPr>
          <w:rFonts w:ascii="Times New Roman" w:hAnsi="Times New Roman"/>
          <w:color w:val="000000"/>
          <w:sz w:val="24"/>
          <w:szCs w:val="24"/>
        </w:rPr>
      </w:pPr>
      <w:r w:rsidRPr="00FC6546">
        <w:rPr>
          <w:rFonts w:ascii="Times New Roman" w:hAnsi="Times New Roman"/>
          <w:color w:val="000000"/>
          <w:sz w:val="24"/>
          <w:szCs w:val="24"/>
        </w:rPr>
        <w:t xml:space="preserve">приказ </w:t>
      </w:r>
      <w:proofErr w:type="spellStart"/>
      <w:r w:rsidRPr="00FC6546">
        <w:rPr>
          <w:rFonts w:ascii="Times New Roman" w:hAnsi="Times New Roman"/>
          <w:color w:val="000000"/>
          <w:sz w:val="24"/>
          <w:szCs w:val="24"/>
        </w:rPr>
        <w:t>Минобрнауки</w:t>
      </w:r>
      <w:proofErr w:type="spellEnd"/>
      <w:r w:rsidRPr="00FC6546">
        <w:rPr>
          <w:rFonts w:ascii="Times New Roman" w:hAnsi="Times New Roman"/>
          <w:color w:val="000000"/>
          <w:sz w:val="24"/>
          <w:szCs w:val="24"/>
        </w:rPr>
        <w:t xml:space="preserve"> России от 4 октября 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 </w:t>
      </w:r>
    </w:p>
    <w:p w:rsidR="00455B30" w:rsidRPr="00FC6546" w:rsidRDefault="00455B30" w:rsidP="005D17DD">
      <w:pPr>
        <w:pStyle w:val="ad"/>
        <w:numPr>
          <w:ilvl w:val="0"/>
          <w:numId w:val="106"/>
        </w:numPr>
        <w:autoSpaceDE w:val="0"/>
        <w:autoSpaceDN w:val="0"/>
        <w:adjustRightInd w:val="0"/>
        <w:spacing w:after="0" w:line="360" w:lineRule="auto"/>
        <w:ind w:left="714" w:hanging="357"/>
        <w:jc w:val="both"/>
        <w:rPr>
          <w:rFonts w:ascii="Times New Roman" w:hAnsi="Times New Roman"/>
          <w:color w:val="000000"/>
          <w:sz w:val="24"/>
          <w:szCs w:val="24"/>
        </w:rPr>
      </w:pPr>
      <w:r w:rsidRPr="00FC6546">
        <w:rPr>
          <w:rFonts w:ascii="Times New Roman" w:hAnsi="Times New Roman"/>
          <w:color w:val="000000"/>
          <w:sz w:val="24"/>
          <w:szCs w:val="24"/>
        </w:rPr>
        <w:t xml:space="preserve">приказ </w:t>
      </w:r>
      <w:proofErr w:type="spellStart"/>
      <w:r w:rsidRPr="00FC6546">
        <w:rPr>
          <w:rFonts w:ascii="Times New Roman" w:hAnsi="Times New Roman"/>
          <w:color w:val="000000"/>
          <w:sz w:val="24"/>
          <w:szCs w:val="24"/>
        </w:rPr>
        <w:t>Минобрнауки</w:t>
      </w:r>
      <w:proofErr w:type="spellEnd"/>
      <w:r w:rsidRPr="00FC6546">
        <w:rPr>
          <w:rFonts w:ascii="Times New Roman" w:hAnsi="Times New Roman"/>
          <w:color w:val="000000"/>
          <w:sz w:val="24"/>
          <w:szCs w:val="24"/>
        </w:rPr>
        <w:t xml:space="preserve"> России от 23 июня 2010 г. № 697 «Об утверждении федеральных требований к образовательным учреждениям в части охраны здоровья обучающихся, воспитанников»; </w:t>
      </w:r>
    </w:p>
    <w:p w:rsidR="00455B30" w:rsidRPr="00FC6546" w:rsidRDefault="00455B30" w:rsidP="005D17DD">
      <w:pPr>
        <w:pStyle w:val="ad"/>
        <w:numPr>
          <w:ilvl w:val="0"/>
          <w:numId w:val="106"/>
        </w:numPr>
        <w:autoSpaceDE w:val="0"/>
        <w:autoSpaceDN w:val="0"/>
        <w:adjustRightInd w:val="0"/>
        <w:spacing w:after="0" w:line="360" w:lineRule="auto"/>
        <w:ind w:left="714" w:hanging="357"/>
        <w:jc w:val="both"/>
        <w:rPr>
          <w:rFonts w:ascii="Times New Roman" w:hAnsi="Times New Roman"/>
          <w:b/>
          <w:bCs/>
          <w:color w:val="000000"/>
          <w:sz w:val="24"/>
          <w:szCs w:val="24"/>
        </w:rPr>
      </w:pPr>
      <w:r w:rsidRPr="00FC6546">
        <w:rPr>
          <w:rFonts w:ascii="Times New Roman" w:hAnsi="Times New Roman"/>
          <w:color w:val="000000"/>
          <w:sz w:val="24"/>
          <w:szCs w:val="24"/>
        </w:rPr>
        <w:t>перечни рекомендуемой учебной литературы и цифровых образовательных ресурсов;</w:t>
      </w:r>
    </w:p>
    <w:p w:rsidR="00455B30" w:rsidRPr="006E0F75" w:rsidRDefault="00455B30" w:rsidP="005D17DD">
      <w:pPr>
        <w:pStyle w:val="ad"/>
        <w:numPr>
          <w:ilvl w:val="0"/>
          <w:numId w:val="64"/>
        </w:numPr>
        <w:autoSpaceDE w:val="0"/>
        <w:autoSpaceDN w:val="0"/>
        <w:adjustRightInd w:val="0"/>
        <w:spacing w:after="0" w:line="360" w:lineRule="auto"/>
        <w:jc w:val="both"/>
        <w:rPr>
          <w:rFonts w:ascii="Times New Roman" w:hAnsi="Times New Roman"/>
          <w:b/>
          <w:bCs/>
          <w:color w:val="000000"/>
          <w:sz w:val="28"/>
          <w:szCs w:val="28"/>
        </w:rPr>
      </w:pPr>
      <w:r w:rsidRPr="006E0F75">
        <w:rPr>
          <w:rFonts w:ascii="Times New Roman" w:hAnsi="Times New Roman"/>
          <w:color w:val="000000"/>
          <w:sz w:val="24"/>
          <w:szCs w:val="24"/>
        </w:rPr>
        <w:t xml:space="preserve">аналогичные перечни, утверждённые региональными нормативными актами и локальными актами образовательного учреждения, разработанные с учётом особенностей реализации основной образовательной программы в образовательном учреждении. </w:t>
      </w:r>
    </w:p>
    <w:p w:rsidR="00455B30" w:rsidRPr="006E0F75" w:rsidRDefault="00455B30" w:rsidP="00455B30">
      <w:pPr>
        <w:autoSpaceDE w:val="0"/>
        <w:autoSpaceDN w:val="0"/>
        <w:adjustRightInd w:val="0"/>
        <w:spacing w:line="360" w:lineRule="auto"/>
        <w:ind w:firstLine="708"/>
        <w:contextualSpacing/>
        <w:jc w:val="both"/>
        <w:rPr>
          <w:color w:val="000000"/>
        </w:rPr>
      </w:pPr>
      <w:r w:rsidRPr="006E0F75">
        <w:rPr>
          <w:i/>
          <w:iCs/>
          <w:color w:val="000000"/>
        </w:rPr>
        <w:t xml:space="preserve">В соответствии с требованиями Стандарта для обеспечения всех предметных областей и внеурочной деятельности образовательное учреждение, реализующее основную образовательную программу начального общего образования, должно быть обеспечено мебелью, офисным освещением, хозяйственным инвентарём и оборудовано: </w:t>
      </w:r>
    </w:p>
    <w:p w:rsidR="00455B30" w:rsidRPr="006E0F75" w:rsidRDefault="00455B30" w:rsidP="005D17DD">
      <w:pPr>
        <w:pStyle w:val="ad"/>
        <w:numPr>
          <w:ilvl w:val="0"/>
          <w:numId w:val="64"/>
        </w:numPr>
        <w:autoSpaceDE w:val="0"/>
        <w:autoSpaceDN w:val="0"/>
        <w:adjustRightInd w:val="0"/>
        <w:spacing w:after="0" w:line="360" w:lineRule="auto"/>
        <w:jc w:val="both"/>
        <w:rPr>
          <w:rFonts w:ascii="Times New Roman" w:hAnsi="Times New Roman"/>
          <w:color w:val="000000"/>
          <w:sz w:val="24"/>
          <w:szCs w:val="24"/>
        </w:rPr>
      </w:pPr>
      <w:r w:rsidRPr="006E0F75">
        <w:rPr>
          <w:rFonts w:ascii="Times New Roman" w:hAnsi="Times New Roman"/>
          <w:color w:val="000000"/>
          <w:sz w:val="24"/>
          <w:szCs w:val="24"/>
        </w:rPr>
        <w:t xml:space="preserve">учебными кабинетами с автоматизированными рабочими местами обучающихся и педагогических работников; </w:t>
      </w:r>
    </w:p>
    <w:p w:rsidR="00455B30" w:rsidRPr="006E0F75" w:rsidRDefault="00455B30" w:rsidP="005D17DD">
      <w:pPr>
        <w:pStyle w:val="ad"/>
        <w:numPr>
          <w:ilvl w:val="0"/>
          <w:numId w:val="64"/>
        </w:numPr>
        <w:autoSpaceDE w:val="0"/>
        <w:autoSpaceDN w:val="0"/>
        <w:adjustRightInd w:val="0"/>
        <w:spacing w:after="0" w:line="360" w:lineRule="auto"/>
        <w:jc w:val="both"/>
        <w:rPr>
          <w:rFonts w:ascii="Times New Roman" w:hAnsi="Times New Roman"/>
          <w:color w:val="000000"/>
          <w:sz w:val="24"/>
          <w:szCs w:val="24"/>
        </w:rPr>
      </w:pPr>
      <w:r w:rsidRPr="006E0F75">
        <w:rPr>
          <w:rFonts w:ascii="Times New Roman" w:hAnsi="Times New Roman"/>
          <w:color w:val="000000"/>
          <w:sz w:val="24"/>
          <w:szCs w:val="24"/>
        </w:rPr>
        <w:t xml:space="preserve">помещениями для занятий </w:t>
      </w:r>
      <w:proofErr w:type="spellStart"/>
      <w:proofErr w:type="gramStart"/>
      <w:r w:rsidRPr="006E0F75">
        <w:rPr>
          <w:rFonts w:ascii="Times New Roman" w:hAnsi="Times New Roman"/>
          <w:color w:val="000000"/>
          <w:sz w:val="24"/>
          <w:szCs w:val="24"/>
        </w:rPr>
        <w:t>естественно-научной</w:t>
      </w:r>
      <w:proofErr w:type="spellEnd"/>
      <w:proofErr w:type="gramEnd"/>
      <w:r w:rsidRPr="006E0F75">
        <w:rPr>
          <w:rFonts w:ascii="Times New Roman" w:hAnsi="Times New Roman"/>
          <w:color w:val="000000"/>
          <w:sz w:val="24"/>
          <w:szCs w:val="24"/>
        </w:rPr>
        <w:t xml:space="preserve"> деятельностью, иностранными языками; </w:t>
      </w:r>
    </w:p>
    <w:p w:rsidR="00455B30" w:rsidRPr="006E0F75" w:rsidRDefault="00455B30" w:rsidP="005D17DD">
      <w:pPr>
        <w:pStyle w:val="ad"/>
        <w:numPr>
          <w:ilvl w:val="0"/>
          <w:numId w:val="64"/>
        </w:numPr>
        <w:autoSpaceDE w:val="0"/>
        <w:autoSpaceDN w:val="0"/>
        <w:adjustRightInd w:val="0"/>
        <w:spacing w:after="0" w:line="360" w:lineRule="auto"/>
        <w:jc w:val="both"/>
        <w:rPr>
          <w:rFonts w:ascii="Times New Roman" w:hAnsi="Times New Roman"/>
          <w:color w:val="000000"/>
          <w:sz w:val="24"/>
          <w:szCs w:val="24"/>
        </w:rPr>
      </w:pPr>
      <w:r w:rsidRPr="006E0F75">
        <w:rPr>
          <w:rFonts w:ascii="Times New Roman" w:hAnsi="Times New Roman"/>
          <w:color w:val="000000"/>
          <w:sz w:val="24"/>
          <w:szCs w:val="24"/>
        </w:rPr>
        <w:t xml:space="preserve">помещениями (кабинетами) для занятий музыкой и изобразительным искусством; </w:t>
      </w:r>
    </w:p>
    <w:p w:rsidR="00455B30" w:rsidRPr="006E0F75" w:rsidRDefault="00455B30" w:rsidP="005D17DD">
      <w:pPr>
        <w:pStyle w:val="ad"/>
        <w:numPr>
          <w:ilvl w:val="0"/>
          <w:numId w:val="64"/>
        </w:numPr>
        <w:autoSpaceDE w:val="0"/>
        <w:autoSpaceDN w:val="0"/>
        <w:adjustRightInd w:val="0"/>
        <w:spacing w:after="0" w:line="360" w:lineRule="auto"/>
        <w:jc w:val="both"/>
        <w:rPr>
          <w:rFonts w:ascii="Times New Roman" w:hAnsi="Times New Roman"/>
          <w:color w:val="000000"/>
          <w:sz w:val="24"/>
          <w:szCs w:val="24"/>
        </w:rPr>
      </w:pPr>
      <w:r w:rsidRPr="006E0F75">
        <w:rPr>
          <w:rFonts w:ascii="Times New Roman" w:hAnsi="Times New Roman"/>
          <w:color w:val="000000"/>
          <w:sz w:val="24"/>
          <w:szCs w:val="24"/>
        </w:rPr>
        <w:t xml:space="preserve">помещениями библиотек с рабочими зонами и книгохранилищами, обеспечивающими сохранность книжного фонда, </w:t>
      </w:r>
      <w:proofErr w:type="spellStart"/>
      <w:r w:rsidRPr="006E0F75">
        <w:rPr>
          <w:rFonts w:ascii="Times New Roman" w:hAnsi="Times New Roman"/>
          <w:color w:val="000000"/>
          <w:sz w:val="24"/>
          <w:szCs w:val="24"/>
        </w:rPr>
        <w:t>медиатекой</w:t>
      </w:r>
      <w:proofErr w:type="spellEnd"/>
      <w:r w:rsidRPr="006E0F75">
        <w:rPr>
          <w:rFonts w:ascii="Times New Roman" w:hAnsi="Times New Roman"/>
          <w:color w:val="000000"/>
          <w:sz w:val="24"/>
          <w:szCs w:val="24"/>
        </w:rPr>
        <w:t xml:space="preserve">; </w:t>
      </w:r>
    </w:p>
    <w:p w:rsidR="00455B30" w:rsidRPr="006E0F75" w:rsidRDefault="00455B30" w:rsidP="005D17DD">
      <w:pPr>
        <w:pStyle w:val="ad"/>
        <w:numPr>
          <w:ilvl w:val="0"/>
          <w:numId w:val="64"/>
        </w:numPr>
        <w:autoSpaceDE w:val="0"/>
        <w:autoSpaceDN w:val="0"/>
        <w:adjustRightInd w:val="0"/>
        <w:spacing w:after="0" w:line="360" w:lineRule="auto"/>
        <w:jc w:val="both"/>
        <w:rPr>
          <w:rFonts w:ascii="Times New Roman" w:hAnsi="Times New Roman"/>
          <w:color w:val="000000"/>
          <w:sz w:val="24"/>
          <w:szCs w:val="24"/>
        </w:rPr>
      </w:pPr>
      <w:r w:rsidRPr="006E0F75">
        <w:rPr>
          <w:rFonts w:ascii="Times New Roman" w:hAnsi="Times New Roman"/>
          <w:color w:val="000000"/>
          <w:sz w:val="24"/>
          <w:szCs w:val="24"/>
        </w:rPr>
        <w:t xml:space="preserve">спортивными сооружениями, оснащёнными игровым, спортивным оборудованием и инвентарём; </w:t>
      </w:r>
    </w:p>
    <w:p w:rsidR="00455B30" w:rsidRPr="006E0F75" w:rsidRDefault="00455B30" w:rsidP="005D17DD">
      <w:pPr>
        <w:pStyle w:val="ad"/>
        <w:numPr>
          <w:ilvl w:val="0"/>
          <w:numId w:val="64"/>
        </w:numPr>
        <w:autoSpaceDE w:val="0"/>
        <w:autoSpaceDN w:val="0"/>
        <w:adjustRightInd w:val="0"/>
        <w:spacing w:after="0" w:line="360" w:lineRule="auto"/>
        <w:jc w:val="both"/>
        <w:rPr>
          <w:rFonts w:ascii="Times New Roman" w:hAnsi="Times New Roman"/>
          <w:color w:val="000000"/>
          <w:sz w:val="24"/>
          <w:szCs w:val="24"/>
        </w:rPr>
      </w:pPr>
      <w:proofErr w:type="gramStart"/>
      <w:r w:rsidRPr="006E0F75">
        <w:rPr>
          <w:rFonts w:ascii="Times New Roman" w:hAnsi="Times New Roman"/>
          <w:color w:val="000000"/>
          <w:sz w:val="24"/>
          <w:szCs w:val="24"/>
        </w:rPr>
        <w:t xml:space="preserve">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 </w:t>
      </w:r>
      <w:proofErr w:type="gramEnd"/>
    </w:p>
    <w:p w:rsidR="00455B30" w:rsidRPr="006E0F75" w:rsidRDefault="00455B30" w:rsidP="005D17DD">
      <w:pPr>
        <w:pStyle w:val="ad"/>
        <w:numPr>
          <w:ilvl w:val="0"/>
          <w:numId w:val="64"/>
        </w:numPr>
        <w:autoSpaceDE w:val="0"/>
        <w:autoSpaceDN w:val="0"/>
        <w:adjustRightInd w:val="0"/>
        <w:spacing w:after="0" w:line="360" w:lineRule="auto"/>
        <w:jc w:val="both"/>
        <w:rPr>
          <w:rFonts w:ascii="Times New Roman" w:hAnsi="Times New Roman"/>
          <w:color w:val="000000"/>
          <w:sz w:val="24"/>
          <w:szCs w:val="24"/>
        </w:rPr>
      </w:pPr>
      <w:r w:rsidRPr="006E0F75">
        <w:rPr>
          <w:rFonts w:ascii="Times New Roman" w:hAnsi="Times New Roman"/>
          <w:color w:val="000000"/>
          <w:sz w:val="24"/>
          <w:szCs w:val="24"/>
        </w:rPr>
        <w:t xml:space="preserve">помещениями медицинского назначения; </w:t>
      </w:r>
    </w:p>
    <w:p w:rsidR="00455B30" w:rsidRPr="006E0F75" w:rsidRDefault="00455B30" w:rsidP="005D17DD">
      <w:pPr>
        <w:pStyle w:val="ad"/>
        <w:numPr>
          <w:ilvl w:val="0"/>
          <w:numId w:val="64"/>
        </w:numPr>
        <w:autoSpaceDE w:val="0"/>
        <w:autoSpaceDN w:val="0"/>
        <w:adjustRightInd w:val="0"/>
        <w:spacing w:after="0" w:line="360" w:lineRule="auto"/>
        <w:jc w:val="both"/>
        <w:rPr>
          <w:rFonts w:ascii="Times New Roman" w:hAnsi="Times New Roman"/>
          <w:color w:val="000000"/>
          <w:sz w:val="24"/>
          <w:szCs w:val="24"/>
        </w:rPr>
      </w:pPr>
      <w:r w:rsidRPr="006E0F75">
        <w:rPr>
          <w:rFonts w:ascii="Times New Roman" w:hAnsi="Times New Roman"/>
          <w:color w:val="000000"/>
          <w:sz w:val="24"/>
          <w:szCs w:val="24"/>
        </w:rPr>
        <w:t xml:space="preserve">административными и иными помещениями, оснащёнными необходимым оборудованием, в том числе для организации учебного процесса с детьми-инвалидами и детьми с ограниченными возможностями здоровья; </w:t>
      </w:r>
    </w:p>
    <w:p w:rsidR="00455B30" w:rsidRPr="006E0F75" w:rsidRDefault="00455B30" w:rsidP="005D17DD">
      <w:pPr>
        <w:pStyle w:val="ad"/>
        <w:numPr>
          <w:ilvl w:val="0"/>
          <w:numId w:val="64"/>
        </w:numPr>
        <w:autoSpaceDE w:val="0"/>
        <w:autoSpaceDN w:val="0"/>
        <w:adjustRightInd w:val="0"/>
        <w:spacing w:after="0" w:line="360" w:lineRule="auto"/>
        <w:jc w:val="both"/>
        <w:rPr>
          <w:rFonts w:ascii="Times New Roman" w:hAnsi="Times New Roman"/>
          <w:color w:val="000000"/>
          <w:sz w:val="24"/>
          <w:szCs w:val="24"/>
        </w:rPr>
      </w:pPr>
      <w:r w:rsidRPr="006E0F75">
        <w:rPr>
          <w:rFonts w:ascii="Times New Roman" w:hAnsi="Times New Roman"/>
          <w:color w:val="000000"/>
          <w:sz w:val="24"/>
          <w:szCs w:val="24"/>
        </w:rPr>
        <w:lastRenderedPageBreak/>
        <w:t xml:space="preserve">гардеробами, санузлами, местами личной гигиены. </w:t>
      </w:r>
    </w:p>
    <w:p w:rsidR="00455B30" w:rsidRPr="006E0F75" w:rsidRDefault="00455B30" w:rsidP="00455B30">
      <w:pPr>
        <w:autoSpaceDE w:val="0"/>
        <w:autoSpaceDN w:val="0"/>
        <w:adjustRightInd w:val="0"/>
        <w:spacing w:line="360" w:lineRule="auto"/>
        <w:ind w:firstLine="708"/>
        <w:contextualSpacing/>
        <w:jc w:val="both"/>
        <w:rPr>
          <w:color w:val="000000"/>
        </w:rPr>
      </w:pPr>
      <w:r w:rsidRPr="006E0F75">
        <w:rPr>
          <w:color w:val="000000"/>
        </w:rPr>
        <w:t xml:space="preserve">Образовательное учреждение располагает комплектом средств обучения, обеспечивающим реализацию основных образовательных программ в соответствии с требованиями Стандарта. </w:t>
      </w:r>
    </w:p>
    <w:p w:rsidR="00455B30" w:rsidRPr="006E0F75" w:rsidRDefault="00455B30" w:rsidP="00455B30">
      <w:pPr>
        <w:autoSpaceDE w:val="0"/>
        <w:autoSpaceDN w:val="0"/>
        <w:adjustRightInd w:val="0"/>
        <w:spacing w:line="360" w:lineRule="auto"/>
        <w:ind w:firstLine="708"/>
        <w:contextualSpacing/>
        <w:jc w:val="both"/>
        <w:rPr>
          <w:color w:val="000000"/>
        </w:rPr>
      </w:pPr>
      <w:r w:rsidRPr="006E0F75">
        <w:rPr>
          <w:color w:val="000000"/>
        </w:rPr>
        <w:t xml:space="preserve">Состав комплекта средств обучения объединяет современные (инновационные) средства обучения на базе цифровых технологий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 </w:t>
      </w:r>
    </w:p>
    <w:p w:rsidR="00455B30" w:rsidRPr="006E0F75" w:rsidRDefault="00455B30" w:rsidP="00455B30">
      <w:pPr>
        <w:autoSpaceDE w:val="0"/>
        <w:autoSpaceDN w:val="0"/>
        <w:adjustRightInd w:val="0"/>
        <w:spacing w:line="360" w:lineRule="auto"/>
        <w:ind w:firstLine="708"/>
        <w:contextualSpacing/>
        <w:jc w:val="both"/>
        <w:rPr>
          <w:color w:val="000000"/>
        </w:rPr>
      </w:pPr>
      <w:r w:rsidRPr="006E0F75">
        <w:rPr>
          <w:color w:val="000000"/>
        </w:rPr>
        <w:t xml:space="preserve">Состав комплекта формируется с учетом: </w:t>
      </w:r>
    </w:p>
    <w:p w:rsidR="00455B30" w:rsidRPr="006E0F75" w:rsidRDefault="00455B30" w:rsidP="005D17DD">
      <w:pPr>
        <w:pStyle w:val="ad"/>
        <w:numPr>
          <w:ilvl w:val="0"/>
          <w:numId w:val="64"/>
        </w:numPr>
        <w:autoSpaceDE w:val="0"/>
        <w:autoSpaceDN w:val="0"/>
        <w:adjustRightInd w:val="0"/>
        <w:spacing w:after="0" w:line="360" w:lineRule="auto"/>
        <w:jc w:val="both"/>
        <w:rPr>
          <w:rFonts w:ascii="Times New Roman" w:hAnsi="Times New Roman"/>
          <w:color w:val="000000"/>
          <w:sz w:val="24"/>
          <w:szCs w:val="24"/>
        </w:rPr>
      </w:pPr>
      <w:r w:rsidRPr="006E0F75">
        <w:rPr>
          <w:rFonts w:ascii="Times New Roman" w:hAnsi="Times New Roman"/>
          <w:color w:val="000000"/>
          <w:sz w:val="24"/>
          <w:szCs w:val="24"/>
        </w:rPr>
        <w:t xml:space="preserve">возрастных, психолого-педагогических особенностей обучающихся; </w:t>
      </w:r>
    </w:p>
    <w:p w:rsidR="00455B30" w:rsidRPr="006E0F75" w:rsidRDefault="00455B30" w:rsidP="005D17DD">
      <w:pPr>
        <w:pStyle w:val="ad"/>
        <w:numPr>
          <w:ilvl w:val="0"/>
          <w:numId w:val="64"/>
        </w:numPr>
        <w:autoSpaceDE w:val="0"/>
        <w:autoSpaceDN w:val="0"/>
        <w:adjustRightInd w:val="0"/>
        <w:spacing w:after="0" w:line="360" w:lineRule="auto"/>
        <w:jc w:val="both"/>
        <w:rPr>
          <w:rFonts w:ascii="Times New Roman" w:hAnsi="Times New Roman"/>
          <w:color w:val="000000"/>
          <w:sz w:val="24"/>
          <w:szCs w:val="24"/>
        </w:rPr>
      </w:pPr>
      <w:r w:rsidRPr="006E0F75">
        <w:rPr>
          <w:rFonts w:ascii="Times New Roman" w:hAnsi="Times New Roman"/>
          <w:color w:val="000000"/>
          <w:sz w:val="24"/>
          <w:szCs w:val="24"/>
        </w:rPr>
        <w:t xml:space="preserve">его необходимости и достаточности; </w:t>
      </w:r>
    </w:p>
    <w:p w:rsidR="00455B30" w:rsidRPr="006E0F75" w:rsidRDefault="00455B30" w:rsidP="005D17DD">
      <w:pPr>
        <w:pStyle w:val="ad"/>
        <w:numPr>
          <w:ilvl w:val="0"/>
          <w:numId w:val="64"/>
        </w:numPr>
        <w:autoSpaceDE w:val="0"/>
        <w:autoSpaceDN w:val="0"/>
        <w:adjustRightInd w:val="0"/>
        <w:spacing w:after="0" w:line="360" w:lineRule="auto"/>
        <w:jc w:val="both"/>
        <w:rPr>
          <w:rFonts w:ascii="Times New Roman" w:hAnsi="Times New Roman"/>
          <w:color w:val="000000"/>
          <w:sz w:val="24"/>
          <w:szCs w:val="24"/>
        </w:rPr>
      </w:pPr>
      <w:r w:rsidRPr="006E0F75">
        <w:rPr>
          <w:rFonts w:ascii="Times New Roman" w:hAnsi="Times New Roman"/>
          <w:color w:val="000000"/>
          <w:sz w:val="24"/>
          <w:szCs w:val="24"/>
        </w:rPr>
        <w:t xml:space="preserve">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 </w:t>
      </w:r>
    </w:p>
    <w:p w:rsidR="00455B30" w:rsidRPr="006E0F75" w:rsidRDefault="00455B30" w:rsidP="005D17DD">
      <w:pPr>
        <w:pStyle w:val="ad"/>
        <w:numPr>
          <w:ilvl w:val="0"/>
          <w:numId w:val="64"/>
        </w:numPr>
        <w:autoSpaceDE w:val="0"/>
        <w:autoSpaceDN w:val="0"/>
        <w:adjustRightInd w:val="0"/>
        <w:spacing w:after="0" w:line="360" w:lineRule="auto"/>
        <w:jc w:val="both"/>
        <w:rPr>
          <w:rFonts w:ascii="Times New Roman" w:hAnsi="Times New Roman"/>
          <w:color w:val="000000"/>
          <w:sz w:val="24"/>
          <w:szCs w:val="24"/>
        </w:rPr>
      </w:pPr>
      <w:r w:rsidRPr="006E0F75">
        <w:rPr>
          <w:rFonts w:ascii="Times New Roman" w:hAnsi="Times New Roman"/>
          <w:color w:val="000000"/>
          <w:sz w:val="24"/>
          <w:szCs w:val="24"/>
        </w:rPr>
        <w:t xml:space="preserve">необходимости единого интерфейса подключения и обеспечения эргономичного режима работы участников образовательного процесса; </w:t>
      </w:r>
    </w:p>
    <w:p w:rsidR="00455B30" w:rsidRPr="006E0F75" w:rsidRDefault="00455B30" w:rsidP="005D17DD">
      <w:pPr>
        <w:pStyle w:val="ad"/>
        <w:numPr>
          <w:ilvl w:val="0"/>
          <w:numId w:val="64"/>
        </w:numPr>
        <w:autoSpaceDE w:val="0"/>
        <w:autoSpaceDN w:val="0"/>
        <w:adjustRightInd w:val="0"/>
        <w:spacing w:after="0" w:line="360" w:lineRule="auto"/>
        <w:jc w:val="both"/>
        <w:rPr>
          <w:rFonts w:ascii="Times New Roman" w:hAnsi="Times New Roman"/>
          <w:color w:val="000000"/>
          <w:sz w:val="24"/>
          <w:szCs w:val="24"/>
        </w:rPr>
      </w:pPr>
      <w:r w:rsidRPr="006E0F75">
        <w:rPr>
          <w:rFonts w:ascii="Times New Roman" w:hAnsi="Times New Roman"/>
          <w:color w:val="000000"/>
          <w:sz w:val="24"/>
          <w:szCs w:val="24"/>
        </w:rPr>
        <w:t xml:space="preserve">согласованности совместного использования (содержательной, функциональной, программной и пр.). </w:t>
      </w:r>
    </w:p>
    <w:p w:rsidR="00455B30" w:rsidRPr="006E0F75" w:rsidRDefault="00455B30" w:rsidP="00455B30">
      <w:pPr>
        <w:autoSpaceDE w:val="0"/>
        <w:autoSpaceDN w:val="0"/>
        <w:adjustRightInd w:val="0"/>
        <w:spacing w:line="360" w:lineRule="auto"/>
        <w:ind w:firstLine="708"/>
        <w:contextualSpacing/>
        <w:jc w:val="both"/>
        <w:rPr>
          <w:color w:val="000000"/>
        </w:rPr>
      </w:pPr>
      <w:r w:rsidRPr="006E0F75">
        <w:rPr>
          <w:color w:val="000000"/>
        </w:rPr>
        <w:t xml:space="preserve">Инновационные средства обучения должны содержать: </w:t>
      </w:r>
    </w:p>
    <w:p w:rsidR="00455B30" w:rsidRPr="006E0F75" w:rsidRDefault="00455B30" w:rsidP="005D17DD">
      <w:pPr>
        <w:pStyle w:val="ad"/>
        <w:numPr>
          <w:ilvl w:val="0"/>
          <w:numId w:val="64"/>
        </w:numPr>
        <w:autoSpaceDE w:val="0"/>
        <w:autoSpaceDN w:val="0"/>
        <w:adjustRightInd w:val="0"/>
        <w:spacing w:after="0" w:line="360" w:lineRule="auto"/>
        <w:jc w:val="both"/>
        <w:rPr>
          <w:rFonts w:ascii="Times New Roman" w:hAnsi="Times New Roman"/>
          <w:color w:val="000000"/>
          <w:sz w:val="24"/>
          <w:szCs w:val="24"/>
        </w:rPr>
      </w:pPr>
      <w:r w:rsidRPr="006E0F75">
        <w:rPr>
          <w:rFonts w:ascii="Times New Roman" w:hAnsi="Times New Roman"/>
          <w:color w:val="000000"/>
          <w:sz w:val="24"/>
          <w:szCs w:val="24"/>
        </w:rPr>
        <w:t xml:space="preserve">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образовательного процесса; документ-камеру, модульную систему экспериментов и цифровой микроскоп, систему контроля и мониторинга качества знаний; </w:t>
      </w:r>
    </w:p>
    <w:p w:rsidR="00455B30" w:rsidRPr="006E0F75" w:rsidRDefault="00455B30" w:rsidP="005D17DD">
      <w:pPr>
        <w:pStyle w:val="ad"/>
        <w:numPr>
          <w:ilvl w:val="0"/>
          <w:numId w:val="64"/>
        </w:numPr>
        <w:autoSpaceDE w:val="0"/>
        <w:autoSpaceDN w:val="0"/>
        <w:adjustRightInd w:val="0"/>
        <w:spacing w:after="0" w:line="360" w:lineRule="auto"/>
        <w:jc w:val="both"/>
        <w:rPr>
          <w:rFonts w:ascii="Times New Roman" w:hAnsi="Times New Roman"/>
          <w:color w:val="000000"/>
          <w:sz w:val="24"/>
          <w:szCs w:val="24"/>
        </w:rPr>
      </w:pPr>
      <w:r w:rsidRPr="006E0F75">
        <w:rPr>
          <w:rFonts w:ascii="Times New Roman" w:hAnsi="Times New Roman"/>
          <w:color w:val="000000"/>
          <w:sz w:val="24"/>
          <w:szCs w:val="24"/>
        </w:rPr>
        <w:t xml:space="preserve">программную часть, включающую многопользовательскую операционную систему и прикладное программное обеспечение; </w:t>
      </w:r>
    </w:p>
    <w:p w:rsidR="00455B30" w:rsidRPr="00AB71C5" w:rsidRDefault="00455B30" w:rsidP="005D17DD">
      <w:pPr>
        <w:pStyle w:val="ad"/>
        <w:numPr>
          <w:ilvl w:val="0"/>
          <w:numId w:val="66"/>
        </w:numPr>
        <w:autoSpaceDE w:val="0"/>
        <w:autoSpaceDN w:val="0"/>
        <w:adjustRightInd w:val="0"/>
        <w:spacing w:after="0" w:line="360" w:lineRule="auto"/>
        <w:jc w:val="both"/>
        <w:rPr>
          <w:rFonts w:ascii="Times New Roman" w:hAnsi="Times New Roman"/>
          <w:b/>
          <w:bCs/>
          <w:color w:val="000000"/>
          <w:sz w:val="28"/>
          <w:szCs w:val="28"/>
        </w:rPr>
      </w:pPr>
      <w:r w:rsidRPr="006E0F75">
        <w:rPr>
          <w:rFonts w:ascii="Times New Roman" w:hAnsi="Times New Roman"/>
          <w:color w:val="000000"/>
          <w:sz w:val="24"/>
          <w:szCs w:val="24"/>
        </w:rPr>
        <w:t>• электронные образовательные ресурсы по предметным областям.</w:t>
      </w:r>
    </w:p>
    <w:p w:rsidR="00455B30" w:rsidRDefault="00455B30" w:rsidP="00455B30">
      <w:pPr>
        <w:autoSpaceDE w:val="0"/>
        <w:autoSpaceDN w:val="0"/>
        <w:adjustRightInd w:val="0"/>
        <w:spacing w:line="360" w:lineRule="auto"/>
        <w:contextualSpacing/>
        <w:jc w:val="both"/>
        <w:rPr>
          <w:b/>
          <w:bCs/>
          <w:color w:val="000000"/>
          <w:sz w:val="28"/>
          <w:szCs w:val="28"/>
        </w:rPr>
      </w:pPr>
    </w:p>
    <w:p w:rsidR="00455B30" w:rsidRPr="0039408D" w:rsidRDefault="00455B30" w:rsidP="00455B30">
      <w:pPr>
        <w:autoSpaceDE w:val="0"/>
        <w:autoSpaceDN w:val="0"/>
        <w:adjustRightInd w:val="0"/>
        <w:jc w:val="center"/>
        <w:rPr>
          <w:b/>
          <w:bCs/>
        </w:rPr>
      </w:pPr>
      <w:r w:rsidRPr="0039408D">
        <w:rPr>
          <w:b/>
          <w:bCs/>
        </w:rPr>
        <w:t>Учебно-методическое и информационное обеспечение реализации основной</w:t>
      </w:r>
    </w:p>
    <w:p w:rsidR="00455B30" w:rsidRPr="0039408D" w:rsidRDefault="00455B30" w:rsidP="00455B30">
      <w:pPr>
        <w:autoSpaceDE w:val="0"/>
        <w:autoSpaceDN w:val="0"/>
        <w:adjustRightInd w:val="0"/>
        <w:jc w:val="center"/>
        <w:rPr>
          <w:b/>
          <w:bCs/>
        </w:rPr>
      </w:pPr>
      <w:r w:rsidRPr="0039408D">
        <w:rPr>
          <w:b/>
          <w:bCs/>
        </w:rPr>
        <w:t>образовательной программы</w:t>
      </w:r>
    </w:p>
    <w:p w:rsidR="00455B30" w:rsidRDefault="00455B30" w:rsidP="00455B30">
      <w:pPr>
        <w:autoSpaceDE w:val="0"/>
        <w:autoSpaceDN w:val="0"/>
        <w:adjustRightInd w:val="0"/>
        <w:spacing w:line="360" w:lineRule="auto"/>
        <w:jc w:val="both"/>
        <w:rPr>
          <w:rFonts w:eastAsia="TimesNewRoman"/>
        </w:rPr>
      </w:pPr>
    </w:p>
    <w:p w:rsidR="00455B30" w:rsidRDefault="00455B30" w:rsidP="00455B30">
      <w:pPr>
        <w:autoSpaceDE w:val="0"/>
        <w:autoSpaceDN w:val="0"/>
        <w:adjustRightInd w:val="0"/>
        <w:spacing w:line="360" w:lineRule="auto"/>
        <w:ind w:firstLine="708"/>
        <w:jc w:val="both"/>
        <w:rPr>
          <w:rFonts w:eastAsia="TimesNewRoman"/>
        </w:rPr>
      </w:pPr>
      <w:r w:rsidRPr="0039408D">
        <w:rPr>
          <w:rFonts w:eastAsia="TimesNewRoman"/>
        </w:rPr>
        <w:t>Образовательное учреждение обеспечено учебниками, учебно</w:t>
      </w:r>
      <w:r w:rsidRPr="0039408D">
        <w:t>-</w:t>
      </w:r>
      <w:r w:rsidRPr="0039408D">
        <w:rPr>
          <w:rFonts w:eastAsia="TimesNewRoman"/>
        </w:rPr>
        <w:t>методической</w:t>
      </w:r>
      <w:r>
        <w:rPr>
          <w:rFonts w:eastAsia="TimesNewRoman"/>
        </w:rPr>
        <w:t xml:space="preserve"> </w:t>
      </w:r>
      <w:r w:rsidRPr="0039408D">
        <w:rPr>
          <w:rFonts w:eastAsia="TimesNewRoman"/>
        </w:rPr>
        <w:t>литературой и материалами по всем учебным дисциплинам ООП. ОУ также имеет</w:t>
      </w:r>
      <w:r>
        <w:rPr>
          <w:rFonts w:eastAsia="TimesNewRoman"/>
        </w:rPr>
        <w:t xml:space="preserve"> </w:t>
      </w:r>
      <w:r w:rsidRPr="0039408D">
        <w:rPr>
          <w:rFonts w:eastAsia="TimesNewRoman"/>
        </w:rPr>
        <w:t>доступ к печатным и электронным образовательным ресурсам (ОЭР), в том числе к</w:t>
      </w:r>
      <w:r>
        <w:rPr>
          <w:rFonts w:eastAsia="TimesNewRoman"/>
        </w:rPr>
        <w:t xml:space="preserve"> </w:t>
      </w:r>
      <w:r w:rsidRPr="0039408D">
        <w:rPr>
          <w:rFonts w:eastAsia="TimesNewRoman"/>
        </w:rPr>
        <w:t xml:space="preserve">электронным образовательным </w:t>
      </w:r>
      <w:r w:rsidRPr="0039408D">
        <w:rPr>
          <w:rFonts w:eastAsia="TimesNewRoman"/>
        </w:rPr>
        <w:lastRenderedPageBreak/>
        <w:t>ресурсам, размещенным в федеральных и региональных</w:t>
      </w:r>
      <w:r>
        <w:rPr>
          <w:rFonts w:eastAsia="TimesNewRoman"/>
        </w:rPr>
        <w:t xml:space="preserve"> </w:t>
      </w:r>
      <w:r w:rsidRPr="0039408D">
        <w:rPr>
          <w:rFonts w:eastAsia="TimesNewRoman"/>
        </w:rPr>
        <w:t>базах данных ЭОР.</w:t>
      </w:r>
      <w:r>
        <w:rPr>
          <w:rFonts w:eastAsia="TimesNewRoman"/>
        </w:rPr>
        <w:t xml:space="preserve"> </w:t>
      </w:r>
      <w:r w:rsidRPr="0039408D">
        <w:rPr>
          <w:rFonts w:eastAsia="TimesNewRoman"/>
        </w:rPr>
        <w:t>Информационно</w:t>
      </w:r>
      <w:r w:rsidRPr="0039408D">
        <w:t>-</w:t>
      </w:r>
      <w:r w:rsidRPr="0039408D">
        <w:rPr>
          <w:rFonts w:eastAsia="TimesNewRoman"/>
        </w:rPr>
        <w:t>образовательная среда образовательного учреждения обеспечивает</w:t>
      </w:r>
      <w:r>
        <w:rPr>
          <w:rFonts w:eastAsia="TimesNewRoman"/>
        </w:rPr>
        <w:t xml:space="preserve"> </w:t>
      </w:r>
      <w:r w:rsidRPr="0039408D">
        <w:rPr>
          <w:rFonts w:eastAsia="TimesNewRoman"/>
        </w:rPr>
        <w:t>возможность осуществлять в следующие виды деятельности:</w:t>
      </w:r>
    </w:p>
    <w:p w:rsidR="00455B30" w:rsidRPr="0018401E" w:rsidRDefault="00455B30" w:rsidP="005D17DD">
      <w:pPr>
        <w:pStyle w:val="ad"/>
        <w:numPr>
          <w:ilvl w:val="0"/>
          <w:numId w:val="100"/>
        </w:numPr>
        <w:autoSpaceDE w:val="0"/>
        <w:autoSpaceDN w:val="0"/>
        <w:adjustRightInd w:val="0"/>
        <w:spacing w:after="0" w:line="360" w:lineRule="auto"/>
        <w:jc w:val="both"/>
        <w:rPr>
          <w:rFonts w:ascii="Times New Roman" w:eastAsia="TimesNewRoman" w:hAnsi="Times New Roman"/>
          <w:sz w:val="24"/>
          <w:szCs w:val="24"/>
        </w:rPr>
      </w:pPr>
      <w:r w:rsidRPr="0018401E">
        <w:rPr>
          <w:rFonts w:ascii="Times New Roman" w:eastAsia="TimesNewRoman" w:hAnsi="Times New Roman"/>
          <w:sz w:val="24"/>
          <w:szCs w:val="24"/>
        </w:rPr>
        <w:t>планирование образовательного процесса;</w:t>
      </w:r>
    </w:p>
    <w:p w:rsidR="00455B30" w:rsidRPr="0018401E" w:rsidRDefault="00455B30" w:rsidP="005D17DD">
      <w:pPr>
        <w:pStyle w:val="ad"/>
        <w:numPr>
          <w:ilvl w:val="0"/>
          <w:numId w:val="100"/>
        </w:numPr>
        <w:autoSpaceDE w:val="0"/>
        <w:autoSpaceDN w:val="0"/>
        <w:adjustRightInd w:val="0"/>
        <w:spacing w:after="0" w:line="360" w:lineRule="auto"/>
        <w:jc w:val="both"/>
        <w:rPr>
          <w:rFonts w:ascii="Times New Roman" w:hAnsi="Times New Roman"/>
          <w:sz w:val="24"/>
          <w:szCs w:val="24"/>
        </w:rPr>
      </w:pPr>
      <w:r w:rsidRPr="0018401E">
        <w:rPr>
          <w:rFonts w:ascii="Times New Roman" w:eastAsia="TimesNewRoman" w:hAnsi="Times New Roman"/>
          <w:sz w:val="24"/>
          <w:szCs w:val="24"/>
        </w:rPr>
        <w:t>размещение и сохранение материалов образовательного процесса, в том числе работ обучающихся и педагогов, используемых участниками образовательного процесса</w:t>
      </w:r>
      <w:r w:rsidRPr="0018401E">
        <w:rPr>
          <w:rFonts w:ascii="Times New Roman" w:hAnsi="Times New Roman"/>
          <w:sz w:val="24"/>
          <w:szCs w:val="24"/>
        </w:rPr>
        <w:t xml:space="preserve"> </w:t>
      </w:r>
      <w:r w:rsidRPr="0018401E">
        <w:rPr>
          <w:rFonts w:ascii="Times New Roman" w:eastAsia="TimesNewRoman" w:hAnsi="Times New Roman"/>
          <w:sz w:val="24"/>
          <w:szCs w:val="24"/>
        </w:rPr>
        <w:t>информационных ресурсов;</w:t>
      </w:r>
    </w:p>
    <w:p w:rsidR="00455B30" w:rsidRPr="0018401E" w:rsidRDefault="00455B30" w:rsidP="005D17DD">
      <w:pPr>
        <w:pStyle w:val="ad"/>
        <w:numPr>
          <w:ilvl w:val="0"/>
          <w:numId w:val="100"/>
        </w:numPr>
        <w:autoSpaceDE w:val="0"/>
        <w:autoSpaceDN w:val="0"/>
        <w:adjustRightInd w:val="0"/>
        <w:spacing w:after="0" w:line="360" w:lineRule="auto"/>
        <w:jc w:val="both"/>
        <w:rPr>
          <w:rFonts w:ascii="Times New Roman" w:hAnsi="Times New Roman"/>
          <w:sz w:val="24"/>
          <w:szCs w:val="24"/>
        </w:rPr>
      </w:pPr>
      <w:r w:rsidRPr="0018401E">
        <w:rPr>
          <w:rFonts w:ascii="Times New Roman" w:eastAsia="TimesNewRoman" w:hAnsi="Times New Roman"/>
          <w:sz w:val="24"/>
          <w:szCs w:val="24"/>
        </w:rPr>
        <w:t>фиксацию хода образовательного процесса и результатов освоения основной</w:t>
      </w:r>
      <w:r w:rsidRPr="0018401E">
        <w:rPr>
          <w:rFonts w:ascii="Times New Roman" w:hAnsi="Times New Roman"/>
          <w:sz w:val="24"/>
          <w:szCs w:val="24"/>
        </w:rPr>
        <w:t xml:space="preserve"> </w:t>
      </w:r>
      <w:r w:rsidRPr="0018401E">
        <w:rPr>
          <w:rFonts w:ascii="Times New Roman" w:eastAsia="TimesNewRoman" w:hAnsi="Times New Roman"/>
          <w:sz w:val="24"/>
          <w:szCs w:val="24"/>
        </w:rPr>
        <w:t>образовательной программы начального общего образования;</w:t>
      </w:r>
    </w:p>
    <w:p w:rsidR="00455B30" w:rsidRPr="0018401E" w:rsidRDefault="00455B30" w:rsidP="005D17DD">
      <w:pPr>
        <w:pStyle w:val="ad"/>
        <w:numPr>
          <w:ilvl w:val="0"/>
          <w:numId w:val="100"/>
        </w:numPr>
        <w:autoSpaceDE w:val="0"/>
        <w:autoSpaceDN w:val="0"/>
        <w:adjustRightInd w:val="0"/>
        <w:spacing w:after="0" w:line="360" w:lineRule="auto"/>
        <w:jc w:val="both"/>
        <w:rPr>
          <w:rFonts w:ascii="Times New Roman" w:hAnsi="Times New Roman"/>
          <w:sz w:val="24"/>
          <w:szCs w:val="24"/>
        </w:rPr>
      </w:pPr>
      <w:r w:rsidRPr="0018401E">
        <w:rPr>
          <w:rFonts w:ascii="Times New Roman" w:eastAsia="TimesNewRoman" w:hAnsi="Times New Roman"/>
          <w:sz w:val="24"/>
          <w:szCs w:val="24"/>
        </w:rPr>
        <w:t>контролируемый доступ участников образовательного процесса к информационным</w:t>
      </w:r>
      <w:r w:rsidRPr="0018401E">
        <w:rPr>
          <w:rFonts w:ascii="Times New Roman" w:hAnsi="Times New Roman"/>
          <w:sz w:val="24"/>
          <w:szCs w:val="24"/>
        </w:rPr>
        <w:t xml:space="preserve"> </w:t>
      </w:r>
      <w:r w:rsidRPr="0018401E">
        <w:rPr>
          <w:rFonts w:ascii="Times New Roman" w:eastAsia="TimesNewRoman" w:hAnsi="Times New Roman"/>
          <w:sz w:val="24"/>
          <w:szCs w:val="24"/>
        </w:rPr>
        <w:t>образовательным ресурсам в сети Интернет (ограничение доступа к информации,</w:t>
      </w:r>
      <w:r w:rsidRPr="0018401E">
        <w:rPr>
          <w:rFonts w:ascii="Times New Roman" w:hAnsi="Times New Roman"/>
          <w:sz w:val="24"/>
          <w:szCs w:val="24"/>
        </w:rPr>
        <w:t xml:space="preserve"> </w:t>
      </w:r>
      <w:r w:rsidRPr="0018401E">
        <w:rPr>
          <w:rFonts w:ascii="Times New Roman" w:eastAsia="TimesNewRoman" w:hAnsi="Times New Roman"/>
          <w:sz w:val="24"/>
          <w:szCs w:val="24"/>
        </w:rPr>
        <w:t>несовместимой с задачами духовно</w:t>
      </w:r>
      <w:r w:rsidRPr="0018401E">
        <w:rPr>
          <w:rFonts w:ascii="Times New Roman" w:hAnsi="Times New Roman"/>
          <w:sz w:val="24"/>
          <w:szCs w:val="24"/>
        </w:rPr>
        <w:t>-</w:t>
      </w:r>
      <w:r w:rsidRPr="0018401E">
        <w:rPr>
          <w:rFonts w:ascii="Times New Roman" w:eastAsia="TimesNewRoman" w:hAnsi="Times New Roman"/>
          <w:sz w:val="24"/>
          <w:szCs w:val="24"/>
        </w:rPr>
        <w:t>нравственного развития и воспитания обучающихся);</w:t>
      </w:r>
    </w:p>
    <w:p w:rsidR="00455B30" w:rsidRPr="0018401E" w:rsidRDefault="00455B30" w:rsidP="005D17DD">
      <w:pPr>
        <w:pStyle w:val="ad"/>
        <w:numPr>
          <w:ilvl w:val="0"/>
          <w:numId w:val="100"/>
        </w:numPr>
        <w:autoSpaceDE w:val="0"/>
        <w:autoSpaceDN w:val="0"/>
        <w:adjustRightInd w:val="0"/>
        <w:spacing w:after="0" w:line="360" w:lineRule="auto"/>
        <w:jc w:val="both"/>
        <w:rPr>
          <w:rFonts w:ascii="Times New Roman" w:hAnsi="Times New Roman"/>
          <w:sz w:val="24"/>
          <w:szCs w:val="24"/>
        </w:rPr>
      </w:pPr>
      <w:r w:rsidRPr="0018401E">
        <w:rPr>
          <w:rFonts w:ascii="Times New Roman" w:eastAsia="TimesNewRoman" w:hAnsi="Times New Roman"/>
          <w:sz w:val="24"/>
          <w:szCs w:val="24"/>
        </w:rPr>
        <w:t>проведения мониторинга успеваемости и здоровья учащихся;</w:t>
      </w:r>
    </w:p>
    <w:p w:rsidR="00455B30" w:rsidRPr="0018401E" w:rsidRDefault="00455B30" w:rsidP="005D17DD">
      <w:pPr>
        <w:pStyle w:val="ad"/>
        <w:numPr>
          <w:ilvl w:val="0"/>
          <w:numId w:val="100"/>
        </w:numPr>
        <w:autoSpaceDE w:val="0"/>
        <w:autoSpaceDN w:val="0"/>
        <w:adjustRightInd w:val="0"/>
        <w:spacing w:after="0" w:line="360" w:lineRule="auto"/>
        <w:jc w:val="both"/>
        <w:rPr>
          <w:rFonts w:ascii="Times New Roman" w:hAnsi="Times New Roman"/>
          <w:sz w:val="24"/>
          <w:szCs w:val="24"/>
        </w:rPr>
      </w:pPr>
      <w:r w:rsidRPr="0018401E">
        <w:rPr>
          <w:rFonts w:ascii="Times New Roman" w:eastAsia="TimesNewRoman" w:hAnsi="Times New Roman"/>
          <w:sz w:val="24"/>
          <w:szCs w:val="24"/>
        </w:rPr>
        <w:t>взаимодействие образовательного учреждения с органами, осуществляющими</w:t>
      </w:r>
      <w:r w:rsidRPr="0018401E">
        <w:rPr>
          <w:rFonts w:ascii="Times New Roman" w:hAnsi="Times New Roman"/>
          <w:sz w:val="24"/>
          <w:szCs w:val="24"/>
        </w:rPr>
        <w:t xml:space="preserve"> </w:t>
      </w:r>
      <w:r w:rsidRPr="0018401E">
        <w:rPr>
          <w:rFonts w:ascii="Times New Roman" w:eastAsia="TimesNewRoman" w:hAnsi="Times New Roman"/>
          <w:sz w:val="24"/>
          <w:szCs w:val="24"/>
        </w:rPr>
        <w:t>управление в сфере образования и с другими образовательными учреждениями,</w:t>
      </w:r>
      <w:r w:rsidRPr="0018401E">
        <w:rPr>
          <w:rFonts w:ascii="Times New Roman" w:hAnsi="Times New Roman"/>
          <w:sz w:val="24"/>
          <w:szCs w:val="24"/>
        </w:rPr>
        <w:t xml:space="preserve"> </w:t>
      </w:r>
      <w:r w:rsidRPr="0018401E">
        <w:rPr>
          <w:rFonts w:ascii="Times New Roman" w:eastAsia="TimesNewRoman" w:hAnsi="Times New Roman"/>
          <w:sz w:val="24"/>
          <w:szCs w:val="24"/>
        </w:rPr>
        <w:t>организациями.</w:t>
      </w:r>
    </w:p>
    <w:p w:rsidR="00455B30" w:rsidRPr="0039408D" w:rsidRDefault="00455B30" w:rsidP="00455B30">
      <w:pPr>
        <w:autoSpaceDE w:val="0"/>
        <w:autoSpaceDN w:val="0"/>
        <w:adjustRightInd w:val="0"/>
        <w:spacing w:line="360" w:lineRule="auto"/>
        <w:ind w:firstLine="708"/>
        <w:jc w:val="both"/>
        <w:rPr>
          <w:rFonts w:eastAsia="TimesNewRoman"/>
        </w:rPr>
      </w:pPr>
      <w:r w:rsidRPr="0039408D">
        <w:rPr>
          <w:rFonts w:eastAsia="TimesNewRoman"/>
        </w:rPr>
        <w:t>В школе функционирует сайт.</w:t>
      </w:r>
      <w:r>
        <w:rPr>
          <w:rFonts w:eastAsia="TimesNewRoman"/>
        </w:rPr>
        <w:t xml:space="preserve"> </w:t>
      </w:r>
      <w:r w:rsidRPr="0039408D">
        <w:rPr>
          <w:rFonts w:eastAsia="TimesNewRoman"/>
        </w:rPr>
        <w:t>Во всех помещениях начальной школы, где осуществляется образовательный процесс,</w:t>
      </w:r>
      <w:r>
        <w:rPr>
          <w:rFonts w:eastAsia="TimesNewRoman"/>
        </w:rPr>
        <w:t xml:space="preserve"> </w:t>
      </w:r>
      <w:r w:rsidRPr="0039408D">
        <w:rPr>
          <w:rFonts w:eastAsia="TimesNewRoman"/>
        </w:rPr>
        <w:t>обеспечен доступ педагогов и обучающихся</w:t>
      </w:r>
      <w:r>
        <w:rPr>
          <w:rFonts w:eastAsia="TimesNewRoman"/>
        </w:rPr>
        <w:t xml:space="preserve"> </w:t>
      </w:r>
      <w:r w:rsidRPr="0039408D">
        <w:rPr>
          <w:rFonts w:eastAsia="TimesNewRoman"/>
        </w:rPr>
        <w:t>к глобальной информационной среде через</w:t>
      </w:r>
      <w:r>
        <w:rPr>
          <w:rFonts w:eastAsia="TimesNewRoman"/>
        </w:rPr>
        <w:t xml:space="preserve"> </w:t>
      </w:r>
      <w:r w:rsidRPr="0039408D">
        <w:rPr>
          <w:rFonts w:eastAsia="TimesNewRoman"/>
        </w:rPr>
        <w:t>подключение к сети Интернет.</w:t>
      </w:r>
    </w:p>
    <w:p w:rsidR="00455B30" w:rsidRPr="0039408D" w:rsidRDefault="00455B30" w:rsidP="00455B30">
      <w:pPr>
        <w:autoSpaceDE w:val="0"/>
        <w:autoSpaceDN w:val="0"/>
        <w:adjustRightInd w:val="0"/>
        <w:spacing w:line="360" w:lineRule="auto"/>
        <w:contextualSpacing/>
        <w:jc w:val="both"/>
        <w:rPr>
          <w:b/>
          <w:bCs/>
        </w:rPr>
      </w:pPr>
    </w:p>
    <w:p w:rsidR="00455B30" w:rsidRPr="006E0F75" w:rsidRDefault="00455B30" w:rsidP="00455B30">
      <w:pPr>
        <w:autoSpaceDE w:val="0"/>
        <w:autoSpaceDN w:val="0"/>
        <w:adjustRightInd w:val="0"/>
        <w:jc w:val="center"/>
        <w:rPr>
          <w:b/>
          <w:bCs/>
          <w:color w:val="000000"/>
          <w:sz w:val="32"/>
          <w:szCs w:val="32"/>
        </w:rPr>
      </w:pPr>
    </w:p>
    <w:p w:rsidR="0076329A" w:rsidRPr="00C2753C" w:rsidRDefault="0076329A" w:rsidP="00C2753C"/>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603332450510203670830559428146817986133868575894</w:t>
            </w:r>
          </w:p>
        </w:tc>
      </w:tr>
      <w:tr>
        <w:trPr/>
        <w:tc>
          <w:tcPr/>
          <w:p>
            <w:pPr>
              <w:rPr/>
            </w:pPr>
            <w:r>
              <w:rPr/>
              <w:t xml:space="preserve">Владелец</w:t>
            </w:r>
          </w:p>
        </w:tc>
        <w:tc>
          <w:tcPr>
            <w:gridSpan w:val="2"/>
          </w:tcPr>
          <w:p>
            <w:pPr>
              <w:rPr/>
            </w:pPr>
            <w:r>
              <w:rPr/>
              <w:t xml:space="preserve">Садовский Сергей Владимирович</w:t>
            </w:r>
          </w:p>
        </w:tc>
      </w:tr>
      <w:tr>
        <w:trPr/>
        <w:tc>
          <w:tcPr/>
          <w:p>
            <w:pPr>
              <w:rPr/>
            </w:pPr>
            <w:r>
              <w:rPr/>
              <w:t xml:space="preserve">Действителен</w:t>
            </w:r>
          </w:p>
        </w:tc>
        <w:tc>
          <w:tcPr>
            <w:gridSpan w:val="2"/>
          </w:tcPr>
          <w:p>
            <w:pPr>
              <w:rPr/>
            </w:pPr>
            <w:r>
              <w:rPr/>
              <w:t xml:space="preserve">С 21.04.2022 по 21.04.2023</w:t>
            </w:r>
          </w:p>
        </w:tc>
      </w:tr>
    </w:tbl>
    <w:sectPr xmlns:w="http://schemas.openxmlformats.org/wordprocessingml/2006/main" xmlns:r="http://schemas.openxmlformats.org/officeDocument/2006/relationships" w:rsidR="0076329A" w:rsidRPr="00C2753C" w:rsidSect="00652EAC">
      <w:footerReference w:type="default" r:id="rId14"/>
      <w:pgSz w:w="16838" w:h="11906" w:orient="landscape"/>
      <w:pgMar w:top="426" w:right="851" w:bottom="680" w:left="851" w:header="709" w:footer="709"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171" w:rsidRDefault="00271171" w:rsidP="00CC2988">
      <w:r>
        <w:separator/>
      </w:r>
    </w:p>
  </w:endnote>
  <w:endnote w:type="continuationSeparator" w:id="0">
    <w:p w:rsidR="00271171" w:rsidRDefault="00271171" w:rsidP="00CC29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Е">
    <w:altName w:val="Calibri"/>
    <w:charset w:val="00"/>
    <w:family w:val="roman"/>
    <w:pitch w:val="variable"/>
    <w:sig w:usb0="00000000"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AIGDT">
    <w:altName w:val="Symbol"/>
    <w:charset w:val="02"/>
    <w:family w:val="auto"/>
    <w:pitch w:val="variable"/>
    <w:sig w:usb0="00000000" w:usb1="10000000" w:usb2="00000000" w:usb3="00000000" w:csb0="80000000" w:csb1="00000000"/>
  </w:font>
  <w:font w:name="TimesNewRoman">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81B" w:rsidRDefault="00BB681B">
    <w:pPr>
      <w:pStyle w:val="a8"/>
      <w:jc w:val="right"/>
    </w:pPr>
  </w:p>
  <w:p w:rsidR="00BB681B" w:rsidRDefault="00BB681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171" w:rsidRDefault="00271171" w:rsidP="00CC2988">
      <w:r>
        <w:separator/>
      </w:r>
    </w:p>
  </w:footnote>
  <w:footnote w:type="continuationSeparator" w:id="0">
    <w:p w:rsidR="00271171" w:rsidRDefault="00271171" w:rsidP="00CC2988">
      <w:r>
        <w:continuationSeparator/>
      </w:r>
    </w:p>
  </w:footnote>
  <w:footnote w:id="1">
    <w:p w:rsidR="00BB681B" w:rsidRPr="00B31E1D" w:rsidRDefault="00BB681B" w:rsidP="00455B30">
      <w:pPr>
        <w:pStyle w:val="af2"/>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40">
    <w:multiLevelType w:val="hybridMultilevel"/>
    <w:lvl w:ilvl="0" w:tplc="21105211">
      <w:start w:val="1"/>
      <w:numFmt w:val="decimal"/>
      <w:lvlText w:val="%1."/>
      <w:lvlJc w:val="left"/>
      <w:pPr>
        <w:ind w:left="720" w:hanging="360"/>
      </w:pPr>
    </w:lvl>
    <w:lvl w:ilvl="1" w:tplc="21105211" w:tentative="1">
      <w:start w:val="1"/>
      <w:numFmt w:val="lowerLetter"/>
      <w:lvlText w:val="%2."/>
      <w:lvlJc w:val="left"/>
      <w:pPr>
        <w:ind w:left="1440" w:hanging="360"/>
      </w:pPr>
    </w:lvl>
    <w:lvl w:ilvl="2" w:tplc="21105211" w:tentative="1">
      <w:start w:val="1"/>
      <w:numFmt w:val="lowerRoman"/>
      <w:lvlText w:val="%3."/>
      <w:lvlJc w:val="right"/>
      <w:pPr>
        <w:ind w:left="2160" w:hanging="180"/>
      </w:pPr>
    </w:lvl>
    <w:lvl w:ilvl="3" w:tplc="21105211" w:tentative="1">
      <w:start w:val="1"/>
      <w:numFmt w:val="decimal"/>
      <w:lvlText w:val="%4."/>
      <w:lvlJc w:val="left"/>
      <w:pPr>
        <w:ind w:left="2880" w:hanging="360"/>
      </w:pPr>
    </w:lvl>
    <w:lvl w:ilvl="4" w:tplc="21105211" w:tentative="1">
      <w:start w:val="1"/>
      <w:numFmt w:val="lowerLetter"/>
      <w:lvlText w:val="%5."/>
      <w:lvlJc w:val="left"/>
      <w:pPr>
        <w:ind w:left="3600" w:hanging="360"/>
      </w:pPr>
    </w:lvl>
    <w:lvl w:ilvl="5" w:tplc="21105211" w:tentative="1">
      <w:start w:val="1"/>
      <w:numFmt w:val="lowerRoman"/>
      <w:lvlText w:val="%6."/>
      <w:lvlJc w:val="right"/>
      <w:pPr>
        <w:ind w:left="4320" w:hanging="180"/>
      </w:pPr>
    </w:lvl>
    <w:lvl w:ilvl="6" w:tplc="21105211" w:tentative="1">
      <w:start w:val="1"/>
      <w:numFmt w:val="decimal"/>
      <w:lvlText w:val="%7."/>
      <w:lvlJc w:val="left"/>
      <w:pPr>
        <w:ind w:left="5040" w:hanging="360"/>
      </w:pPr>
    </w:lvl>
    <w:lvl w:ilvl="7" w:tplc="21105211" w:tentative="1">
      <w:start w:val="1"/>
      <w:numFmt w:val="lowerLetter"/>
      <w:lvlText w:val="%8."/>
      <w:lvlJc w:val="left"/>
      <w:pPr>
        <w:ind w:left="5760" w:hanging="360"/>
      </w:pPr>
    </w:lvl>
    <w:lvl w:ilvl="8" w:tplc="21105211" w:tentative="1">
      <w:start w:val="1"/>
      <w:numFmt w:val="lowerRoman"/>
      <w:lvlText w:val="%9."/>
      <w:lvlJc w:val="right"/>
      <w:pPr>
        <w:ind w:left="6480" w:hanging="180"/>
      </w:pPr>
    </w:lvl>
  </w:abstractNum>
  <w:abstractNum w:abstractNumId="7639">
    <w:multiLevelType w:val="hybridMultilevel"/>
    <w:lvl w:ilvl="0" w:tplc="547305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2">
    <w:nsid w:val="000E3F10"/>
    <w:multiLevelType w:val="hybridMultilevel"/>
    <w:tmpl w:val="34DAE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5D10B8"/>
    <w:multiLevelType w:val="hybridMultilevel"/>
    <w:tmpl w:val="2102A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0C00B0"/>
    <w:multiLevelType w:val="multilevel"/>
    <w:tmpl w:val="9F6C847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66C1722"/>
    <w:multiLevelType w:val="hybridMultilevel"/>
    <w:tmpl w:val="454E3242"/>
    <w:lvl w:ilvl="0" w:tplc="90DAA1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3946BD"/>
    <w:multiLevelType w:val="hybridMultilevel"/>
    <w:tmpl w:val="F2706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1700E7"/>
    <w:multiLevelType w:val="hybridMultilevel"/>
    <w:tmpl w:val="BA828688"/>
    <w:lvl w:ilvl="0" w:tplc="2408BC0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FA572F"/>
    <w:multiLevelType w:val="hybridMultilevel"/>
    <w:tmpl w:val="F552E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B2544FE"/>
    <w:multiLevelType w:val="hybridMultilevel"/>
    <w:tmpl w:val="F7F6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5B3E72"/>
    <w:multiLevelType w:val="hybridMultilevel"/>
    <w:tmpl w:val="9C60B522"/>
    <w:lvl w:ilvl="0" w:tplc="90DAA1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C775070"/>
    <w:multiLevelType w:val="hybridMultilevel"/>
    <w:tmpl w:val="2DA0B56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nsid w:val="0FD76C39"/>
    <w:multiLevelType w:val="hybridMultilevel"/>
    <w:tmpl w:val="0AD26820"/>
    <w:lvl w:ilvl="0" w:tplc="90DAA1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1ED54CC"/>
    <w:multiLevelType w:val="hybridMultilevel"/>
    <w:tmpl w:val="D3E23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33638C5"/>
    <w:multiLevelType w:val="hybridMultilevel"/>
    <w:tmpl w:val="41085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45B1026"/>
    <w:multiLevelType w:val="hybridMultilevel"/>
    <w:tmpl w:val="6158C8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1513299B"/>
    <w:multiLevelType w:val="hybridMultilevel"/>
    <w:tmpl w:val="A60A5D30"/>
    <w:lvl w:ilvl="0" w:tplc="90DAA1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5EB0488"/>
    <w:multiLevelType w:val="hybridMultilevel"/>
    <w:tmpl w:val="F0A0D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74F6F55"/>
    <w:multiLevelType w:val="hybridMultilevel"/>
    <w:tmpl w:val="C6A071D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B2E5BF7"/>
    <w:multiLevelType w:val="hybridMultilevel"/>
    <w:tmpl w:val="93C6A7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1C0A5FDC"/>
    <w:multiLevelType w:val="hybridMultilevel"/>
    <w:tmpl w:val="A2F8887C"/>
    <w:lvl w:ilvl="0" w:tplc="90DAA1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C982E3F"/>
    <w:multiLevelType w:val="hybridMultilevel"/>
    <w:tmpl w:val="A7B68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E3F1D6D"/>
    <w:multiLevelType w:val="hybridMultilevel"/>
    <w:tmpl w:val="DEB0A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E6E0C27"/>
    <w:multiLevelType w:val="hybridMultilevel"/>
    <w:tmpl w:val="9842CB6C"/>
    <w:lvl w:ilvl="0" w:tplc="1D2C836E">
      <w:start w:val="3"/>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F941694"/>
    <w:multiLevelType w:val="hybridMultilevel"/>
    <w:tmpl w:val="CD827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FF236A4"/>
    <w:multiLevelType w:val="hybridMultilevel"/>
    <w:tmpl w:val="DAF4841C"/>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26">
    <w:nsid w:val="1FF250C8"/>
    <w:multiLevelType w:val="hybridMultilevel"/>
    <w:tmpl w:val="8F6480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21574075"/>
    <w:multiLevelType w:val="hybridMultilevel"/>
    <w:tmpl w:val="BA305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081CE5"/>
    <w:multiLevelType w:val="hybridMultilevel"/>
    <w:tmpl w:val="7DF81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37D35CF"/>
    <w:multiLevelType w:val="hybridMultilevel"/>
    <w:tmpl w:val="24A2BD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38F52D8"/>
    <w:multiLevelType w:val="hybridMultilevel"/>
    <w:tmpl w:val="B9244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3AA738D"/>
    <w:multiLevelType w:val="hybridMultilevel"/>
    <w:tmpl w:val="99D06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3EC3FCD"/>
    <w:multiLevelType w:val="hybridMultilevel"/>
    <w:tmpl w:val="B950DED6"/>
    <w:lvl w:ilvl="0" w:tplc="90DAA1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5F44706"/>
    <w:multiLevelType w:val="hybridMultilevel"/>
    <w:tmpl w:val="DD021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ADE49F9"/>
    <w:multiLevelType w:val="hybridMultilevel"/>
    <w:tmpl w:val="503EBE92"/>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35">
    <w:nsid w:val="2B121301"/>
    <w:multiLevelType w:val="hybridMultilevel"/>
    <w:tmpl w:val="8CFAE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C532926"/>
    <w:multiLevelType w:val="hybridMultilevel"/>
    <w:tmpl w:val="8B5A97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2EAB1108"/>
    <w:multiLevelType w:val="hybridMultilevel"/>
    <w:tmpl w:val="C994E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1FD00DE"/>
    <w:multiLevelType w:val="hybridMultilevel"/>
    <w:tmpl w:val="5B4A93B8"/>
    <w:lvl w:ilvl="0" w:tplc="90DAA1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2FF14AB"/>
    <w:multiLevelType w:val="hybridMultilevel"/>
    <w:tmpl w:val="77D6CD2C"/>
    <w:lvl w:ilvl="0" w:tplc="04190011">
      <w:start w:val="1"/>
      <w:numFmt w:val="decimal"/>
      <w:lvlText w:val="%1)"/>
      <w:lvlJc w:val="left"/>
      <w:pPr>
        <w:ind w:left="720" w:hanging="360"/>
      </w:pPr>
      <w:rPr>
        <w:rFonts w:hint="default"/>
      </w:rPr>
    </w:lvl>
    <w:lvl w:ilvl="1" w:tplc="B4C2F9B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51D68E2"/>
    <w:multiLevelType w:val="hybridMultilevel"/>
    <w:tmpl w:val="E92CF37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35B23566"/>
    <w:multiLevelType w:val="hybridMultilevel"/>
    <w:tmpl w:val="F196C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5FB2BD5"/>
    <w:multiLevelType w:val="hybridMultilevel"/>
    <w:tmpl w:val="9C04E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6BA3937"/>
    <w:multiLevelType w:val="hybridMultilevel"/>
    <w:tmpl w:val="09FA13A4"/>
    <w:lvl w:ilvl="0" w:tplc="90DAA1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7805568"/>
    <w:multiLevelType w:val="hybridMultilevel"/>
    <w:tmpl w:val="03B0E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8654744"/>
    <w:multiLevelType w:val="hybridMultilevel"/>
    <w:tmpl w:val="8654C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A383C87"/>
    <w:multiLevelType w:val="hybridMultilevel"/>
    <w:tmpl w:val="AE36E67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nsid w:val="3A4B7D26"/>
    <w:multiLevelType w:val="hybridMultilevel"/>
    <w:tmpl w:val="EF1A7514"/>
    <w:lvl w:ilvl="0" w:tplc="90DAA1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AA32EDA"/>
    <w:multiLevelType w:val="hybridMultilevel"/>
    <w:tmpl w:val="5BCAB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C17740F"/>
    <w:multiLevelType w:val="hybridMultilevel"/>
    <w:tmpl w:val="8E585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C4973BD"/>
    <w:multiLevelType w:val="hybridMultilevel"/>
    <w:tmpl w:val="BC28DE90"/>
    <w:lvl w:ilvl="0" w:tplc="90DAA1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CB22793"/>
    <w:multiLevelType w:val="hybridMultilevel"/>
    <w:tmpl w:val="10B68E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F5F5FDF"/>
    <w:multiLevelType w:val="hybridMultilevel"/>
    <w:tmpl w:val="E7043730"/>
    <w:lvl w:ilvl="0" w:tplc="A5C0506A">
      <w:start w:val="1"/>
      <w:numFmt w:val="decimal"/>
      <w:lvlText w:val="%1)"/>
      <w:lvlJc w:val="left"/>
      <w:pPr>
        <w:ind w:left="1068" w:hanging="360"/>
      </w:pPr>
      <w:rPr>
        <w:rFonts w:hint="default"/>
        <w:b w:val="0"/>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03A4417"/>
    <w:multiLevelType w:val="hybridMultilevel"/>
    <w:tmpl w:val="BCC41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07E6BCC"/>
    <w:multiLevelType w:val="hybridMultilevel"/>
    <w:tmpl w:val="968C276A"/>
    <w:lvl w:ilvl="0" w:tplc="90DAA1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22712DE"/>
    <w:multiLevelType w:val="hybridMultilevel"/>
    <w:tmpl w:val="12384592"/>
    <w:lvl w:ilvl="0" w:tplc="90DAA1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2D9382C"/>
    <w:multiLevelType w:val="hybridMultilevel"/>
    <w:tmpl w:val="3826517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nsid w:val="43BF4593"/>
    <w:multiLevelType w:val="hybridMultilevel"/>
    <w:tmpl w:val="AF12D252"/>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58">
    <w:nsid w:val="46F30963"/>
    <w:multiLevelType w:val="hybridMultilevel"/>
    <w:tmpl w:val="81E83188"/>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59">
    <w:nsid w:val="4931285A"/>
    <w:multiLevelType w:val="hybridMultilevel"/>
    <w:tmpl w:val="9378DD08"/>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60">
    <w:nsid w:val="49366D54"/>
    <w:multiLevelType w:val="hybridMultilevel"/>
    <w:tmpl w:val="EA24E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C52265E"/>
    <w:multiLevelType w:val="hybridMultilevel"/>
    <w:tmpl w:val="15EEC09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2">
    <w:nsid w:val="4E014440"/>
    <w:multiLevelType w:val="hybridMultilevel"/>
    <w:tmpl w:val="F650006C"/>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63">
    <w:nsid w:val="4E43327C"/>
    <w:multiLevelType w:val="hybridMultilevel"/>
    <w:tmpl w:val="742AD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18B1021"/>
    <w:multiLevelType w:val="hybridMultilevel"/>
    <w:tmpl w:val="7CD68FC0"/>
    <w:lvl w:ilvl="0" w:tplc="90DAA1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4382B88"/>
    <w:multiLevelType w:val="hybridMultilevel"/>
    <w:tmpl w:val="618825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6">
    <w:nsid w:val="54A63C8F"/>
    <w:multiLevelType w:val="hybridMultilevel"/>
    <w:tmpl w:val="07D4C7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7">
    <w:nsid w:val="56F37AF9"/>
    <w:multiLevelType w:val="hybridMultilevel"/>
    <w:tmpl w:val="D24AFE4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8">
    <w:nsid w:val="57437FB7"/>
    <w:multiLevelType w:val="hybridMultilevel"/>
    <w:tmpl w:val="C3D8C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77A3A49"/>
    <w:multiLevelType w:val="hybridMultilevel"/>
    <w:tmpl w:val="90488A48"/>
    <w:lvl w:ilvl="0" w:tplc="2408BC00">
      <w:numFmt w:val="bullet"/>
      <w:lvlText w:val="•"/>
      <w:lvlJc w:val="left"/>
      <w:pPr>
        <w:ind w:left="644" w:hanging="360"/>
      </w:pPr>
      <w:rPr>
        <w:rFonts w:ascii="Times New Roman" w:eastAsia="Calibr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0">
    <w:nsid w:val="57BB5703"/>
    <w:multiLevelType w:val="hybridMultilevel"/>
    <w:tmpl w:val="B0F8B58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1">
    <w:nsid w:val="57F46A1A"/>
    <w:multiLevelType w:val="hybridMultilevel"/>
    <w:tmpl w:val="622CA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B20277F"/>
    <w:multiLevelType w:val="hybridMultilevel"/>
    <w:tmpl w:val="DF0ED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BE11858"/>
    <w:multiLevelType w:val="hybridMultilevel"/>
    <w:tmpl w:val="197C2718"/>
    <w:lvl w:ilvl="0" w:tplc="90DAA1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CEB74C2"/>
    <w:multiLevelType w:val="hybridMultilevel"/>
    <w:tmpl w:val="04C2D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D043989"/>
    <w:multiLevelType w:val="hybridMultilevel"/>
    <w:tmpl w:val="E7E01282"/>
    <w:lvl w:ilvl="0" w:tplc="90DAA1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D6D7BFB"/>
    <w:multiLevelType w:val="hybridMultilevel"/>
    <w:tmpl w:val="4B3CC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FFB5B1F"/>
    <w:multiLevelType w:val="hybridMultilevel"/>
    <w:tmpl w:val="05E0E472"/>
    <w:lvl w:ilvl="0" w:tplc="04190001">
      <w:start w:val="1"/>
      <w:numFmt w:val="bullet"/>
      <w:lvlText w:val=""/>
      <w:lvlJc w:val="left"/>
      <w:pPr>
        <w:ind w:left="2072" w:hanging="360"/>
      </w:pPr>
      <w:rPr>
        <w:rFonts w:ascii="Symbol" w:hAnsi="Symbol" w:hint="default"/>
      </w:rPr>
    </w:lvl>
    <w:lvl w:ilvl="1" w:tplc="04190003" w:tentative="1">
      <w:start w:val="1"/>
      <w:numFmt w:val="bullet"/>
      <w:lvlText w:val="o"/>
      <w:lvlJc w:val="left"/>
      <w:pPr>
        <w:ind w:left="2792" w:hanging="360"/>
      </w:pPr>
      <w:rPr>
        <w:rFonts w:ascii="Courier New" w:hAnsi="Courier New" w:cs="Courier New" w:hint="default"/>
      </w:rPr>
    </w:lvl>
    <w:lvl w:ilvl="2" w:tplc="04190005" w:tentative="1">
      <w:start w:val="1"/>
      <w:numFmt w:val="bullet"/>
      <w:lvlText w:val=""/>
      <w:lvlJc w:val="left"/>
      <w:pPr>
        <w:ind w:left="3512" w:hanging="360"/>
      </w:pPr>
      <w:rPr>
        <w:rFonts w:ascii="Wingdings" w:hAnsi="Wingdings" w:hint="default"/>
      </w:rPr>
    </w:lvl>
    <w:lvl w:ilvl="3" w:tplc="04190001" w:tentative="1">
      <w:start w:val="1"/>
      <w:numFmt w:val="bullet"/>
      <w:lvlText w:val=""/>
      <w:lvlJc w:val="left"/>
      <w:pPr>
        <w:ind w:left="4232" w:hanging="360"/>
      </w:pPr>
      <w:rPr>
        <w:rFonts w:ascii="Symbol" w:hAnsi="Symbol" w:hint="default"/>
      </w:rPr>
    </w:lvl>
    <w:lvl w:ilvl="4" w:tplc="04190003" w:tentative="1">
      <w:start w:val="1"/>
      <w:numFmt w:val="bullet"/>
      <w:lvlText w:val="o"/>
      <w:lvlJc w:val="left"/>
      <w:pPr>
        <w:ind w:left="4952" w:hanging="360"/>
      </w:pPr>
      <w:rPr>
        <w:rFonts w:ascii="Courier New" w:hAnsi="Courier New" w:cs="Courier New" w:hint="default"/>
      </w:rPr>
    </w:lvl>
    <w:lvl w:ilvl="5" w:tplc="04190005" w:tentative="1">
      <w:start w:val="1"/>
      <w:numFmt w:val="bullet"/>
      <w:lvlText w:val=""/>
      <w:lvlJc w:val="left"/>
      <w:pPr>
        <w:ind w:left="5672" w:hanging="360"/>
      </w:pPr>
      <w:rPr>
        <w:rFonts w:ascii="Wingdings" w:hAnsi="Wingdings" w:hint="default"/>
      </w:rPr>
    </w:lvl>
    <w:lvl w:ilvl="6" w:tplc="04190001" w:tentative="1">
      <w:start w:val="1"/>
      <w:numFmt w:val="bullet"/>
      <w:lvlText w:val=""/>
      <w:lvlJc w:val="left"/>
      <w:pPr>
        <w:ind w:left="6392" w:hanging="360"/>
      </w:pPr>
      <w:rPr>
        <w:rFonts w:ascii="Symbol" w:hAnsi="Symbol" w:hint="default"/>
      </w:rPr>
    </w:lvl>
    <w:lvl w:ilvl="7" w:tplc="04190003" w:tentative="1">
      <w:start w:val="1"/>
      <w:numFmt w:val="bullet"/>
      <w:lvlText w:val="o"/>
      <w:lvlJc w:val="left"/>
      <w:pPr>
        <w:ind w:left="7112" w:hanging="360"/>
      </w:pPr>
      <w:rPr>
        <w:rFonts w:ascii="Courier New" w:hAnsi="Courier New" w:cs="Courier New" w:hint="default"/>
      </w:rPr>
    </w:lvl>
    <w:lvl w:ilvl="8" w:tplc="04190005" w:tentative="1">
      <w:start w:val="1"/>
      <w:numFmt w:val="bullet"/>
      <w:lvlText w:val=""/>
      <w:lvlJc w:val="left"/>
      <w:pPr>
        <w:ind w:left="7832" w:hanging="360"/>
      </w:pPr>
      <w:rPr>
        <w:rFonts w:ascii="Wingdings" w:hAnsi="Wingdings" w:hint="default"/>
      </w:rPr>
    </w:lvl>
  </w:abstractNum>
  <w:abstractNum w:abstractNumId="78">
    <w:nsid w:val="600267F1"/>
    <w:multiLevelType w:val="hybridMultilevel"/>
    <w:tmpl w:val="07CA315C"/>
    <w:lvl w:ilvl="0" w:tplc="90DAA1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0487C92"/>
    <w:multiLevelType w:val="hybridMultilevel"/>
    <w:tmpl w:val="80302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12B7BA1"/>
    <w:multiLevelType w:val="hybridMultilevel"/>
    <w:tmpl w:val="2EA60D24"/>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81">
    <w:nsid w:val="62BA4A54"/>
    <w:multiLevelType w:val="hybridMultilevel"/>
    <w:tmpl w:val="8B62BC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2">
    <w:nsid w:val="6463787A"/>
    <w:multiLevelType w:val="hybridMultilevel"/>
    <w:tmpl w:val="6A6AC4DE"/>
    <w:lvl w:ilvl="0" w:tplc="90DAA1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4A716DC"/>
    <w:multiLevelType w:val="hybridMultilevel"/>
    <w:tmpl w:val="4E4084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4">
    <w:nsid w:val="67572EDD"/>
    <w:multiLevelType w:val="hybridMultilevel"/>
    <w:tmpl w:val="3F32E1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5">
    <w:nsid w:val="681D5ECC"/>
    <w:multiLevelType w:val="hybridMultilevel"/>
    <w:tmpl w:val="0C686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85315A6"/>
    <w:multiLevelType w:val="multilevel"/>
    <w:tmpl w:val="84E0EAB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8E42FDF"/>
    <w:multiLevelType w:val="hybridMultilevel"/>
    <w:tmpl w:val="CDDE6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69790AE0"/>
    <w:multiLevelType w:val="hybridMultilevel"/>
    <w:tmpl w:val="C3540DD0"/>
    <w:lvl w:ilvl="0" w:tplc="90DAA1BE">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9">
    <w:nsid w:val="69EF4C22"/>
    <w:multiLevelType w:val="hybridMultilevel"/>
    <w:tmpl w:val="5A6EB17C"/>
    <w:lvl w:ilvl="0" w:tplc="90DAA1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9F2329A"/>
    <w:multiLevelType w:val="hybridMultilevel"/>
    <w:tmpl w:val="DEA63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AFF1217"/>
    <w:multiLevelType w:val="hybridMultilevel"/>
    <w:tmpl w:val="6B4E239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92">
    <w:nsid w:val="6D006AF0"/>
    <w:multiLevelType w:val="hybridMultilevel"/>
    <w:tmpl w:val="B1DCF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0B80968"/>
    <w:multiLevelType w:val="hybridMultilevel"/>
    <w:tmpl w:val="04DE0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1E77F47"/>
    <w:multiLevelType w:val="hybridMultilevel"/>
    <w:tmpl w:val="12EEB786"/>
    <w:lvl w:ilvl="0" w:tplc="04190001">
      <w:start w:val="1"/>
      <w:numFmt w:val="bullet"/>
      <w:lvlText w:val=""/>
      <w:lvlJc w:val="left"/>
      <w:pPr>
        <w:tabs>
          <w:tab w:val="num" w:pos="1712"/>
        </w:tabs>
        <w:ind w:left="1712" w:hanging="360"/>
      </w:pPr>
      <w:rPr>
        <w:rFonts w:ascii="Symbol" w:hAnsi="Symbol" w:hint="default"/>
      </w:rPr>
    </w:lvl>
    <w:lvl w:ilvl="1" w:tplc="04190003" w:tentative="1">
      <w:start w:val="1"/>
      <w:numFmt w:val="bullet"/>
      <w:lvlText w:val="o"/>
      <w:lvlJc w:val="left"/>
      <w:pPr>
        <w:tabs>
          <w:tab w:val="num" w:pos="2432"/>
        </w:tabs>
        <w:ind w:left="2432" w:hanging="360"/>
      </w:pPr>
      <w:rPr>
        <w:rFonts w:ascii="Courier New" w:hAnsi="Courier New" w:cs="Courier New" w:hint="default"/>
      </w:rPr>
    </w:lvl>
    <w:lvl w:ilvl="2" w:tplc="04190005" w:tentative="1">
      <w:start w:val="1"/>
      <w:numFmt w:val="bullet"/>
      <w:lvlText w:val=""/>
      <w:lvlJc w:val="left"/>
      <w:pPr>
        <w:tabs>
          <w:tab w:val="num" w:pos="3152"/>
        </w:tabs>
        <w:ind w:left="3152" w:hanging="360"/>
      </w:pPr>
      <w:rPr>
        <w:rFonts w:ascii="Wingdings" w:hAnsi="Wingdings" w:hint="default"/>
      </w:rPr>
    </w:lvl>
    <w:lvl w:ilvl="3" w:tplc="04190001" w:tentative="1">
      <w:start w:val="1"/>
      <w:numFmt w:val="bullet"/>
      <w:lvlText w:val=""/>
      <w:lvlJc w:val="left"/>
      <w:pPr>
        <w:tabs>
          <w:tab w:val="num" w:pos="3872"/>
        </w:tabs>
        <w:ind w:left="3872" w:hanging="360"/>
      </w:pPr>
      <w:rPr>
        <w:rFonts w:ascii="Symbol" w:hAnsi="Symbol" w:hint="default"/>
      </w:rPr>
    </w:lvl>
    <w:lvl w:ilvl="4" w:tplc="04190003" w:tentative="1">
      <w:start w:val="1"/>
      <w:numFmt w:val="bullet"/>
      <w:lvlText w:val="o"/>
      <w:lvlJc w:val="left"/>
      <w:pPr>
        <w:tabs>
          <w:tab w:val="num" w:pos="4592"/>
        </w:tabs>
        <w:ind w:left="4592" w:hanging="360"/>
      </w:pPr>
      <w:rPr>
        <w:rFonts w:ascii="Courier New" w:hAnsi="Courier New" w:cs="Courier New" w:hint="default"/>
      </w:rPr>
    </w:lvl>
    <w:lvl w:ilvl="5" w:tplc="04190005" w:tentative="1">
      <w:start w:val="1"/>
      <w:numFmt w:val="bullet"/>
      <w:lvlText w:val=""/>
      <w:lvlJc w:val="left"/>
      <w:pPr>
        <w:tabs>
          <w:tab w:val="num" w:pos="5312"/>
        </w:tabs>
        <w:ind w:left="5312" w:hanging="360"/>
      </w:pPr>
      <w:rPr>
        <w:rFonts w:ascii="Wingdings" w:hAnsi="Wingdings" w:hint="default"/>
      </w:rPr>
    </w:lvl>
    <w:lvl w:ilvl="6" w:tplc="04190001" w:tentative="1">
      <w:start w:val="1"/>
      <w:numFmt w:val="bullet"/>
      <w:lvlText w:val=""/>
      <w:lvlJc w:val="left"/>
      <w:pPr>
        <w:tabs>
          <w:tab w:val="num" w:pos="6032"/>
        </w:tabs>
        <w:ind w:left="6032" w:hanging="360"/>
      </w:pPr>
      <w:rPr>
        <w:rFonts w:ascii="Symbol" w:hAnsi="Symbol" w:hint="default"/>
      </w:rPr>
    </w:lvl>
    <w:lvl w:ilvl="7" w:tplc="04190003" w:tentative="1">
      <w:start w:val="1"/>
      <w:numFmt w:val="bullet"/>
      <w:lvlText w:val="o"/>
      <w:lvlJc w:val="left"/>
      <w:pPr>
        <w:tabs>
          <w:tab w:val="num" w:pos="6752"/>
        </w:tabs>
        <w:ind w:left="6752" w:hanging="360"/>
      </w:pPr>
      <w:rPr>
        <w:rFonts w:ascii="Courier New" w:hAnsi="Courier New" w:cs="Courier New" w:hint="default"/>
      </w:rPr>
    </w:lvl>
    <w:lvl w:ilvl="8" w:tplc="04190005" w:tentative="1">
      <w:start w:val="1"/>
      <w:numFmt w:val="bullet"/>
      <w:lvlText w:val=""/>
      <w:lvlJc w:val="left"/>
      <w:pPr>
        <w:tabs>
          <w:tab w:val="num" w:pos="7472"/>
        </w:tabs>
        <w:ind w:left="7472" w:hanging="360"/>
      </w:pPr>
      <w:rPr>
        <w:rFonts w:ascii="Wingdings" w:hAnsi="Wingdings" w:hint="default"/>
      </w:rPr>
    </w:lvl>
  </w:abstractNum>
  <w:abstractNum w:abstractNumId="95">
    <w:nsid w:val="724C30F5"/>
    <w:multiLevelType w:val="hybridMultilevel"/>
    <w:tmpl w:val="A2120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72591F84"/>
    <w:multiLevelType w:val="hybridMultilevel"/>
    <w:tmpl w:val="C116F882"/>
    <w:lvl w:ilvl="0" w:tplc="2408BC0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2C5517F"/>
    <w:multiLevelType w:val="hybridMultilevel"/>
    <w:tmpl w:val="9DA41E3C"/>
    <w:lvl w:ilvl="0" w:tplc="ADC60FE6">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512720B"/>
    <w:multiLevelType w:val="hybridMultilevel"/>
    <w:tmpl w:val="46CEC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757737D8"/>
    <w:multiLevelType w:val="hybridMultilevel"/>
    <w:tmpl w:val="564E8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75C316E4"/>
    <w:multiLevelType w:val="hybridMultilevel"/>
    <w:tmpl w:val="A6EC4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5DD70B0"/>
    <w:multiLevelType w:val="hybridMultilevel"/>
    <w:tmpl w:val="AC92F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5F63198"/>
    <w:multiLevelType w:val="hybridMultilevel"/>
    <w:tmpl w:val="C59C7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71D77C0"/>
    <w:multiLevelType w:val="hybridMultilevel"/>
    <w:tmpl w:val="AC68A276"/>
    <w:lvl w:ilvl="0" w:tplc="90DAA1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7F41AE0"/>
    <w:multiLevelType w:val="hybridMultilevel"/>
    <w:tmpl w:val="8E107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83A2B71"/>
    <w:multiLevelType w:val="hybridMultilevel"/>
    <w:tmpl w:val="8C30B39C"/>
    <w:lvl w:ilvl="0" w:tplc="90DAA1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789B2799"/>
    <w:multiLevelType w:val="hybridMultilevel"/>
    <w:tmpl w:val="8CE6C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7B997FEB"/>
    <w:multiLevelType w:val="hybridMultilevel"/>
    <w:tmpl w:val="45702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7C941CC6"/>
    <w:multiLevelType w:val="multilevel"/>
    <w:tmpl w:val="0FA806CC"/>
    <w:lvl w:ilvl="0">
      <w:start w:val="1"/>
      <w:numFmt w:val="upperRoman"/>
      <w:lvlText w:val="%1."/>
      <w:lvlJc w:val="righ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8"/>
  </w:num>
  <w:num w:numId="2">
    <w:abstractNumId w:val="28"/>
  </w:num>
  <w:num w:numId="3">
    <w:abstractNumId w:val="99"/>
  </w:num>
  <w:num w:numId="4">
    <w:abstractNumId w:val="100"/>
  </w:num>
  <w:num w:numId="5">
    <w:abstractNumId w:val="17"/>
  </w:num>
  <w:num w:numId="6">
    <w:abstractNumId w:val="14"/>
  </w:num>
  <w:num w:numId="7">
    <w:abstractNumId w:val="79"/>
  </w:num>
  <w:num w:numId="8">
    <w:abstractNumId w:val="48"/>
  </w:num>
  <w:num w:numId="9">
    <w:abstractNumId w:val="35"/>
  </w:num>
  <w:num w:numId="10">
    <w:abstractNumId w:val="41"/>
  </w:num>
  <w:num w:numId="11">
    <w:abstractNumId w:val="9"/>
  </w:num>
  <w:num w:numId="12">
    <w:abstractNumId w:val="60"/>
  </w:num>
  <w:num w:numId="13">
    <w:abstractNumId w:val="2"/>
  </w:num>
  <w:num w:numId="14">
    <w:abstractNumId w:val="42"/>
  </w:num>
  <w:num w:numId="15">
    <w:abstractNumId w:val="72"/>
  </w:num>
  <w:num w:numId="16">
    <w:abstractNumId w:val="101"/>
  </w:num>
  <w:num w:numId="17">
    <w:abstractNumId w:val="71"/>
  </w:num>
  <w:num w:numId="18">
    <w:abstractNumId w:val="102"/>
  </w:num>
  <w:num w:numId="19">
    <w:abstractNumId w:val="24"/>
  </w:num>
  <w:num w:numId="20">
    <w:abstractNumId w:val="21"/>
  </w:num>
  <w:num w:numId="21">
    <w:abstractNumId w:val="37"/>
  </w:num>
  <w:num w:numId="22">
    <w:abstractNumId w:val="22"/>
  </w:num>
  <w:num w:numId="23">
    <w:abstractNumId w:val="74"/>
  </w:num>
  <w:num w:numId="24">
    <w:abstractNumId w:val="30"/>
  </w:num>
  <w:num w:numId="25">
    <w:abstractNumId w:val="95"/>
  </w:num>
  <w:num w:numId="26">
    <w:abstractNumId w:val="106"/>
  </w:num>
  <w:num w:numId="27">
    <w:abstractNumId w:val="85"/>
  </w:num>
  <w:num w:numId="28">
    <w:abstractNumId w:val="92"/>
  </w:num>
  <w:num w:numId="29">
    <w:abstractNumId w:val="44"/>
  </w:num>
  <w:num w:numId="30">
    <w:abstractNumId w:val="82"/>
  </w:num>
  <w:num w:numId="31">
    <w:abstractNumId w:val="38"/>
  </w:num>
  <w:num w:numId="32">
    <w:abstractNumId w:val="5"/>
  </w:num>
  <w:num w:numId="33">
    <w:abstractNumId w:val="73"/>
  </w:num>
  <w:num w:numId="34">
    <w:abstractNumId w:val="54"/>
  </w:num>
  <w:num w:numId="35">
    <w:abstractNumId w:val="89"/>
  </w:num>
  <w:num w:numId="36">
    <w:abstractNumId w:val="16"/>
  </w:num>
  <w:num w:numId="37">
    <w:abstractNumId w:val="78"/>
  </w:num>
  <w:num w:numId="38">
    <w:abstractNumId w:val="43"/>
  </w:num>
  <w:num w:numId="39">
    <w:abstractNumId w:val="64"/>
  </w:num>
  <w:num w:numId="40">
    <w:abstractNumId w:val="3"/>
  </w:num>
  <w:num w:numId="41">
    <w:abstractNumId w:val="8"/>
  </w:num>
  <w:num w:numId="42">
    <w:abstractNumId w:val="51"/>
  </w:num>
  <w:num w:numId="43">
    <w:abstractNumId w:val="6"/>
  </w:num>
  <w:num w:numId="44">
    <w:abstractNumId w:val="68"/>
  </w:num>
  <w:num w:numId="45">
    <w:abstractNumId w:val="63"/>
  </w:num>
  <w:num w:numId="46">
    <w:abstractNumId w:val="13"/>
  </w:num>
  <w:num w:numId="47">
    <w:abstractNumId w:val="97"/>
  </w:num>
  <w:num w:numId="48">
    <w:abstractNumId w:val="27"/>
  </w:num>
  <w:num w:numId="49">
    <w:abstractNumId w:val="49"/>
  </w:num>
  <w:num w:numId="50">
    <w:abstractNumId w:val="33"/>
  </w:num>
  <w:num w:numId="51">
    <w:abstractNumId w:val="39"/>
  </w:num>
  <w:num w:numId="52">
    <w:abstractNumId w:val="90"/>
  </w:num>
  <w:num w:numId="53">
    <w:abstractNumId w:val="53"/>
  </w:num>
  <w:num w:numId="54">
    <w:abstractNumId w:val="20"/>
  </w:num>
  <w:num w:numId="55">
    <w:abstractNumId w:val="10"/>
  </w:num>
  <w:num w:numId="56">
    <w:abstractNumId w:val="50"/>
  </w:num>
  <w:num w:numId="57">
    <w:abstractNumId w:val="75"/>
  </w:num>
  <w:num w:numId="58">
    <w:abstractNumId w:val="88"/>
  </w:num>
  <w:num w:numId="59">
    <w:abstractNumId w:val="103"/>
  </w:num>
  <w:num w:numId="60">
    <w:abstractNumId w:val="32"/>
  </w:num>
  <w:num w:numId="61">
    <w:abstractNumId w:val="107"/>
  </w:num>
  <w:num w:numId="62">
    <w:abstractNumId w:val="47"/>
  </w:num>
  <w:num w:numId="63">
    <w:abstractNumId w:val="98"/>
  </w:num>
  <w:num w:numId="64">
    <w:abstractNumId w:val="55"/>
  </w:num>
  <w:num w:numId="65">
    <w:abstractNumId w:val="52"/>
  </w:num>
  <w:num w:numId="66">
    <w:abstractNumId w:val="105"/>
  </w:num>
  <w:num w:numId="67">
    <w:abstractNumId w:val="96"/>
  </w:num>
  <w:num w:numId="68">
    <w:abstractNumId w:val="29"/>
  </w:num>
  <w:num w:numId="69">
    <w:abstractNumId w:val="7"/>
  </w:num>
  <w:num w:numId="70">
    <w:abstractNumId w:val="69"/>
  </w:num>
  <w:num w:numId="71">
    <w:abstractNumId w:val="76"/>
  </w:num>
  <w:num w:numId="72">
    <w:abstractNumId w:val="4"/>
  </w:num>
  <w:num w:numId="73">
    <w:abstractNumId w:val="86"/>
  </w:num>
  <w:num w:numId="74">
    <w:abstractNumId w:val="31"/>
  </w:num>
  <w:num w:numId="75">
    <w:abstractNumId w:val="87"/>
  </w:num>
  <w:num w:numId="76">
    <w:abstractNumId w:val="57"/>
  </w:num>
  <w:num w:numId="77">
    <w:abstractNumId w:val="77"/>
  </w:num>
  <w:num w:numId="78">
    <w:abstractNumId w:val="59"/>
  </w:num>
  <w:num w:numId="79">
    <w:abstractNumId w:val="94"/>
  </w:num>
  <w:num w:numId="80">
    <w:abstractNumId w:val="80"/>
  </w:num>
  <w:num w:numId="81">
    <w:abstractNumId w:val="25"/>
  </w:num>
  <w:num w:numId="82">
    <w:abstractNumId w:val="58"/>
  </w:num>
  <w:num w:numId="83">
    <w:abstractNumId w:val="61"/>
  </w:num>
  <w:num w:numId="84">
    <w:abstractNumId w:val="36"/>
  </w:num>
  <w:num w:numId="85">
    <w:abstractNumId w:val="83"/>
  </w:num>
  <w:num w:numId="86">
    <w:abstractNumId w:val="84"/>
  </w:num>
  <w:num w:numId="87">
    <w:abstractNumId w:val="15"/>
  </w:num>
  <w:num w:numId="88">
    <w:abstractNumId w:val="46"/>
  </w:num>
  <w:num w:numId="89">
    <w:abstractNumId w:val="65"/>
  </w:num>
  <w:num w:numId="90">
    <w:abstractNumId w:val="67"/>
  </w:num>
  <w:num w:numId="91">
    <w:abstractNumId w:val="81"/>
  </w:num>
  <w:num w:numId="92">
    <w:abstractNumId w:val="40"/>
  </w:num>
  <w:num w:numId="93">
    <w:abstractNumId w:val="56"/>
  </w:num>
  <w:num w:numId="94">
    <w:abstractNumId w:val="66"/>
  </w:num>
  <w:num w:numId="95">
    <w:abstractNumId w:val="19"/>
  </w:num>
  <w:num w:numId="96">
    <w:abstractNumId w:val="26"/>
  </w:num>
  <w:num w:numId="97">
    <w:abstractNumId w:val="104"/>
  </w:num>
  <w:num w:numId="98">
    <w:abstractNumId w:val="45"/>
  </w:num>
  <w:num w:numId="99">
    <w:abstractNumId w:val="70"/>
  </w:num>
  <w:num w:numId="100">
    <w:abstractNumId w:val="93"/>
  </w:num>
  <w:num w:numId="101">
    <w:abstractNumId w:val="34"/>
  </w:num>
  <w:num w:numId="102">
    <w:abstractNumId w:val="91"/>
  </w:num>
  <w:num w:numId="103">
    <w:abstractNumId w:val="18"/>
  </w:num>
  <w:num w:numId="104">
    <w:abstractNumId w:val="62"/>
  </w:num>
  <w:num w:numId="105">
    <w:abstractNumId w:val="11"/>
  </w:num>
  <w:num w:numId="106">
    <w:abstractNumId w:val="12"/>
  </w:num>
  <w:num w:numId="107">
    <w:abstractNumId w:val="23"/>
  </w:num>
  <w:num w:numId="108">
    <w:abstractNumId w:val="0"/>
    <w:lvlOverride w:ilvl="0">
      <w:startOverride w:val="1"/>
    </w:lvlOverride>
  </w:num>
  <w:num w:numId="109">
    <w:abstractNumId w:val="1"/>
  </w:num>
  <w:num w:numId="7639">
    <w:abstractNumId w:val="7639"/>
  </w:num>
  <w:num w:numId="7640">
    <w:abstractNumId w:val="7640"/>
  </w:num>
  <w:numIdMacAtCleanup w:val="106"/>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068FE"/>
    <w:rsid w:val="00016517"/>
    <w:rsid w:val="00040D19"/>
    <w:rsid w:val="00077DB3"/>
    <w:rsid w:val="000E588B"/>
    <w:rsid w:val="000E5DE7"/>
    <w:rsid w:val="00117825"/>
    <w:rsid w:val="00126C31"/>
    <w:rsid w:val="0016045F"/>
    <w:rsid w:val="00181027"/>
    <w:rsid w:val="001D4005"/>
    <w:rsid w:val="001E2F6A"/>
    <w:rsid w:val="00204775"/>
    <w:rsid w:val="00271171"/>
    <w:rsid w:val="002747A0"/>
    <w:rsid w:val="002935C9"/>
    <w:rsid w:val="0029561A"/>
    <w:rsid w:val="002C774B"/>
    <w:rsid w:val="002D3B4F"/>
    <w:rsid w:val="002D4F8D"/>
    <w:rsid w:val="002F3532"/>
    <w:rsid w:val="0030096E"/>
    <w:rsid w:val="003068FE"/>
    <w:rsid w:val="00311FAF"/>
    <w:rsid w:val="003924E0"/>
    <w:rsid w:val="003C5524"/>
    <w:rsid w:val="003F14EF"/>
    <w:rsid w:val="00430DA8"/>
    <w:rsid w:val="00455B30"/>
    <w:rsid w:val="004A3405"/>
    <w:rsid w:val="004B1549"/>
    <w:rsid w:val="004B7845"/>
    <w:rsid w:val="00505656"/>
    <w:rsid w:val="00511E5B"/>
    <w:rsid w:val="0052798E"/>
    <w:rsid w:val="005338FC"/>
    <w:rsid w:val="00535E73"/>
    <w:rsid w:val="0054309A"/>
    <w:rsid w:val="00565822"/>
    <w:rsid w:val="00575C21"/>
    <w:rsid w:val="00575E3D"/>
    <w:rsid w:val="005C3811"/>
    <w:rsid w:val="005D17DD"/>
    <w:rsid w:val="006021D1"/>
    <w:rsid w:val="006056B6"/>
    <w:rsid w:val="00645F04"/>
    <w:rsid w:val="00652EAC"/>
    <w:rsid w:val="006533E2"/>
    <w:rsid w:val="00696233"/>
    <w:rsid w:val="006B52F2"/>
    <w:rsid w:val="006B7CA1"/>
    <w:rsid w:val="006D5345"/>
    <w:rsid w:val="006E5D81"/>
    <w:rsid w:val="006F53E9"/>
    <w:rsid w:val="00706F81"/>
    <w:rsid w:val="00707EC3"/>
    <w:rsid w:val="0076329A"/>
    <w:rsid w:val="007E7587"/>
    <w:rsid w:val="00822480"/>
    <w:rsid w:val="00871B06"/>
    <w:rsid w:val="00874D70"/>
    <w:rsid w:val="008B3E9D"/>
    <w:rsid w:val="008C1585"/>
    <w:rsid w:val="008C6448"/>
    <w:rsid w:val="009113CC"/>
    <w:rsid w:val="00920891"/>
    <w:rsid w:val="00932873"/>
    <w:rsid w:val="00945542"/>
    <w:rsid w:val="00950C46"/>
    <w:rsid w:val="00987F80"/>
    <w:rsid w:val="009A3478"/>
    <w:rsid w:val="009A573D"/>
    <w:rsid w:val="009E737D"/>
    <w:rsid w:val="009F377F"/>
    <w:rsid w:val="00A01EB9"/>
    <w:rsid w:val="00A403C4"/>
    <w:rsid w:val="00A51837"/>
    <w:rsid w:val="00A54B80"/>
    <w:rsid w:val="00AA55AF"/>
    <w:rsid w:val="00AB6D23"/>
    <w:rsid w:val="00AF1EDE"/>
    <w:rsid w:val="00B21AFE"/>
    <w:rsid w:val="00B62B8C"/>
    <w:rsid w:val="00B96DD3"/>
    <w:rsid w:val="00BA2631"/>
    <w:rsid w:val="00BB681B"/>
    <w:rsid w:val="00BB6B6C"/>
    <w:rsid w:val="00C2753C"/>
    <w:rsid w:val="00C32026"/>
    <w:rsid w:val="00C40FAC"/>
    <w:rsid w:val="00C94702"/>
    <w:rsid w:val="00CC2988"/>
    <w:rsid w:val="00CC7145"/>
    <w:rsid w:val="00D60D32"/>
    <w:rsid w:val="00D61A7D"/>
    <w:rsid w:val="00D6516F"/>
    <w:rsid w:val="00D663E0"/>
    <w:rsid w:val="00D9706A"/>
    <w:rsid w:val="00DC1588"/>
    <w:rsid w:val="00E0053D"/>
    <w:rsid w:val="00E03DF7"/>
    <w:rsid w:val="00E50CDD"/>
    <w:rsid w:val="00EB4E35"/>
    <w:rsid w:val="00EF2D86"/>
    <w:rsid w:val="00F2327A"/>
    <w:rsid w:val="00F804B8"/>
    <w:rsid w:val="00F866FC"/>
    <w:rsid w:val="00F91C39"/>
    <w:rsid w:val="00FC5081"/>
    <w:rsid w:val="00FD60F5"/>
    <w:rsid w:val="00FD6270"/>
    <w:rsid w:val="00FF3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88B"/>
    <w:rPr>
      <w:rFonts w:ascii="Times New Roman" w:eastAsia="Times New Roman" w:hAnsi="Times New Roman"/>
      <w:sz w:val="24"/>
      <w:szCs w:val="24"/>
    </w:rPr>
  </w:style>
  <w:style w:type="paragraph" w:styleId="1">
    <w:name w:val="heading 1"/>
    <w:basedOn w:val="a"/>
    <w:next w:val="a"/>
    <w:link w:val="10"/>
    <w:uiPriority w:val="99"/>
    <w:qFormat/>
    <w:rsid w:val="006E5D81"/>
    <w:pPr>
      <w:keepNext/>
      <w:keepLines/>
      <w:spacing w:before="240" w:line="259" w:lineRule="auto"/>
      <w:outlineLvl w:val="0"/>
    </w:pPr>
    <w:rPr>
      <w:rFonts w:ascii="Calibri Light" w:hAnsi="Calibri Light"/>
      <w:color w:val="2E74B5"/>
      <w:sz w:val="32"/>
      <w:szCs w:val="32"/>
      <w:lang w:eastAsia="en-US"/>
    </w:rPr>
  </w:style>
  <w:style w:type="paragraph" w:styleId="2">
    <w:name w:val="heading 2"/>
    <w:basedOn w:val="a"/>
    <w:next w:val="a"/>
    <w:link w:val="20"/>
    <w:uiPriority w:val="99"/>
    <w:unhideWhenUsed/>
    <w:qFormat/>
    <w:rsid w:val="00455B30"/>
    <w:pPr>
      <w:keepNext/>
      <w:keepLines/>
      <w:spacing w:before="40" w:line="259" w:lineRule="auto"/>
      <w:outlineLvl w:val="1"/>
    </w:pPr>
    <w:rPr>
      <w:rFonts w:ascii="Calibri Light" w:hAnsi="Calibri Light"/>
      <w:color w:val="2E74B5"/>
      <w:sz w:val="26"/>
      <w:szCs w:val="26"/>
      <w:lang w:eastAsia="en-US"/>
    </w:rPr>
  </w:style>
  <w:style w:type="paragraph" w:styleId="3">
    <w:name w:val="heading 3"/>
    <w:basedOn w:val="a"/>
    <w:next w:val="a"/>
    <w:link w:val="30"/>
    <w:uiPriority w:val="99"/>
    <w:unhideWhenUsed/>
    <w:qFormat/>
    <w:rsid w:val="006B52F2"/>
    <w:pPr>
      <w:keepNext/>
      <w:keepLines/>
      <w:spacing w:before="40" w:line="259" w:lineRule="auto"/>
      <w:outlineLvl w:val="2"/>
    </w:pPr>
    <w:rPr>
      <w:rFonts w:ascii="Calibri Light" w:hAnsi="Calibri Light"/>
      <w:color w:val="1F4D78"/>
      <w:lang w:eastAsia="en-US"/>
    </w:rPr>
  </w:style>
  <w:style w:type="paragraph" w:styleId="4">
    <w:name w:val="heading 4"/>
    <w:basedOn w:val="a"/>
    <w:next w:val="a"/>
    <w:link w:val="40"/>
    <w:uiPriority w:val="99"/>
    <w:unhideWhenUsed/>
    <w:qFormat/>
    <w:rsid w:val="00455B30"/>
    <w:pPr>
      <w:keepNext/>
      <w:spacing w:before="240" w:after="60"/>
      <w:outlineLvl w:val="3"/>
    </w:pPr>
    <w:rPr>
      <w:b/>
      <w:bCs/>
      <w:sz w:val="28"/>
      <w:szCs w:val="28"/>
    </w:rPr>
  </w:style>
  <w:style w:type="paragraph" w:styleId="5">
    <w:name w:val="heading 5"/>
    <w:basedOn w:val="a"/>
    <w:link w:val="50"/>
    <w:uiPriority w:val="9"/>
    <w:qFormat/>
    <w:rsid w:val="009113CC"/>
    <w:pPr>
      <w:spacing w:before="100" w:beforeAutospacing="1" w:after="100" w:afterAutospacing="1"/>
      <w:outlineLvl w:val="4"/>
    </w:pPr>
    <w:rPr>
      <w:b/>
      <w:bCs/>
      <w:sz w:val="20"/>
      <w:szCs w:val="20"/>
    </w:rPr>
  </w:style>
  <w:style w:type="paragraph" w:styleId="6">
    <w:name w:val="heading 6"/>
    <w:basedOn w:val="a"/>
    <w:link w:val="60"/>
    <w:uiPriority w:val="99"/>
    <w:qFormat/>
    <w:rsid w:val="009113CC"/>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iPriority w:val="99"/>
    <w:unhideWhenUsed/>
    <w:qFormat/>
    <w:rsid w:val="00945542"/>
    <w:pPr>
      <w:spacing w:before="100" w:beforeAutospacing="1" w:after="100" w:afterAutospacing="1"/>
    </w:pPr>
  </w:style>
  <w:style w:type="paragraph" w:customStyle="1" w:styleId="11">
    <w:name w:val="Абзац списка1"/>
    <w:basedOn w:val="a"/>
    <w:rsid w:val="00575C21"/>
    <w:pPr>
      <w:spacing w:after="160" w:line="259" w:lineRule="auto"/>
      <w:ind w:left="720"/>
      <w:contextualSpacing/>
    </w:pPr>
    <w:rPr>
      <w:rFonts w:ascii="Calibri" w:hAnsi="Calibri"/>
      <w:sz w:val="22"/>
      <w:szCs w:val="22"/>
      <w:lang w:eastAsia="en-US"/>
    </w:rPr>
  </w:style>
  <w:style w:type="character" w:customStyle="1" w:styleId="outernumber">
    <w:name w:val="outer_number"/>
    <w:basedOn w:val="a0"/>
    <w:rsid w:val="00D6516F"/>
  </w:style>
  <w:style w:type="character" w:customStyle="1" w:styleId="probnums">
    <w:name w:val="prob_nums"/>
    <w:basedOn w:val="a0"/>
    <w:uiPriority w:val="99"/>
    <w:rsid w:val="00D6516F"/>
  </w:style>
  <w:style w:type="character" w:styleId="a5">
    <w:name w:val="Hyperlink"/>
    <w:basedOn w:val="a0"/>
    <w:unhideWhenUsed/>
    <w:rsid w:val="00D6516F"/>
    <w:rPr>
      <w:color w:val="0000FF"/>
      <w:u w:val="single"/>
    </w:rPr>
  </w:style>
  <w:style w:type="paragraph" w:customStyle="1" w:styleId="leftmargin">
    <w:name w:val="left_margin"/>
    <w:basedOn w:val="a"/>
    <w:uiPriority w:val="99"/>
    <w:rsid w:val="00D6516F"/>
    <w:pPr>
      <w:spacing w:before="100" w:beforeAutospacing="1" w:after="100" w:afterAutospacing="1"/>
    </w:pPr>
  </w:style>
  <w:style w:type="character" w:customStyle="1" w:styleId="10">
    <w:name w:val="Заголовок 1 Знак"/>
    <w:basedOn w:val="a0"/>
    <w:link w:val="1"/>
    <w:uiPriority w:val="99"/>
    <w:rsid w:val="006E5D81"/>
    <w:rPr>
      <w:rFonts w:ascii="Calibri Light" w:eastAsia="Times New Roman" w:hAnsi="Calibri Light" w:cs="Times New Roman"/>
      <w:color w:val="2E74B5"/>
      <w:sz w:val="32"/>
      <w:szCs w:val="32"/>
    </w:rPr>
  </w:style>
  <w:style w:type="paragraph" w:styleId="a6">
    <w:name w:val="header"/>
    <w:basedOn w:val="a"/>
    <w:link w:val="a7"/>
    <w:uiPriority w:val="99"/>
    <w:unhideWhenUsed/>
    <w:rsid w:val="00CC2988"/>
    <w:pPr>
      <w:tabs>
        <w:tab w:val="center" w:pos="4677"/>
        <w:tab w:val="right" w:pos="9355"/>
      </w:tabs>
    </w:pPr>
    <w:rPr>
      <w:rFonts w:ascii="Calibri" w:eastAsia="Calibri" w:hAnsi="Calibri"/>
      <w:sz w:val="22"/>
      <w:szCs w:val="22"/>
      <w:lang w:eastAsia="en-US"/>
    </w:rPr>
  </w:style>
  <w:style w:type="character" w:customStyle="1" w:styleId="a7">
    <w:name w:val="Верхний колонтитул Знак"/>
    <w:basedOn w:val="a0"/>
    <w:link w:val="a6"/>
    <w:uiPriority w:val="99"/>
    <w:rsid w:val="00CC2988"/>
  </w:style>
  <w:style w:type="paragraph" w:styleId="a8">
    <w:name w:val="footer"/>
    <w:basedOn w:val="a"/>
    <w:link w:val="a9"/>
    <w:uiPriority w:val="99"/>
    <w:unhideWhenUsed/>
    <w:rsid w:val="00CC2988"/>
    <w:pPr>
      <w:tabs>
        <w:tab w:val="center" w:pos="4677"/>
        <w:tab w:val="right" w:pos="9355"/>
      </w:tabs>
    </w:pPr>
    <w:rPr>
      <w:rFonts w:ascii="Calibri" w:eastAsia="Calibri" w:hAnsi="Calibri"/>
      <w:sz w:val="22"/>
      <w:szCs w:val="22"/>
      <w:lang w:eastAsia="en-US"/>
    </w:rPr>
  </w:style>
  <w:style w:type="character" w:customStyle="1" w:styleId="a9">
    <w:name w:val="Нижний колонтитул Знак"/>
    <w:basedOn w:val="a0"/>
    <w:link w:val="a8"/>
    <w:uiPriority w:val="99"/>
    <w:rsid w:val="00CC2988"/>
  </w:style>
  <w:style w:type="paragraph" w:customStyle="1" w:styleId="podzagolovok">
    <w:name w:val="podzagolovok"/>
    <w:basedOn w:val="a"/>
    <w:rsid w:val="00AF1EDE"/>
    <w:pPr>
      <w:spacing w:before="100" w:beforeAutospacing="1" w:after="100" w:afterAutospacing="1"/>
    </w:pPr>
  </w:style>
  <w:style w:type="character" w:styleId="aa">
    <w:name w:val="Strong"/>
    <w:basedOn w:val="a0"/>
    <w:uiPriority w:val="22"/>
    <w:qFormat/>
    <w:rsid w:val="00AF1EDE"/>
    <w:rPr>
      <w:b/>
      <w:bCs/>
    </w:rPr>
  </w:style>
  <w:style w:type="character" w:styleId="ab">
    <w:name w:val="Emphasis"/>
    <w:basedOn w:val="a0"/>
    <w:uiPriority w:val="20"/>
    <w:qFormat/>
    <w:rsid w:val="00AF1EDE"/>
    <w:rPr>
      <w:i/>
      <w:iCs/>
    </w:rPr>
  </w:style>
  <w:style w:type="paragraph" w:customStyle="1" w:styleId="sertxt">
    <w:name w:val="sertxt"/>
    <w:basedOn w:val="a"/>
    <w:rsid w:val="00AF1EDE"/>
    <w:pPr>
      <w:spacing w:before="100" w:beforeAutospacing="1" w:after="100" w:afterAutospacing="1"/>
    </w:pPr>
  </w:style>
  <w:style w:type="table" w:styleId="ac">
    <w:name w:val="Table Grid"/>
    <w:basedOn w:val="a1"/>
    <w:uiPriority w:val="39"/>
    <w:rsid w:val="00AF1E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rsid w:val="009113CC"/>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9"/>
    <w:rsid w:val="009113CC"/>
    <w:rPr>
      <w:rFonts w:ascii="Times New Roman" w:eastAsia="Times New Roman" w:hAnsi="Times New Roman" w:cs="Times New Roman"/>
      <w:b/>
      <w:bCs/>
      <w:sz w:val="15"/>
      <w:szCs w:val="15"/>
      <w:lang w:eastAsia="ru-RU"/>
    </w:rPr>
  </w:style>
  <w:style w:type="paragraph" w:styleId="ad">
    <w:name w:val="List Paragraph"/>
    <w:basedOn w:val="a"/>
    <w:link w:val="ae"/>
    <w:uiPriority w:val="99"/>
    <w:qFormat/>
    <w:rsid w:val="00A51837"/>
    <w:pPr>
      <w:spacing w:after="160" w:line="259" w:lineRule="auto"/>
      <w:ind w:left="720"/>
      <w:contextualSpacing/>
    </w:pPr>
    <w:rPr>
      <w:rFonts w:ascii="Calibri" w:eastAsia="Calibri" w:hAnsi="Calibri"/>
      <w:sz w:val="22"/>
      <w:szCs w:val="22"/>
      <w:lang w:eastAsia="en-US"/>
    </w:rPr>
  </w:style>
  <w:style w:type="character" w:customStyle="1" w:styleId="30">
    <w:name w:val="Заголовок 3 Знак"/>
    <w:basedOn w:val="a0"/>
    <w:link w:val="3"/>
    <w:uiPriority w:val="99"/>
    <w:rsid w:val="006B52F2"/>
    <w:rPr>
      <w:rFonts w:ascii="Calibri Light" w:eastAsia="Times New Roman" w:hAnsi="Calibri Light" w:cs="Times New Roman"/>
      <w:color w:val="1F4D78"/>
      <w:sz w:val="24"/>
      <w:szCs w:val="24"/>
    </w:rPr>
  </w:style>
  <w:style w:type="paragraph" w:styleId="af">
    <w:name w:val="Body Text"/>
    <w:basedOn w:val="a"/>
    <w:link w:val="af0"/>
    <w:unhideWhenUsed/>
    <w:qFormat/>
    <w:rsid w:val="000E588B"/>
    <w:pPr>
      <w:widowControl w:val="0"/>
      <w:autoSpaceDE w:val="0"/>
      <w:autoSpaceDN w:val="0"/>
      <w:ind w:left="113" w:right="111" w:firstLine="283"/>
      <w:jc w:val="both"/>
    </w:pPr>
    <w:rPr>
      <w:rFonts w:ascii="Georgia" w:eastAsia="Georgia" w:hAnsi="Georgia" w:cs="Georgia"/>
      <w:sz w:val="21"/>
      <w:szCs w:val="21"/>
      <w:lang w:val="en-US" w:eastAsia="en-US"/>
    </w:rPr>
  </w:style>
  <w:style w:type="character" w:customStyle="1" w:styleId="af0">
    <w:name w:val="Основной текст Знак"/>
    <w:basedOn w:val="a0"/>
    <w:link w:val="af"/>
    <w:rsid w:val="000E588B"/>
    <w:rPr>
      <w:rFonts w:ascii="Georgia" w:eastAsia="Georgia" w:hAnsi="Georgia" w:cs="Georgia"/>
      <w:sz w:val="21"/>
      <w:szCs w:val="21"/>
      <w:lang w:val="en-US"/>
    </w:rPr>
  </w:style>
  <w:style w:type="character" w:customStyle="1" w:styleId="20">
    <w:name w:val="Заголовок 2 Знак"/>
    <w:basedOn w:val="a0"/>
    <w:link w:val="2"/>
    <w:uiPriority w:val="99"/>
    <w:rsid w:val="00455B30"/>
    <w:rPr>
      <w:rFonts w:ascii="Calibri Light" w:eastAsia="Times New Roman" w:hAnsi="Calibri Light" w:cs="Times New Roman"/>
      <w:color w:val="2E74B5"/>
      <w:sz w:val="26"/>
      <w:szCs w:val="26"/>
    </w:rPr>
  </w:style>
  <w:style w:type="character" w:customStyle="1" w:styleId="40">
    <w:name w:val="Заголовок 4 Знак"/>
    <w:basedOn w:val="a0"/>
    <w:link w:val="4"/>
    <w:uiPriority w:val="99"/>
    <w:rsid w:val="00455B30"/>
    <w:rPr>
      <w:rFonts w:ascii="Times New Roman" w:eastAsia="Times New Roman" w:hAnsi="Times New Roman" w:cs="Times New Roman"/>
      <w:b/>
      <w:bCs/>
      <w:sz w:val="28"/>
      <w:szCs w:val="28"/>
      <w:lang w:eastAsia="ru-RU"/>
    </w:rPr>
  </w:style>
  <w:style w:type="paragraph" w:customStyle="1" w:styleId="Default">
    <w:name w:val="Default"/>
    <w:rsid w:val="00455B30"/>
    <w:pPr>
      <w:autoSpaceDE w:val="0"/>
      <w:autoSpaceDN w:val="0"/>
      <w:adjustRightInd w:val="0"/>
    </w:pPr>
    <w:rPr>
      <w:rFonts w:ascii="Times New Roman" w:hAnsi="Times New Roman"/>
      <w:color w:val="000000"/>
      <w:sz w:val="24"/>
      <w:szCs w:val="24"/>
      <w:lang w:eastAsia="en-US"/>
    </w:rPr>
  </w:style>
  <w:style w:type="character" w:customStyle="1" w:styleId="ae">
    <w:name w:val="Абзац списка Знак"/>
    <w:link w:val="ad"/>
    <w:uiPriority w:val="99"/>
    <w:qFormat/>
    <w:locked/>
    <w:rsid w:val="00455B30"/>
  </w:style>
  <w:style w:type="character" w:customStyle="1" w:styleId="a4">
    <w:name w:val="Обычный (веб) Знак"/>
    <w:aliases w:val="Обычный (Web) Знак"/>
    <w:basedOn w:val="a0"/>
    <w:link w:val="a3"/>
    <w:uiPriority w:val="99"/>
    <w:rsid w:val="00455B30"/>
    <w:rPr>
      <w:rFonts w:ascii="Times New Roman" w:eastAsia="Times New Roman" w:hAnsi="Times New Roman" w:cs="Times New Roman"/>
      <w:sz w:val="24"/>
      <w:szCs w:val="24"/>
      <w:lang w:eastAsia="ru-RU"/>
    </w:rPr>
  </w:style>
  <w:style w:type="character" w:styleId="af1">
    <w:name w:val="footnote reference"/>
    <w:aliases w:val="Footnote Reference Number,Footnote Reference_LVL6,Footnote Reference_LVL61,Footnote Reference_LVL62,Footnote Reference_LVL63,Footnote Reference_LVL64,FZ,fr,Текст сновски,Знак сноски Н,Ciae niinee I,Знак сноски 1,Знак сноски-FN,Ciae niinee-FN"/>
    <w:basedOn w:val="a0"/>
    <w:uiPriority w:val="99"/>
    <w:rsid w:val="00455B30"/>
    <w:rPr>
      <w:vertAlign w:val="superscript"/>
    </w:rPr>
  </w:style>
  <w:style w:type="paragraph" w:styleId="af2">
    <w:name w:val="footnote text"/>
    <w:aliases w:val="список,Текст сноски Знак2,Текст сноски Знак1 Знак1,Текст сноски Знак Знак Знак1, Знак Знак Знак Знак1, Знак Знак1 Знак1,Текст сноски Знак Знак Знак Знак,Текст сноски Знак1 Знак Знак, Знак Знак Знак Знак Знак, Знак Знак1 Знак Знак,gp1,ft,З"/>
    <w:basedOn w:val="a"/>
    <w:link w:val="af3"/>
    <w:uiPriority w:val="99"/>
    <w:unhideWhenUsed/>
    <w:rsid w:val="00455B30"/>
    <w:rPr>
      <w:rFonts w:ascii="Calibri" w:eastAsia="Calibri" w:hAnsi="Calibri"/>
      <w:sz w:val="20"/>
      <w:szCs w:val="20"/>
      <w:lang w:eastAsia="en-US"/>
    </w:rPr>
  </w:style>
  <w:style w:type="character" w:customStyle="1" w:styleId="af3">
    <w:name w:val="Текст сноски Знак"/>
    <w:aliases w:val="список Знак,Текст сноски Знак2 Знак,Текст сноски Знак1 Знак1 Знак,Текст сноски Знак Знак Знак1 Знак, Знак Знак Знак Знак1 Знак, Знак Знак1 Знак1 Знак,Текст сноски Знак Знак Знак Знак Знак,Текст сноски Знак1 Знак Знак Знак,gp1 Знак"/>
    <w:basedOn w:val="a0"/>
    <w:link w:val="af2"/>
    <w:uiPriority w:val="99"/>
    <w:rsid w:val="00455B30"/>
    <w:rPr>
      <w:sz w:val="20"/>
      <w:szCs w:val="20"/>
    </w:rPr>
  </w:style>
  <w:style w:type="character" w:customStyle="1" w:styleId="CharAttribute484">
    <w:name w:val="CharAttribute484"/>
    <w:uiPriority w:val="99"/>
    <w:rsid w:val="00455B30"/>
    <w:rPr>
      <w:rFonts w:ascii="Times New Roman" w:eastAsia="Times New Roman" w:hAnsi="Times New Roman" w:cs="Times New Roman" w:hint="default"/>
      <w:i/>
      <w:iCs w:val="0"/>
      <w:sz w:val="28"/>
    </w:rPr>
  </w:style>
  <w:style w:type="character" w:customStyle="1" w:styleId="CharAttribute501">
    <w:name w:val="CharAttribute501"/>
    <w:uiPriority w:val="99"/>
    <w:rsid w:val="00455B30"/>
    <w:rPr>
      <w:rFonts w:ascii="Times New Roman" w:eastAsia="Times New Roman" w:hAnsi="Times New Roman" w:cs="Times New Roman" w:hint="default"/>
      <w:i/>
      <w:iCs w:val="0"/>
      <w:sz w:val="28"/>
      <w:u w:val="single"/>
    </w:rPr>
  </w:style>
  <w:style w:type="paragraph" w:customStyle="1" w:styleId="o">
    <w:name w:val="o"/>
    <w:basedOn w:val="a"/>
    <w:rsid w:val="00455B30"/>
    <w:pPr>
      <w:spacing w:before="40" w:after="40"/>
    </w:pPr>
    <w:rPr>
      <w:sz w:val="20"/>
      <w:szCs w:val="20"/>
    </w:rPr>
  </w:style>
  <w:style w:type="paragraph" w:customStyle="1" w:styleId="ConsPlusTitle">
    <w:name w:val="ConsPlusTitle"/>
    <w:uiPriority w:val="99"/>
    <w:rsid w:val="00455B30"/>
    <w:pPr>
      <w:widowControl w:val="0"/>
      <w:autoSpaceDE w:val="0"/>
      <w:autoSpaceDN w:val="0"/>
      <w:adjustRightInd w:val="0"/>
    </w:pPr>
    <w:rPr>
      <w:rFonts w:ascii="Times New Roman" w:eastAsia="Times New Roman" w:hAnsi="Times New Roman"/>
      <w:b/>
      <w:bCs/>
      <w:sz w:val="28"/>
      <w:szCs w:val="28"/>
    </w:rPr>
  </w:style>
  <w:style w:type="character" w:customStyle="1" w:styleId="CharAttribute6">
    <w:name w:val="CharAttribute6"/>
    <w:rsid w:val="00455B30"/>
    <w:rPr>
      <w:rFonts w:ascii="Times New Roman" w:eastAsia="Batang" w:hAnsi="Batang"/>
      <w:color w:val="0000FF"/>
      <w:sz w:val="28"/>
      <w:u w:val="single"/>
    </w:rPr>
  </w:style>
  <w:style w:type="paragraph" w:customStyle="1" w:styleId="ParaAttribute7">
    <w:name w:val="ParaAttribute7"/>
    <w:rsid w:val="00455B30"/>
    <w:pPr>
      <w:ind w:firstLine="851"/>
      <w:jc w:val="center"/>
    </w:pPr>
    <w:rPr>
      <w:rFonts w:ascii="Times New Roman" w:eastAsia="№Е" w:hAnsi="Times New Roman"/>
    </w:rPr>
  </w:style>
  <w:style w:type="paragraph" w:customStyle="1" w:styleId="ParaAttribute8">
    <w:name w:val="ParaAttribute8"/>
    <w:rsid w:val="00455B30"/>
    <w:pPr>
      <w:ind w:firstLine="851"/>
      <w:jc w:val="both"/>
    </w:pPr>
    <w:rPr>
      <w:rFonts w:ascii="Times New Roman" w:eastAsia="№Е" w:hAnsi="Times New Roman"/>
    </w:rPr>
  </w:style>
  <w:style w:type="character" w:customStyle="1" w:styleId="CharAttribute5">
    <w:name w:val="CharAttribute5"/>
    <w:rsid w:val="00455B30"/>
    <w:rPr>
      <w:rFonts w:ascii="Batang" w:eastAsia="Times New Roman" w:hAnsi="Times New Roman" w:hint="eastAsia"/>
      <w:sz w:val="28"/>
    </w:rPr>
  </w:style>
  <w:style w:type="paragraph" w:customStyle="1" w:styleId="ParaAttribute2">
    <w:name w:val="ParaAttribute2"/>
    <w:rsid w:val="00455B30"/>
    <w:pPr>
      <w:widowControl w:val="0"/>
      <w:wordWrap w:val="0"/>
      <w:ind w:right="-1"/>
      <w:jc w:val="center"/>
    </w:pPr>
    <w:rPr>
      <w:rFonts w:ascii="Times New Roman" w:eastAsia="№Е" w:hAnsi="Times New Roman"/>
    </w:rPr>
  </w:style>
  <w:style w:type="paragraph" w:customStyle="1" w:styleId="ParaAttribute3">
    <w:name w:val="ParaAttribute3"/>
    <w:rsid w:val="00455B30"/>
    <w:pPr>
      <w:widowControl w:val="0"/>
      <w:wordWrap w:val="0"/>
      <w:ind w:right="-1"/>
      <w:jc w:val="center"/>
    </w:pPr>
    <w:rPr>
      <w:rFonts w:ascii="Times New Roman" w:eastAsia="№Е" w:hAnsi="Times New Roman"/>
    </w:rPr>
  </w:style>
  <w:style w:type="character" w:customStyle="1" w:styleId="CharAttribute2">
    <w:name w:val="CharAttribute2"/>
    <w:rsid w:val="00455B30"/>
    <w:rPr>
      <w:rFonts w:ascii="Times New Roman" w:eastAsia="Batang" w:hAnsi="Batang"/>
      <w:sz w:val="28"/>
    </w:rPr>
  </w:style>
  <w:style w:type="character" w:customStyle="1" w:styleId="21">
    <w:name w:val="Основной текст (2)"/>
    <w:basedOn w:val="a0"/>
    <w:rsid w:val="00455B3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2">
    <w:name w:val="Основной текст (2) + Полужирный"/>
    <w:basedOn w:val="a0"/>
    <w:rsid w:val="00455B3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1">
    <w:name w:val="Заголовок №5"/>
    <w:basedOn w:val="a0"/>
    <w:rsid w:val="00455B30"/>
    <w:rPr>
      <w:rFonts w:ascii="Segoe UI" w:eastAsia="Segoe UI" w:hAnsi="Segoe UI" w:cs="Segoe UI"/>
      <w:b/>
      <w:bCs/>
      <w:i w:val="0"/>
      <w:iCs w:val="0"/>
      <w:smallCaps w:val="0"/>
      <w:strike w:val="0"/>
      <w:color w:val="000000"/>
      <w:spacing w:val="0"/>
      <w:w w:val="100"/>
      <w:position w:val="0"/>
      <w:sz w:val="24"/>
      <w:szCs w:val="24"/>
      <w:u w:val="none"/>
      <w:lang w:val="ru-RU" w:eastAsia="ru-RU" w:bidi="ru-RU"/>
    </w:rPr>
  </w:style>
  <w:style w:type="character" w:customStyle="1" w:styleId="23">
    <w:name w:val="Основной текст (2) + Курсив"/>
    <w:basedOn w:val="a0"/>
    <w:rsid w:val="00455B30"/>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14">
    <w:name w:val="Основной текст (14)"/>
    <w:basedOn w:val="a0"/>
    <w:rsid w:val="00455B3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40">
    <w:name w:val="Основной текст (14) + Не полужирный"/>
    <w:basedOn w:val="a0"/>
    <w:rsid w:val="00455B3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5">
    <w:name w:val="Основной текст (15) + Полужирный;Не курсив"/>
    <w:basedOn w:val="a0"/>
    <w:rsid w:val="00455B30"/>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50">
    <w:name w:val="Основной текст (15) + Не курсив"/>
    <w:basedOn w:val="a0"/>
    <w:rsid w:val="00455B30"/>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151">
    <w:name w:val="Основной текст (15)"/>
    <w:basedOn w:val="a0"/>
    <w:rsid w:val="00455B30"/>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141">
    <w:name w:val="Основной текст (14) + Не полужирный;Курсив"/>
    <w:basedOn w:val="a0"/>
    <w:rsid w:val="00455B30"/>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510pt">
    <w:name w:val="Основной текст (15) + 10 pt;Полужирный"/>
    <w:basedOn w:val="a0"/>
    <w:rsid w:val="00455B30"/>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styleId="af4">
    <w:name w:val="No Spacing"/>
    <w:link w:val="af5"/>
    <w:qFormat/>
    <w:rsid w:val="00455B30"/>
    <w:rPr>
      <w:rFonts w:eastAsia="Times New Roman"/>
      <w:sz w:val="22"/>
      <w:szCs w:val="22"/>
    </w:rPr>
  </w:style>
  <w:style w:type="character" w:customStyle="1" w:styleId="af5">
    <w:name w:val="Без интервала Знак"/>
    <w:link w:val="af4"/>
    <w:uiPriority w:val="1"/>
    <w:locked/>
    <w:rsid w:val="00455B30"/>
    <w:rPr>
      <w:rFonts w:eastAsia="Times New Roman"/>
      <w:sz w:val="22"/>
      <w:szCs w:val="22"/>
      <w:lang w:eastAsia="ru-RU" w:bidi="ar-SA"/>
    </w:rPr>
  </w:style>
  <w:style w:type="character" w:customStyle="1" w:styleId="31">
    <w:name w:val="Заголовок №3"/>
    <w:basedOn w:val="a0"/>
    <w:rsid w:val="00455B30"/>
    <w:rPr>
      <w:rFonts w:ascii="Tahoma" w:eastAsia="Tahoma" w:hAnsi="Tahoma" w:cs="Tahoma"/>
      <w:b/>
      <w:bCs/>
      <w:i w:val="0"/>
      <w:iCs w:val="0"/>
      <w:smallCaps w:val="0"/>
      <w:strike w:val="0"/>
      <w:color w:val="000000"/>
      <w:spacing w:val="0"/>
      <w:w w:val="100"/>
      <w:position w:val="0"/>
      <w:sz w:val="22"/>
      <w:szCs w:val="22"/>
      <w:u w:val="none"/>
      <w:lang w:val="ru-RU" w:eastAsia="ru-RU" w:bidi="ru-RU"/>
    </w:rPr>
  </w:style>
  <w:style w:type="character" w:customStyle="1" w:styleId="110">
    <w:name w:val="Основной текст (11)"/>
    <w:basedOn w:val="a0"/>
    <w:rsid w:val="00455B30"/>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ru-RU" w:eastAsia="ru-RU" w:bidi="ru-RU"/>
    </w:rPr>
  </w:style>
  <w:style w:type="character" w:customStyle="1" w:styleId="16">
    <w:name w:val="Основной текст (16)"/>
    <w:basedOn w:val="a0"/>
    <w:rsid w:val="00455B30"/>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41">
    <w:name w:val="Заголовок №4"/>
    <w:basedOn w:val="a0"/>
    <w:rsid w:val="00455B30"/>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1TimesNewRoman11pt">
    <w:name w:val="Основной текст (11) + Times New Roman;11 pt;Полужирный;Курсив"/>
    <w:basedOn w:val="a0"/>
    <w:rsid w:val="00455B30"/>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4MicrosoftSansSerif10pt">
    <w:name w:val="Заголовок №4 + Microsoft Sans Serif;10 pt;Не полужирный;Не курсив"/>
    <w:basedOn w:val="a0"/>
    <w:rsid w:val="00455B30"/>
    <w:rPr>
      <w:rFonts w:ascii="Microsoft Sans Serif" w:eastAsia="Microsoft Sans Serif" w:hAnsi="Microsoft Sans Serif" w:cs="Microsoft Sans Serif"/>
      <w:b/>
      <w:bCs/>
      <w:i/>
      <w:iCs/>
      <w:smallCaps w:val="0"/>
      <w:strike w:val="0"/>
      <w:color w:val="000000"/>
      <w:spacing w:val="0"/>
      <w:w w:val="100"/>
      <w:position w:val="0"/>
      <w:sz w:val="20"/>
      <w:szCs w:val="20"/>
      <w:u w:val="none"/>
      <w:lang w:val="ru-RU" w:eastAsia="ru-RU" w:bidi="ru-RU"/>
    </w:rPr>
  </w:style>
  <w:style w:type="character" w:customStyle="1" w:styleId="41pt">
    <w:name w:val="Заголовок №4 + Интервал 1 pt"/>
    <w:basedOn w:val="a0"/>
    <w:rsid w:val="00455B30"/>
    <w:rPr>
      <w:rFonts w:ascii="Times New Roman" w:eastAsia="Times New Roman" w:hAnsi="Times New Roman" w:cs="Times New Roman"/>
      <w:b/>
      <w:bCs/>
      <w:i/>
      <w:iCs/>
      <w:smallCaps w:val="0"/>
      <w:strike w:val="0"/>
      <w:color w:val="000000"/>
      <w:spacing w:val="20"/>
      <w:w w:val="100"/>
      <w:position w:val="0"/>
      <w:sz w:val="22"/>
      <w:szCs w:val="22"/>
      <w:u w:val="none"/>
      <w:lang w:val="ru-RU" w:eastAsia="ru-RU" w:bidi="ru-RU"/>
    </w:rPr>
  </w:style>
  <w:style w:type="character" w:customStyle="1" w:styleId="142">
    <w:name w:val="Основной текст (14) + Полужирный"/>
    <w:basedOn w:val="a0"/>
    <w:rsid w:val="00455B3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 Полужирный;Курсив"/>
    <w:basedOn w:val="a0"/>
    <w:rsid w:val="00455B30"/>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12">
    <w:name w:val="Основной текст (12)"/>
    <w:basedOn w:val="a0"/>
    <w:rsid w:val="00455B30"/>
    <w:rPr>
      <w:rFonts w:ascii="Century Schoolbook" w:eastAsia="Century Schoolbook" w:hAnsi="Century Schoolbook" w:cs="Century Schoolbook"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42">
    <w:name w:val="Основной текст (4)_"/>
    <w:basedOn w:val="a0"/>
    <w:rsid w:val="00455B30"/>
    <w:rPr>
      <w:rFonts w:ascii="Tahoma" w:eastAsia="Tahoma" w:hAnsi="Tahoma" w:cs="Tahoma"/>
      <w:b/>
      <w:bCs/>
      <w:i w:val="0"/>
      <w:iCs w:val="0"/>
      <w:smallCaps w:val="0"/>
      <w:strike w:val="0"/>
      <w:sz w:val="26"/>
      <w:szCs w:val="26"/>
      <w:u w:val="none"/>
    </w:rPr>
  </w:style>
  <w:style w:type="character" w:customStyle="1" w:styleId="61">
    <w:name w:val="Основной текст (6)_"/>
    <w:basedOn w:val="a0"/>
    <w:link w:val="62"/>
    <w:rsid w:val="00455B30"/>
    <w:rPr>
      <w:rFonts w:ascii="Tahoma" w:eastAsia="Tahoma" w:hAnsi="Tahoma" w:cs="Tahoma"/>
      <w:b/>
      <w:bCs/>
      <w:spacing w:val="70"/>
      <w:sz w:val="40"/>
      <w:szCs w:val="40"/>
      <w:shd w:val="clear" w:color="auto" w:fill="FFFFFF"/>
    </w:rPr>
  </w:style>
  <w:style w:type="paragraph" w:customStyle="1" w:styleId="62">
    <w:name w:val="Основной текст (6)"/>
    <w:basedOn w:val="a"/>
    <w:link w:val="61"/>
    <w:rsid w:val="00455B30"/>
    <w:pPr>
      <w:widowControl w:val="0"/>
      <w:shd w:val="clear" w:color="auto" w:fill="FFFFFF"/>
      <w:spacing w:after="300" w:line="0" w:lineRule="atLeast"/>
      <w:jc w:val="center"/>
    </w:pPr>
    <w:rPr>
      <w:rFonts w:ascii="Tahoma" w:eastAsia="Tahoma" w:hAnsi="Tahoma" w:cs="Tahoma"/>
      <w:b/>
      <w:bCs/>
      <w:spacing w:val="70"/>
      <w:sz w:val="40"/>
      <w:szCs w:val="40"/>
      <w:lang w:eastAsia="en-US"/>
    </w:rPr>
  </w:style>
  <w:style w:type="character" w:customStyle="1" w:styleId="13">
    <w:name w:val="Основной текст (13)"/>
    <w:basedOn w:val="a0"/>
    <w:rsid w:val="00455B30"/>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85pt">
    <w:name w:val="Основной текст (2) + 8;5 pt;Полужирный"/>
    <w:basedOn w:val="a0"/>
    <w:rsid w:val="00455B30"/>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85pt0">
    <w:name w:val="Основной текст (2) + 8;5 pt"/>
    <w:basedOn w:val="a0"/>
    <w:rsid w:val="00455B3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2Exact">
    <w:name w:val="Основной текст (12) + Курсив Exact"/>
    <w:basedOn w:val="a0"/>
    <w:rsid w:val="00455B30"/>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26Exact">
    <w:name w:val="Основной текст (26) Exact"/>
    <w:basedOn w:val="a0"/>
    <w:link w:val="26"/>
    <w:rsid w:val="00455B30"/>
    <w:rPr>
      <w:rFonts w:ascii="AngsanaUPC" w:eastAsia="AngsanaUPC" w:hAnsi="AngsanaUPC" w:cs="AngsanaUPC"/>
      <w:sz w:val="20"/>
      <w:szCs w:val="20"/>
      <w:shd w:val="clear" w:color="auto" w:fill="FFFFFF"/>
      <w:lang w:val="en-US" w:bidi="en-US"/>
    </w:rPr>
  </w:style>
  <w:style w:type="paragraph" w:customStyle="1" w:styleId="26">
    <w:name w:val="Основной текст (26)"/>
    <w:basedOn w:val="a"/>
    <w:link w:val="26Exact"/>
    <w:rsid w:val="00455B30"/>
    <w:pPr>
      <w:widowControl w:val="0"/>
      <w:shd w:val="clear" w:color="auto" w:fill="FFFFFF"/>
      <w:spacing w:line="0" w:lineRule="atLeast"/>
    </w:pPr>
    <w:rPr>
      <w:rFonts w:ascii="AngsanaUPC" w:eastAsia="AngsanaUPC" w:hAnsi="AngsanaUPC" w:cs="AngsanaUPC"/>
      <w:sz w:val="20"/>
      <w:szCs w:val="20"/>
      <w:lang w:val="en-US" w:eastAsia="en-US" w:bidi="en-US"/>
    </w:rPr>
  </w:style>
  <w:style w:type="character" w:customStyle="1" w:styleId="120">
    <w:name w:val="Основной текст (12) + Курсив"/>
    <w:basedOn w:val="a0"/>
    <w:rsid w:val="00455B30"/>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32">
    <w:name w:val="Заголовок №3_"/>
    <w:basedOn w:val="a0"/>
    <w:rsid w:val="00455B30"/>
    <w:rPr>
      <w:rFonts w:ascii="Segoe UI" w:eastAsia="Segoe UI" w:hAnsi="Segoe UI" w:cs="Segoe UI"/>
      <w:b/>
      <w:bCs/>
      <w:sz w:val="44"/>
      <w:szCs w:val="44"/>
      <w:shd w:val="clear" w:color="auto" w:fill="FFFFFF"/>
    </w:rPr>
  </w:style>
  <w:style w:type="character" w:customStyle="1" w:styleId="121">
    <w:name w:val="Основной текст (12) + Полужирный"/>
    <w:basedOn w:val="a0"/>
    <w:rsid w:val="00455B30"/>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130">
    <w:name w:val="Основной текст (13) + Не полужирный"/>
    <w:basedOn w:val="a0"/>
    <w:rsid w:val="00455B30"/>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12Exact0">
    <w:name w:val="Основной текст (12) Exact"/>
    <w:basedOn w:val="a0"/>
    <w:rsid w:val="00455B30"/>
    <w:rPr>
      <w:rFonts w:ascii="Times New Roman" w:eastAsia="Times New Roman" w:hAnsi="Times New Roman" w:cs="Times New Roman"/>
      <w:b w:val="0"/>
      <w:bCs w:val="0"/>
      <w:i w:val="0"/>
      <w:iCs w:val="0"/>
      <w:smallCaps w:val="0"/>
      <w:strike w:val="0"/>
      <w:sz w:val="17"/>
      <w:szCs w:val="17"/>
      <w:u w:val="none"/>
    </w:rPr>
  </w:style>
  <w:style w:type="character" w:customStyle="1" w:styleId="285pt1">
    <w:name w:val="Основной текст (2) + 8;5 pt;Курсив"/>
    <w:basedOn w:val="a0"/>
    <w:rsid w:val="00455B30"/>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285pt1pt">
    <w:name w:val="Основной текст (2) + 8;5 pt;Интервал 1 pt"/>
    <w:basedOn w:val="a0"/>
    <w:rsid w:val="00455B3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ru-RU" w:eastAsia="ru-RU" w:bidi="ru-RU"/>
    </w:rPr>
  </w:style>
  <w:style w:type="character" w:customStyle="1" w:styleId="121pt">
    <w:name w:val="Основной текст (12) + Интервал 1 pt"/>
    <w:basedOn w:val="a0"/>
    <w:rsid w:val="00455B30"/>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ru-RU" w:eastAsia="ru-RU" w:bidi="ru-RU"/>
    </w:rPr>
  </w:style>
  <w:style w:type="character" w:customStyle="1" w:styleId="127pt1pt">
    <w:name w:val="Основной текст (12) + 7 pt;Интервал 1 pt"/>
    <w:basedOn w:val="a0"/>
    <w:rsid w:val="00455B30"/>
    <w:rPr>
      <w:rFonts w:ascii="Times New Roman" w:eastAsia="Times New Roman" w:hAnsi="Times New Roman" w:cs="Times New Roman"/>
      <w:b w:val="0"/>
      <w:bCs w:val="0"/>
      <w:i w:val="0"/>
      <w:iCs w:val="0"/>
      <w:smallCaps w:val="0"/>
      <w:strike w:val="0"/>
      <w:color w:val="000000"/>
      <w:spacing w:val="30"/>
      <w:w w:val="100"/>
      <w:position w:val="0"/>
      <w:sz w:val="14"/>
      <w:szCs w:val="14"/>
      <w:u w:val="none"/>
      <w:lang w:val="ru-RU" w:eastAsia="ru-RU" w:bidi="ru-RU"/>
    </w:rPr>
  </w:style>
  <w:style w:type="character" w:customStyle="1" w:styleId="131pt">
    <w:name w:val="Основной текст (13) + Интервал 1 pt"/>
    <w:basedOn w:val="a0"/>
    <w:rsid w:val="00455B30"/>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410">
    <w:name w:val="Основной текст (41) + Не курсив"/>
    <w:basedOn w:val="a0"/>
    <w:rsid w:val="00455B30"/>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411">
    <w:name w:val="Основной текст (41)"/>
    <w:basedOn w:val="a0"/>
    <w:rsid w:val="00455B30"/>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55">
    <w:name w:val="Основной текст (55) + Не курсив"/>
    <w:basedOn w:val="a0"/>
    <w:rsid w:val="00455B30"/>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Tahoma85pt">
    <w:name w:val="Основной текст (2) + Tahoma;8;5 pt;Полужирный"/>
    <w:basedOn w:val="a0"/>
    <w:rsid w:val="00455B30"/>
    <w:rPr>
      <w:rFonts w:ascii="Tahoma" w:eastAsia="Tahoma" w:hAnsi="Tahoma" w:cs="Tahoma"/>
      <w:b/>
      <w:bCs/>
      <w:i w:val="0"/>
      <w:iCs w:val="0"/>
      <w:smallCaps w:val="0"/>
      <w:strike w:val="0"/>
      <w:color w:val="000000"/>
      <w:spacing w:val="0"/>
      <w:w w:val="100"/>
      <w:position w:val="0"/>
      <w:sz w:val="17"/>
      <w:szCs w:val="17"/>
      <w:u w:val="none"/>
      <w:lang w:val="ru-RU" w:eastAsia="ru-RU" w:bidi="ru-RU"/>
    </w:rPr>
  </w:style>
  <w:style w:type="character" w:customStyle="1" w:styleId="18">
    <w:name w:val="Основной текст (18)"/>
    <w:basedOn w:val="a0"/>
    <w:rsid w:val="00455B30"/>
    <w:rPr>
      <w:rFonts w:ascii="Tahoma" w:eastAsia="Tahoma" w:hAnsi="Tahoma" w:cs="Tahoma"/>
      <w:b/>
      <w:bCs/>
      <w:i w:val="0"/>
      <w:iCs w:val="0"/>
      <w:smallCaps w:val="0"/>
      <w:strike w:val="0"/>
      <w:color w:val="000000"/>
      <w:spacing w:val="0"/>
      <w:w w:val="100"/>
      <w:position w:val="0"/>
      <w:sz w:val="17"/>
      <w:szCs w:val="17"/>
      <w:u w:val="none"/>
      <w:lang w:val="ru-RU" w:eastAsia="ru-RU" w:bidi="ru-RU"/>
    </w:rPr>
  </w:style>
  <w:style w:type="character" w:customStyle="1" w:styleId="8">
    <w:name w:val="Заголовок №8"/>
    <w:basedOn w:val="a0"/>
    <w:rsid w:val="00455B30"/>
    <w:rPr>
      <w:rFonts w:ascii="Arial" w:eastAsia="Arial" w:hAnsi="Arial" w:cs="Arial"/>
      <w:b/>
      <w:bCs/>
      <w:i w:val="0"/>
      <w:iCs w:val="0"/>
      <w:smallCaps w:val="0"/>
      <w:strike w:val="0"/>
      <w:color w:val="000000"/>
      <w:spacing w:val="0"/>
      <w:w w:val="100"/>
      <w:position w:val="0"/>
      <w:sz w:val="18"/>
      <w:szCs w:val="18"/>
      <w:u w:val="none"/>
      <w:lang w:val="ru-RU" w:eastAsia="ru-RU" w:bidi="ru-RU"/>
    </w:rPr>
  </w:style>
  <w:style w:type="character" w:customStyle="1" w:styleId="100">
    <w:name w:val="Основной текст (10)"/>
    <w:basedOn w:val="a0"/>
    <w:rsid w:val="00455B30"/>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Arial9pt">
    <w:name w:val="Основной текст (2) + Arial;9 pt;Полужирный"/>
    <w:basedOn w:val="a0"/>
    <w:rsid w:val="00455B30"/>
    <w:rPr>
      <w:rFonts w:ascii="Arial" w:eastAsia="Arial" w:hAnsi="Arial" w:cs="Arial"/>
      <w:b/>
      <w:bCs/>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
    <w:basedOn w:val="a0"/>
    <w:rsid w:val="00455B30"/>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9">
    <w:name w:val="Основной текст (9)"/>
    <w:basedOn w:val="a0"/>
    <w:rsid w:val="00455B3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90">
    <w:name w:val="Основной текст (9) + Полужирный"/>
    <w:basedOn w:val="a0"/>
    <w:rsid w:val="00455B30"/>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pt0">
    <w:name w:val="Основной текст (2) + 10 pt"/>
    <w:basedOn w:val="a0"/>
    <w:rsid w:val="00455B30"/>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0pt1">
    <w:name w:val="Основной текст (2) + 10 pt;Курсив"/>
    <w:basedOn w:val="a0"/>
    <w:rsid w:val="00455B30"/>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Arial9pt1pt">
    <w:name w:val="Основной текст (2) + Arial;9 pt;Полужирный;Интервал 1 pt"/>
    <w:basedOn w:val="a0"/>
    <w:rsid w:val="00455B30"/>
    <w:rPr>
      <w:rFonts w:ascii="Arial" w:eastAsia="Arial" w:hAnsi="Arial" w:cs="Arial"/>
      <w:b/>
      <w:bCs/>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10Exact">
    <w:name w:val="Основной текст (10) Exact"/>
    <w:basedOn w:val="a0"/>
    <w:rsid w:val="00455B30"/>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7Exact">
    <w:name w:val="Основной текст (7) Exact"/>
    <w:basedOn w:val="a0"/>
    <w:rsid w:val="00455B30"/>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2SegoeUI">
    <w:name w:val="Основной текст (2) + Segoe UI"/>
    <w:aliases w:val="9 pt,Полужирный"/>
    <w:basedOn w:val="a0"/>
    <w:rsid w:val="00455B30"/>
    <w:rPr>
      <w:rFonts w:ascii="Century Schoolbook" w:eastAsia="Century Schoolbook" w:hAnsi="Century Schoolbook" w:cs="Century Schoolbook"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29pt">
    <w:name w:val="Основной текст (2) + 9 pt"/>
    <w:basedOn w:val="a0"/>
    <w:rsid w:val="00455B30"/>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80">
    <w:name w:val="Основной текст (8)"/>
    <w:basedOn w:val="a0"/>
    <w:rsid w:val="00455B30"/>
    <w:rPr>
      <w:rFonts w:ascii="Century Schoolbook" w:eastAsia="Century Schoolbook" w:hAnsi="Century Schoolbook" w:cs="Century Schoolbook"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7">
    <w:name w:val="Основной текст (7)"/>
    <w:basedOn w:val="a0"/>
    <w:rsid w:val="00455B30"/>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af6">
    <w:name w:val="Сноска"/>
    <w:basedOn w:val="a0"/>
    <w:rsid w:val="00455B30"/>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2TrebuchetMS">
    <w:name w:val="Основной текст (2) + Trebuchet MS;Полужирный"/>
    <w:basedOn w:val="a0"/>
    <w:rsid w:val="00455B30"/>
    <w:rPr>
      <w:rFonts w:ascii="Trebuchet MS" w:eastAsia="Trebuchet MS" w:hAnsi="Trebuchet MS" w:cs="Trebuchet MS"/>
      <w:b/>
      <w:bCs/>
      <w:i w:val="0"/>
      <w:iCs w:val="0"/>
      <w:smallCaps w:val="0"/>
      <w:strike w:val="0"/>
      <w:color w:val="000000"/>
      <w:spacing w:val="0"/>
      <w:w w:val="100"/>
      <w:position w:val="0"/>
      <w:sz w:val="20"/>
      <w:szCs w:val="20"/>
      <w:u w:val="none"/>
      <w:lang w:val="ru-RU" w:eastAsia="ru-RU" w:bidi="ru-RU"/>
    </w:rPr>
  </w:style>
  <w:style w:type="character" w:customStyle="1" w:styleId="420">
    <w:name w:val="Основной текст (42) + Малые прописные"/>
    <w:basedOn w:val="a0"/>
    <w:rsid w:val="00455B30"/>
    <w:rPr>
      <w:rFonts w:ascii="Times New Roman" w:eastAsia="Times New Roman" w:hAnsi="Times New Roman" w:cs="Times New Roman"/>
      <w:b w:val="0"/>
      <w:bCs w:val="0"/>
      <w:i w:val="0"/>
      <w:iCs w:val="0"/>
      <w:smallCaps/>
      <w:strike w:val="0"/>
      <w:color w:val="000000"/>
      <w:spacing w:val="0"/>
      <w:w w:val="100"/>
      <w:position w:val="0"/>
      <w:sz w:val="19"/>
      <w:szCs w:val="19"/>
      <w:u w:val="none"/>
      <w:lang w:val="ru-RU" w:eastAsia="ru-RU" w:bidi="ru-RU"/>
    </w:rPr>
  </w:style>
  <w:style w:type="character" w:customStyle="1" w:styleId="285pt2">
    <w:name w:val="Основной текст (2) + 8;5 pt;Полужирный;Малые прописные"/>
    <w:basedOn w:val="a0"/>
    <w:rsid w:val="00455B30"/>
    <w:rPr>
      <w:rFonts w:ascii="Times New Roman" w:eastAsia="Times New Roman" w:hAnsi="Times New Roman" w:cs="Times New Roman"/>
      <w:b/>
      <w:bCs/>
      <w:i w:val="0"/>
      <w:iCs w:val="0"/>
      <w:smallCaps/>
      <w:strike w:val="0"/>
      <w:color w:val="000000"/>
      <w:spacing w:val="0"/>
      <w:w w:val="100"/>
      <w:position w:val="0"/>
      <w:sz w:val="17"/>
      <w:szCs w:val="17"/>
      <w:u w:val="none"/>
      <w:lang w:val="ru-RU" w:eastAsia="ru-RU" w:bidi="ru-RU"/>
    </w:rPr>
  </w:style>
  <w:style w:type="character" w:customStyle="1" w:styleId="13Exact">
    <w:name w:val="Основной текст (13) Exact"/>
    <w:basedOn w:val="a0"/>
    <w:rsid w:val="00455B30"/>
    <w:rPr>
      <w:rFonts w:ascii="Times New Roman" w:eastAsia="Times New Roman" w:hAnsi="Times New Roman" w:cs="Times New Roman"/>
      <w:b/>
      <w:bCs/>
      <w:i w:val="0"/>
      <w:iCs w:val="0"/>
      <w:smallCaps w:val="0"/>
      <w:strike w:val="0"/>
      <w:sz w:val="17"/>
      <w:szCs w:val="17"/>
      <w:u w:val="none"/>
    </w:rPr>
  </w:style>
  <w:style w:type="character" w:customStyle="1" w:styleId="12Candara9ptExact">
    <w:name w:val="Основной текст (12) + Candara;9 pt;Полужирный Exact"/>
    <w:basedOn w:val="a0"/>
    <w:rsid w:val="00455B30"/>
    <w:rPr>
      <w:rFonts w:ascii="Candara" w:eastAsia="Candara" w:hAnsi="Candara" w:cs="Candara"/>
      <w:b/>
      <w:bCs/>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basedOn w:val="a0"/>
    <w:rsid w:val="00455B3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Candara9pt">
    <w:name w:val="Основной текст (2) + Candara;9 pt;Полужирный"/>
    <w:basedOn w:val="a0"/>
    <w:rsid w:val="00455B30"/>
    <w:rPr>
      <w:rFonts w:ascii="Candara" w:eastAsia="Candara" w:hAnsi="Candara" w:cs="Candara"/>
      <w:b/>
      <w:bCs/>
      <w:i w:val="0"/>
      <w:iCs w:val="0"/>
      <w:smallCaps w:val="0"/>
      <w:strike w:val="0"/>
      <w:color w:val="000000"/>
      <w:spacing w:val="0"/>
      <w:w w:val="100"/>
      <w:position w:val="0"/>
      <w:sz w:val="18"/>
      <w:szCs w:val="18"/>
      <w:u w:val="none"/>
      <w:lang w:val="ru-RU" w:eastAsia="ru-RU" w:bidi="ru-RU"/>
    </w:rPr>
  </w:style>
  <w:style w:type="character" w:customStyle="1" w:styleId="34Exact">
    <w:name w:val="Основной текст (34) Exact"/>
    <w:basedOn w:val="a0"/>
    <w:link w:val="34"/>
    <w:rsid w:val="00455B30"/>
    <w:rPr>
      <w:rFonts w:ascii="Segoe UI" w:eastAsia="Segoe UI" w:hAnsi="Segoe UI" w:cs="Segoe UI"/>
      <w:sz w:val="13"/>
      <w:szCs w:val="13"/>
      <w:shd w:val="clear" w:color="auto" w:fill="FFFFFF"/>
    </w:rPr>
  </w:style>
  <w:style w:type="paragraph" w:customStyle="1" w:styleId="34">
    <w:name w:val="Основной текст (34)"/>
    <w:basedOn w:val="a"/>
    <w:link w:val="34Exact"/>
    <w:rsid w:val="00455B30"/>
    <w:pPr>
      <w:widowControl w:val="0"/>
      <w:shd w:val="clear" w:color="auto" w:fill="FFFFFF"/>
      <w:spacing w:line="0" w:lineRule="atLeast"/>
    </w:pPr>
    <w:rPr>
      <w:rFonts w:ascii="Segoe UI" w:eastAsia="Segoe UI" w:hAnsi="Segoe UI" w:cs="Segoe UI"/>
      <w:sz w:val="13"/>
      <w:szCs w:val="13"/>
      <w:lang w:eastAsia="en-US"/>
    </w:rPr>
  </w:style>
  <w:style w:type="character" w:customStyle="1" w:styleId="212pt">
    <w:name w:val="Основной текст (2) + 12 pt;Малые прописные"/>
    <w:basedOn w:val="a0"/>
    <w:rsid w:val="00455B30"/>
    <w:rPr>
      <w:rFonts w:ascii="Times New Roman" w:eastAsia="Times New Roman" w:hAnsi="Times New Roman" w:cs="Times New Roman"/>
      <w:b w:val="0"/>
      <w:bCs w:val="0"/>
      <w:i w:val="0"/>
      <w:iCs w:val="0"/>
      <w:smallCaps/>
      <w:strike w:val="0"/>
      <w:color w:val="000000"/>
      <w:spacing w:val="0"/>
      <w:w w:val="100"/>
      <w:position w:val="0"/>
      <w:sz w:val="24"/>
      <w:szCs w:val="24"/>
      <w:u w:val="none"/>
      <w:lang w:val="ru-RU" w:eastAsia="ru-RU" w:bidi="ru-RU"/>
    </w:rPr>
  </w:style>
  <w:style w:type="character" w:customStyle="1" w:styleId="121pt0">
    <w:name w:val="Основной текст (12) + Полужирный;Интервал 1 pt"/>
    <w:basedOn w:val="a0"/>
    <w:rsid w:val="00455B30"/>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213pt">
    <w:name w:val="Основной текст (2) + 13 pt"/>
    <w:basedOn w:val="a0"/>
    <w:rsid w:val="00455B3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28pt1pt">
    <w:name w:val="Основной текст (12) + 8 pt;Полужирный;Интервал 1 pt"/>
    <w:basedOn w:val="a0"/>
    <w:rsid w:val="00455B30"/>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212pt0">
    <w:name w:val="Основной текст (2) + 12 pt"/>
    <w:basedOn w:val="a0"/>
    <w:rsid w:val="00455B3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Exact0">
    <w:name w:val="Основной текст (13) + Не полужирный Exact"/>
    <w:basedOn w:val="a0"/>
    <w:rsid w:val="00455B30"/>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128ptExact">
    <w:name w:val="Основной текст (12) + 8 pt Exact"/>
    <w:basedOn w:val="a0"/>
    <w:rsid w:val="00455B3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38Exact">
    <w:name w:val="Основной текст (38) Exact"/>
    <w:basedOn w:val="a0"/>
    <w:link w:val="38"/>
    <w:rsid w:val="00455B30"/>
    <w:rPr>
      <w:rFonts w:ascii="Segoe UI" w:eastAsia="Segoe UI" w:hAnsi="Segoe UI" w:cs="Segoe UI"/>
      <w:b/>
      <w:bCs/>
      <w:sz w:val="17"/>
      <w:szCs w:val="17"/>
      <w:shd w:val="clear" w:color="auto" w:fill="FFFFFF"/>
    </w:rPr>
  </w:style>
  <w:style w:type="paragraph" w:customStyle="1" w:styleId="38">
    <w:name w:val="Основной текст (38)"/>
    <w:basedOn w:val="a"/>
    <w:link w:val="38Exact"/>
    <w:rsid w:val="00455B30"/>
    <w:pPr>
      <w:widowControl w:val="0"/>
      <w:shd w:val="clear" w:color="auto" w:fill="FFFFFF"/>
      <w:spacing w:line="0" w:lineRule="atLeast"/>
    </w:pPr>
    <w:rPr>
      <w:rFonts w:ascii="Segoe UI" w:eastAsia="Segoe UI" w:hAnsi="Segoe UI" w:cs="Segoe UI"/>
      <w:b/>
      <w:bCs/>
      <w:sz w:val="17"/>
      <w:szCs w:val="17"/>
      <w:lang w:eastAsia="en-US"/>
    </w:rPr>
  </w:style>
  <w:style w:type="character" w:customStyle="1" w:styleId="131ptExact">
    <w:name w:val="Основной текст (13) + Интервал 1 pt Exact"/>
    <w:basedOn w:val="a0"/>
    <w:rsid w:val="00455B30"/>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139pt1ptExact">
    <w:name w:val="Основной текст (13) + 9 pt;Не полужирный;Интервал 1 pt Exact"/>
    <w:basedOn w:val="a0"/>
    <w:rsid w:val="00455B30"/>
    <w:rPr>
      <w:rFonts w:ascii="Times New Roman" w:eastAsia="Times New Roman" w:hAnsi="Times New Roman" w:cs="Times New Roman"/>
      <w:b/>
      <w:bCs/>
      <w:i w:val="0"/>
      <w:iCs w:val="0"/>
      <w:smallCaps w:val="0"/>
      <w:strike w:val="0"/>
      <w:color w:val="000000"/>
      <w:spacing w:val="20"/>
      <w:w w:val="100"/>
      <w:position w:val="0"/>
      <w:sz w:val="18"/>
      <w:szCs w:val="18"/>
      <w:u w:val="none"/>
      <w:lang w:val="ru-RU" w:eastAsia="ru-RU" w:bidi="ru-RU"/>
    </w:rPr>
  </w:style>
  <w:style w:type="character" w:customStyle="1" w:styleId="139ptExact">
    <w:name w:val="Основной текст (13) + 9 pt;Не полужирный Exact"/>
    <w:basedOn w:val="a0"/>
    <w:rsid w:val="00455B30"/>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29pt1ptExact">
    <w:name w:val="Основной текст (12) + 9 pt;Интервал 1 pt Exact"/>
    <w:basedOn w:val="a0"/>
    <w:rsid w:val="00455B30"/>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ru-RU" w:eastAsia="ru-RU" w:bidi="ru-RU"/>
    </w:rPr>
  </w:style>
  <w:style w:type="character" w:customStyle="1" w:styleId="129ptExact">
    <w:name w:val="Основной текст (12) + 9 pt Exact"/>
    <w:basedOn w:val="a0"/>
    <w:rsid w:val="00455B3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85pt1pt0">
    <w:name w:val="Основной текст (2) + 8;5 pt;Полужирный;Интервал 1 pt"/>
    <w:basedOn w:val="a0"/>
    <w:rsid w:val="00455B30"/>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131pt0">
    <w:name w:val="Основной текст (13) + Не полужирный;Интервал 1 pt"/>
    <w:basedOn w:val="a0"/>
    <w:rsid w:val="00455B30"/>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paragraph" w:styleId="af7">
    <w:name w:val="Body Text Indent"/>
    <w:basedOn w:val="a"/>
    <w:link w:val="af8"/>
    <w:uiPriority w:val="99"/>
    <w:rsid w:val="00455B30"/>
    <w:pPr>
      <w:widowControl w:val="0"/>
      <w:suppressAutoHyphens/>
      <w:spacing w:after="120"/>
      <w:ind w:left="283"/>
    </w:pPr>
    <w:rPr>
      <w:rFonts w:eastAsia="Arial Unicode MS"/>
      <w:kern w:val="1"/>
      <w:lang w:eastAsia="en-US"/>
    </w:rPr>
  </w:style>
  <w:style w:type="character" w:customStyle="1" w:styleId="af8">
    <w:name w:val="Основной текст с отступом Знак"/>
    <w:basedOn w:val="a0"/>
    <w:link w:val="af7"/>
    <w:uiPriority w:val="99"/>
    <w:rsid w:val="00455B30"/>
    <w:rPr>
      <w:rFonts w:ascii="Times New Roman" w:eastAsia="Arial Unicode MS" w:hAnsi="Times New Roman" w:cs="Times New Roman"/>
      <w:kern w:val="1"/>
      <w:sz w:val="24"/>
      <w:szCs w:val="24"/>
    </w:rPr>
  </w:style>
  <w:style w:type="paragraph" w:customStyle="1" w:styleId="c4">
    <w:name w:val="c4"/>
    <w:basedOn w:val="a"/>
    <w:rsid w:val="00455B30"/>
    <w:pPr>
      <w:spacing w:before="100" w:beforeAutospacing="1" w:after="100" w:afterAutospacing="1"/>
    </w:pPr>
  </w:style>
  <w:style w:type="character" w:customStyle="1" w:styleId="c9">
    <w:name w:val="c9"/>
    <w:basedOn w:val="a0"/>
    <w:rsid w:val="00455B30"/>
  </w:style>
  <w:style w:type="paragraph" w:customStyle="1" w:styleId="c3">
    <w:name w:val="c3"/>
    <w:basedOn w:val="a"/>
    <w:rsid w:val="00455B30"/>
    <w:pPr>
      <w:spacing w:before="100" w:beforeAutospacing="1" w:after="100" w:afterAutospacing="1"/>
    </w:pPr>
  </w:style>
  <w:style w:type="character" w:customStyle="1" w:styleId="c1">
    <w:name w:val="c1"/>
    <w:basedOn w:val="a0"/>
    <w:rsid w:val="00455B30"/>
  </w:style>
  <w:style w:type="paragraph" w:customStyle="1" w:styleId="c10">
    <w:name w:val="c10"/>
    <w:basedOn w:val="a"/>
    <w:rsid w:val="00455B30"/>
    <w:pPr>
      <w:spacing w:before="100" w:beforeAutospacing="1" w:after="100" w:afterAutospacing="1"/>
    </w:pPr>
  </w:style>
  <w:style w:type="paragraph" w:customStyle="1" w:styleId="s1">
    <w:name w:val="s_1"/>
    <w:basedOn w:val="a"/>
    <w:rsid w:val="00455B30"/>
    <w:pPr>
      <w:spacing w:before="100" w:beforeAutospacing="1" w:after="100" w:afterAutospacing="1"/>
    </w:pPr>
  </w:style>
  <w:style w:type="character" w:customStyle="1" w:styleId="oznaimen">
    <w:name w:val="oz_naimen"/>
    <w:basedOn w:val="a0"/>
    <w:rsid w:val="00455B30"/>
  </w:style>
  <w:style w:type="paragraph" w:customStyle="1" w:styleId="ConsPlusNormal">
    <w:name w:val="ConsPlusNormal"/>
    <w:uiPriority w:val="99"/>
    <w:rsid w:val="00455B30"/>
    <w:pPr>
      <w:widowControl w:val="0"/>
      <w:autoSpaceDE w:val="0"/>
      <w:autoSpaceDN w:val="0"/>
      <w:adjustRightInd w:val="0"/>
    </w:pPr>
    <w:rPr>
      <w:rFonts w:ascii="Arial" w:eastAsia="Times New Roman" w:hAnsi="Arial" w:cs="Arial"/>
    </w:rPr>
  </w:style>
  <w:style w:type="character" w:customStyle="1" w:styleId="blk">
    <w:name w:val="blk"/>
    <w:basedOn w:val="a0"/>
    <w:rsid w:val="00455B30"/>
  </w:style>
  <w:style w:type="character" w:customStyle="1" w:styleId="b-material-headdate-day">
    <w:name w:val="b-material-head__date-day"/>
    <w:basedOn w:val="a0"/>
    <w:rsid w:val="00455B30"/>
  </w:style>
  <w:style w:type="paragraph" w:customStyle="1" w:styleId="s16">
    <w:name w:val="s_16"/>
    <w:basedOn w:val="a"/>
    <w:uiPriority w:val="99"/>
    <w:rsid w:val="00455B30"/>
    <w:pPr>
      <w:spacing w:before="100" w:beforeAutospacing="1" w:after="100" w:afterAutospacing="1"/>
    </w:pPr>
  </w:style>
  <w:style w:type="paragraph" w:styleId="af9">
    <w:name w:val="Balloon Text"/>
    <w:basedOn w:val="a"/>
    <w:link w:val="afa"/>
    <w:uiPriority w:val="99"/>
    <w:semiHidden/>
    <w:unhideWhenUsed/>
    <w:rsid w:val="00455B30"/>
    <w:rPr>
      <w:rFonts w:ascii="Tahoma" w:eastAsia="Calibri" w:hAnsi="Tahoma" w:cs="Tahoma"/>
      <w:sz w:val="16"/>
      <w:szCs w:val="16"/>
      <w:lang w:eastAsia="en-US"/>
    </w:rPr>
  </w:style>
  <w:style w:type="character" w:customStyle="1" w:styleId="afa">
    <w:name w:val="Текст выноски Знак"/>
    <w:basedOn w:val="a0"/>
    <w:link w:val="af9"/>
    <w:uiPriority w:val="99"/>
    <w:semiHidden/>
    <w:rsid w:val="00455B30"/>
    <w:rPr>
      <w:rFonts w:ascii="Tahoma" w:hAnsi="Tahoma" w:cs="Tahoma"/>
      <w:sz w:val="16"/>
      <w:szCs w:val="16"/>
    </w:rPr>
  </w:style>
  <w:style w:type="paragraph" w:customStyle="1" w:styleId="msonormal0">
    <w:name w:val="msonormal"/>
    <w:basedOn w:val="a"/>
    <w:rsid w:val="00455B30"/>
    <w:pPr>
      <w:spacing w:before="100" w:beforeAutospacing="1" w:after="100" w:afterAutospacing="1"/>
    </w:pPr>
  </w:style>
  <w:style w:type="paragraph" w:styleId="HTML">
    <w:name w:val="HTML Preformatted"/>
    <w:basedOn w:val="a"/>
    <w:link w:val="HTML0"/>
    <w:uiPriority w:val="99"/>
    <w:semiHidden/>
    <w:unhideWhenUsed/>
    <w:rsid w:val="00455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455B30"/>
    <w:rPr>
      <w:rFonts w:ascii="Courier New" w:eastAsia="Times New Roman" w:hAnsi="Courier New" w:cs="Courier New"/>
      <w:sz w:val="20"/>
      <w:szCs w:val="20"/>
      <w:lang w:eastAsia="ru-RU"/>
    </w:rPr>
  </w:style>
  <w:style w:type="paragraph" w:customStyle="1" w:styleId="ConsPlusNonformat">
    <w:name w:val="ConsPlusNonformat"/>
    <w:link w:val="ConsPlusNonformat0"/>
    <w:uiPriority w:val="99"/>
    <w:rsid w:val="00455B30"/>
    <w:pPr>
      <w:widowControl w:val="0"/>
      <w:autoSpaceDE w:val="0"/>
      <w:autoSpaceDN w:val="0"/>
      <w:adjustRightInd w:val="0"/>
    </w:pPr>
    <w:rPr>
      <w:rFonts w:ascii="Courier New" w:eastAsia="Times New Roman" w:hAnsi="Courier New" w:cs="Courier New"/>
    </w:rPr>
  </w:style>
  <w:style w:type="character" w:customStyle="1" w:styleId="ConsPlusNonformat0">
    <w:name w:val="ConsPlusNonformat Знак"/>
    <w:basedOn w:val="a0"/>
    <w:link w:val="ConsPlusNonformat"/>
    <w:uiPriority w:val="99"/>
    <w:rsid w:val="00455B30"/>
    <w:rPr>
      <w:rFonts w:ascii="Courier New" w:eastAsia="Times New Roman" w:hAnsi="Courier New" w:cs="Courier New"/>
      <w:lang w:val="ru-RU" w:eastAsia="ru-RU" w:bidi="ar-SA"/>
    </w:rPr>
  </w:style>
  <w:style w:type="paragraph" w:customStyle="1" w:styleId="ConsPlusCell">
    <w:name w:val="ConsPlusCell"/>
    <w:uiPriority w:val="99"/>
    <w:rsid w:val="00455B30"/>
    <w:pPr>
      <w:widowControl w:val="0"/>
      <w:autoSpaceDE w:val="0"/>
      <w:autoSpaceDN w:val="0"/>
      <w:adjustRightInd w:val="0"/>
    </w:pPr>
    <w:rPr>
      <w:rFonts w:ascii="Courier New" w:eastAsia="Times New Roman" w:hAnsi="Courier New" w:cs="Courier New"/>
    </w:rPr>
  </w:style>
  <w:style w:type="paragraph" w:customStyle="1" w:styleId="ConsPlusDocList">
    <w:name w:val="ConsPlusDocList"/>
    <w:uiPriority w:val="99"/>
    <w:rsid w:val="00455B30"/>
    <w:pPr>
      <w:widowControl w:val="0"/>
      <w:autoSpaceDE w:val="0"/>
      <w:autoSpaceDN w:val="0"/>
      <w:adjustRightInd w:val="0"/>
    </w:pPr>
    <w:rPr>
      <w:rFonts w:ascii="Tahoma" w:eastAsia="Times New Roman" w:hAnsi="Tahoma" w:cs="Tahoma"/>
      <w:sz w:val="18"/>
      <w:szCs w:val="18"/>
    </w:rPr>
  </w:style>
  <w:style w:type="paragraph" w:customStyle="1" w:styleId="ConsPlusTitlePage">
    <w:name w:val="ConsPlusTitlePage"/>
    <w:uiPriority w:val="99"/>
    <w:rsid w:val="00455B30"/>
    <w:pPr>
      <w:widowControl w:val="0"/>
      <w:autoSpaceDE w:val="0"/>
      <w:autoSpaceDN w:val="0"/>
      <w:adjustRightInd w:val="0"/>
    </w:pPr>
    <w:rPr>
      <w:rFonts w:ascii="Tahoma" w:eastAsia="Times New Roman" w:hAnsi="Tahoma" w:cs="Tahoma"/>
      <w:sz w:val="24"/>
      <w:szCs w:val="24"/>
    </w:rPr>
  </w:style>
  <w:style w:type="paragraph" w:customStyle="1" w:styleId="ConsPlusJurTerm">
    <w:name w:val="ConsPlusJurTerm"/>
    <w:uiPriority w:val="99"/>
    <w:rsid w:val="00455B30"/>
    <w:pPr>
      <w:widowControl w:val="0"/>
      <w:autoSpaceDE w:val="0"/>
      <w:autoSpaceDN w:val="0"/>
      <w:adjustRightInd w:val="0"/>
    </w:pPr>
    <w:rPr>
      <w:rFonts w:ascii="Times New Roman" w:eastAsia="Times New Roman" w:hAnsi="Times New Roman"/>
      <w:sz w:val="24"/>
      <w:szCs w:val="24"/>
    </w:rPr>
  </w:style>
  <w:style w:type="paragraph" w:customStyle="1" w:styleId="ConsPlusTextList">
    <w:name w:val="ConsPlusTextList"/>
    <w:uiPriority w:val="99"/>
    <w:rsid w:val="00455B30"/>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455B30"/>
    <w:pPr>
      <w:widowControl w:val="0"/>
      <w:autoSpaceDE w:val="0"/>
      <w:autoSpaceDN w:val="0"/>
      <w:adjustRightInd w:val="0"/>
    </w:pPr>
    <w:rPr>
      <w:rFonts w:ascii="Times New Roman" w:eastAsia="Times New Roman" w:hAnsi="Times New Roman"/>
      <w:sz w:val="24"/>
      <w:szCs w:val="24"/>
    </w:rPr>
  </w:style>
  <w:style w:type="character" w:customStyle="1" w:styleId="17">
    <w:name w:val="Основной текст Знак1"/>
    <w:basedOn w:val="a0"/>
    <w:uiPriority w:val="99"/>
    <w:semiHidden/>
    <w:rsid w:val="00455B30"/>
  </w:style>
  <w:style w:type="character" w:customStyle="1" w:styleId="afb">
    <w:name w:val="Схема документа Знак"/>
    <w:basedOn w:val="a0"/>
    <w:link w:val="afc"/>
    <w:uiPriority w:val="99"/>
    <w:semiHidden/>
    <w:locked/>
    <w:rsid w:val="00455B30"/>
    <w:rPr>
      <w:rFonts w:ascii="Tahoma" w:eastAsia="Times New Roman" w:hAnsi="Tahoma" w:cs="Tahoma"/>
      <w:sz w:val="20"/>
      <w:szCs w:val="20"/>
    </w:rPr>
  </w:style>
  <w:style w:type="paragraph" w:styleId="afc">
    <w:name w:val="Document Map"/>
    <w:basedOn w:val="a"/>
    <w:link w:val="afb"/>
    <w:uiPriority w:val="99"/>
    <w:semiHidden/>
    <w:unhideWhenUsed/>
    <w:rsid w:val="00455B30"/>
    <w:rPr>
      <w:rFonts w:ascii="Tahoma" w:hAnsi="Tahoma" w:cs="Tahoma"/>
      <w:sz w:val="20"/>
      <w:szCs w:val="20"/>
      <w:lang w:eastAsia="en-US"/>
    </w:rPr>
  </w:style>
  <w:style w:type="character" w:customStyle="1" w:styleId="19">
    <w:name w:val="Схема документа Знак1"/>
    <w:basedOn w:val="a0"/>
    <w:uiPriority w:val="99"/>
    <w:semiHidden/>
    <w:rsid w:val="00455B30"/>
    <w:rPr>
      <w:rFonts w:ascii="Segoe UI" w:eastAsia="Times New Roman" w:hAnsi="Segoe UI" w:cs="Segoe UI"/>
      <w:sz w:val="16"/>
      <w:szCs w:val="16"/>
      <w:lang w:eastAsia="ru-RU"/>
    </w:rPr>
  </w:style>
  <w:style w:type="paragraph" w:customStyle="1" w:styleId="maintext">
    <w:name w:val="maintext"/>
    <w:basedOn w:val="a"/>
    <w:uiPriority w:val="99"/>
    <w:rsid w:val="00455B30"/>
    <w:pPr>
      <w:spacing w:before="100" w:beforeAutospacing="1" w:after="100" w:afterAutospacing="1"/>
    </w:pPr>
  </w:style>
  <w:style w:type="paragraph" w:customStyle="1" w:styleId="ali5m11">
    <w:name w:val="ali5m1_1"/>
    <w:basedOn w:val="a"/>
    <w:uiPriority w:val="99"/>
    <w:rsid w:val="00455B30"/>
    <w:pPr>
      <w:spacing w:before="100" w:beforeAutospacing="1" w:after="100" w:afterAutospacing="1"/>
    </w:pPr>
  </w:style>
  <w:style w:type="character" w:customStyle="1" w:styleId="hl">
    <w:name w:val="hl"/>
    <w:basedOn w:val="a0"/>
    <w:uiPriority w:val="99"/>
    <w:rsid w:val="00455B30"/>
    <w:rPr>
      <w:rFonts w:ascii="Times New Roman" w:hAnsi="Times New Roman" w:cs="Times New Roman" w:hint="default"/>
    </w:rPr>
  </w:style>
  <w:style w:type="character" w:customStyle="1" w:styleId="afd">
    <w:name w:val="список Знак Знак"/>
    <w:basedOn w:val="a0"/>
    <w:uiPriority w:val="99"/>
    <w:rsid w:val="00455B30"/>
    <w:rPr>
      <w:rFonts w:ascii="Times New Roman" w:hAnsi="Times New Roman" w:cs="Times New Roman" w:hint="default"/>
    </w:rPr>
  </w:style>
  <w:style w:type="character" w:customStyle="1" w:styleId="snippetequal">
    <w:name w:val="snippet_equal"/>
    <w:basedOn w:val="a0"/>
    <w:uiPriority w:val="99"/>
    <w:rsid w:val="00455B30"/>
    <w:rPr>
      <w:rFonts w:ascii="Times New Roman" w:hAnsi="Times New Roman" w:cs="Times New Roman" w:hint="default"/>
    </w:rPr>
  </w:style>
  <w:style w:type="character" w:customStyle="1" w:styleId="articlesubheader">
    <w:name w:val="article__subheader"/>
    <w:basedOn w:val="a0"/>
    <w:rsid w:val="00455B30"/>
  </w:style>
  <w:style w:type="paragraph" w:styleId="afe">
    <w:name w:val="endnote text"/>
    <w:basedOn w:val="a"/>
    <w:link w:val="aff"/>
    <w:uiPriority w:val="99"/>
    <w:semiHidden/>
    <w:unhideWhenUsed/>
    <w:rsid w:val="00455B30"/>
    <w:rPr>
      <w:sz w:val="20"/>
      <w:szCs w:val="20"/>
    </w:rPr>
  </w:style>
  <w:style w:type="character" w:customStyle="1" w:styleId="aff">
    <w:name w:val="Текст концевой сноски Знак"/>
    <w:basedOn w:val="a0"/>
    <w:link w:val="afe"/>
    <w:uiPriority w:val="99"/>
    <w:semiHidden/>
    <w:rsid w:val="00455B30"/>
    <w:rPr>
      <w:rFonts w:ascii="Times New Roman" w:eastAsia="Times New Roman" w:hAnsi="Times New Roman" w:cs="Times New Roman"/>
      <w:sz w:val="20"/>
      <w:szCs w:val="20"/>
      <w:lang w:eastAsia="ru-RU"/>
    </w:rPr>
  </w:style>
  <w:style w:type="paragraph" w:styleId="aff0">
    <w:name w:val="Title"/>
    <w:basedOn w:val="a"/>
    <w:link w:val="aff1"/>
    <w:uiPriority w:val="99"/>
    <w:qFormat/>
    <w:rsid w:val="00455B30"/>
    <w:pPr>
      <w:jc w:val="center"/>
    </w:pPr>
    <w:rPr>
      <w:b/>
      <w:sz w:val="28"/>
      <w:szCs w:val="28"/>
    </w:rPr>
  </w:style>
  <w:style w:type="character" w:customStyle="1" w:styleId="aff1">
    <w:name w:val="Название Знак"/>
    <w:basedOn w:val="a0"/>
    <w:link w:val="aff0"/>
    <w:uiPriority w:val="99"/>
    <w:rsid w:val="00455B30"/>
    <w:rPr>
      <w:rFonts w:ascii="Times New Roman" w:eastAsia="Times New Roman" w:hAnsi="Times New Roman" w:cs="Times New Roman"/>
      <w:b/>
      <w:sz w:val="28"/>
      <w:szCs w:val="28"/>
      <w:lang w:eastAsia="ru-RU"/>
    </w:rPr>
  </w:style>
  <w:style w:type="paragraph" w:styleId="25">
    <w:name w:val="Body Text 2"/>
    <w:basedOn w:val="a"/>
    <w:link w:val="27"/>
    <w:semiHidden/>
    <w:unhideWhenUsed/>
    <w:rsid w:val="00455B30"/>
    <w:pPr>
      <w:jc w:val="center"/>
    </w:pPr>
    <w:rPr>
      <w:b/>
      <w:sz w:val="44"/>
    </w:rPr>
  </w:style>
  <w:style w:type="character" w:customStyle="1" w:styleId="27">
    <w:name w:val="Основной текст 2 Знак"/>
    <w:basedOn w:val="a0"/>
    <w:link w:val="25"/>
    <w:semiHidden/>
    <w:rsid w:val="00455B30"/>
    <w:rPr>
      <w:rFonts w:ascii="Times New Roman" w:eastAsia="Times New Roman" w:hAnsi="Times New Roman" w:cs="Times New Roman"/>
      <w:b/>
      <w:sz w:val="44"/>
      <w:szCs w:val="24"/>
      <w:lang w:eastAsia="ru-RU"/>
    </w:rPr>
  </w:style>
  <w:style w:type="paragraph" w:styleId="aff2">
    <w:name w:val="annotation text"/>
    <w:basedOn w:val="a"/>
    <w:link w:val="aff3"/>
    <w:uiPriority w:val="99"/>
    <w:semiHidden/>
    <w:unhideWhenUsed/>
    <w:rsid w:val="00455B30"/>
    <w:pPr>
      <w:spacing w:after="200"/>
    </w:pPr>
    <w:rPr>
      <w:rFonts w:ascii="Calibri" w:eastAsia="Calibri" w:hAnsi="Calibri"/>
      <w:sz w:val="20"/>
      <w:szCs w:val="20"/>
      <w:lang w:eastAsia="en-US"/>
    </w:rPr>
  </w:style>
  <w:style w:type="character" w:customStyle="1" w:styleId="aff3">
    <w:name w:val="Текст примечания Знак"/>
    <w:basedOn w:val="a0"/>
    <w:link w:val="aff2"/>
    <w:uiPriority w:val="99"/>
    <w:semiHidden/>
    <w:rsid w:val="00455B30"/>
    <w:rPr>
      <w:sz w:val="20"/>
      <w:szCs w:val="20"/>
    </w:rPr>
  </w:style>
  <w:style w:type="paragraph" w:customStyle="1" w:styleId="ParaAttribute10">
    <w:name w:val="ParaAttribute10"/>
    <w:uiPriority w:val="99"/>
    <w:rsid w:val="00455B30"/>
    <w:pPr>
      <w:jc w:val="both"/>
    </w:pPr>
    <w:rPr>
      <w:rFonts w:ascii="Times New Roman" w:eastAsia="№Е" w:hAnsi="Times New Roman"/>
    </w:rPr>
  </w:style>
  <w:style w:type="paragraph" w:customStyle="1" w:styleId="ParaAttribute16">
    <w:name w:val="ParaAttribute16"/>
    <w:rsid w:val="00455B30"/>
    <w:pPr>
      <w:ind w:left="1080"/>
      <w:jc w:val="both"/>
    </w:pPr>
    <w:rPr>
      <w:rFonts w:ascii="Times New Roman" w:eastAsia="№Е" w:hAnsi="Times New Roman"/>
    </w:rPr>
  </w:style>
  <w:style w:type="character" w:customStyle="1" w:styleId="CharAttribute3">
    <w:name w:val="CharAttribute3"/>
    <w:rsid w:val="00455B30"/>
    <w:rPr>
      <w:rFonts w:ascii="Times New Roman" w:eastAsia="Batang" w:hAnsi="Batang" w:cs="Times New Roman" w:hint="default"/>
      <w:sz w:val="28"/>
    </w:rPr>
  </w:style>
  <w:style w:type="character" w:customStyle="1" w:styleId="CharAttribute485">
    <w:name w:val="CharAttribute485"/>
    <w:uiPriority w:val="99"/>
    <w:rsid w:val="00455B30"/>
    <w:rPr>
      <w:rFonts w:ascii="Times New Roman" w:eastAsia="Times New Roman" w:hAnsi="Times New Roman" w:cs="Times New Roman" w:hint="default"/>
      <w:i/>
      <w:iCs w:val="0"/>
      <w:sz w:val="22"/>
    </w:rPr>
  </w:style>
  <w:style w:type="character" w:customStyle="1" w:styleId="CharAttribute502">
    <w:name w:val="CharAttribute502"/>
    <w:rsid w:val="00455B30"/>
    <w:rPr>
      <w:rFonts w:ascii="Times New Roman" w:eastAsia="Times New Roman" w:hAnsi="Times New Roman" w:cs="Times New Roman" w:hint="default"/>
      <w:i/>
      <w:iCs w:val="0"/>
      <w:sz w:val="28"/>
    </w:rPr>
  </w:style>
  <w:style w:type="character" w:customStyle="1" w:styleId="CharAttribute504">
    <w:name w:val="CharAttribute504"/>
    <w:rsid w:val="00455B30"/>
    <w:rPr>
      <w:rFonts w:ascii="Times New Roman" w:eastAsia="Times New Roman" w:hAnsi="Times New Roman" w:cs="Times New Roman" w:hint="default"/>
      <w:sz w:val="28"/>
    </w:rPr>
  </w:style>
  <w:style w:type="paragraph" w:customStyle="1" w:styleId="ParaAttribute38">
    <w:name w:val="ParaAttribute38"/>
    <w:rsid w:val="00455B30"/>
    <w:pPr>
      <w:ind w:right="-1"/>
      <w:jc w:val="both"/>
    </w:pPr>
    <w:rPr>
      <w:rFonts w:ascii="Times New Roman" w:eastAsia="№Е" w:hAnsi="Times New Roman"/>
    </w:rPr>
  </w:style>
  <w:style w:type="character" w:customStyle="1" w:styleId="CharAttribute511">
    <w:name w:val="CharAttribute511"/>
    <w:uiPriority w:val="99"/>
    <w:rsid w:val="00455B30"/>
    <w:rPr>
      <w:rFonts w:ascii="Times New Roman" w:eastAsia="Times New Roman" w:hAnsi="Times New Roman" w:cs="Times New Roman" w:hint="default"/>
      <w:sz w:val="28"/>
    </w:rPr>
  </w:style>
  <w:style w:type="character" w:customStyle="1" w:styleId="CharAttribute512">
    <w:name w:val="CharAttribute512"/>
    <w:rsid w:val="00455B30"/>
    <w:rPr>
      <w:rFonts w:ascii="Times New Roman" w:eastAsia="Times New Roman" w:hAnsi="Times New Roman" w:cs="Times New Roman" w:hint="default"/>
      <w:sz w:val="28"/>
    </w:rPr>
  </w:style>
  <w:style w:type="character" w:customStyle="1" w:styleId="CharAttribute526">
    <w:name w:val="CharAttribute526"/>
    <w:rsid w:val="00455B30"/>
    <w:rPr>
      <w:rFonts w:ascii="Times New Roman" w:eastAsia="Times New Roman" w:hAnsi="Times New Roman" w:cs="Times New Roman" w:hint="default"/>
      <w:sz w:val="28"/>
    </w:rPr>
  </w:style>
  <w:style w:type="character" w:customStyle="1" w:styleId="CharAttribute0">
    <w:name w:val="CharAttribute0"/>
    <w:rsid w:val="00455B30"/>
    <w:rPr>
      <w:rFonts w:ascii="Times New Roman" w:eastAsia="Times New Roman" w:hAnsi="Times New Roman" w:cs="Times New Roman" w:hint="default"/>
      <w:sz w:val="28"/>
    </w:rPr>
  </w:style>
  <w:style w:type="paragraph" w:customStyle="1" w:styleId="ParaAttribute5">
    <w:name w:val="ParaAttribute5"/>
    <w:rsid w:val="00455B30"/>
    <w:pPr>
      <w:widowControl w:val="0"/>
      <w:wordWrap w:val="0"/>
      <w:ind w:right="-1"/>
      <w:jc w:val="both"/>
    </w:pPr>
    <w:rPr>
      <w:rFonts w:ascii="Times New Roman" w:eastAsia="№Е" w:hAnsi="Times New Roman"/>
    </w:rPr>
  </w:style>
  <w:style w:type="table" w:customStyle="1" w:styleId="1a">
    <w:name w:val="Сетка таблицы светлая1"/>
    <w:basedOn w:val="a1"/>
    <w:uiPriority w:val="40"/>
    <w:rsid w:val="00455B30"/>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210">
    <w:name w:val="Таблица простая 21"/>
    <w:basedOn w:val="a1"/>
    <w:uiPriority w:val="42"/>
    <w:rsid w:val="00455B30"/>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headertext">
    <w:name w:val="headertext"/>
    <w:basedOn w:val="a"/>
    <w:rsid w:val="00455B30"/>
    <w:pPr>
      <w:spacing w:before="100" w:beforeAutospacing="1" w:after="100" w:afterAutospacing="1"/>
    </w:p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r="http://schemas.openxmlformats.org/officeDocument/2006/relationships" xmlns:w="http://schemas.openxmlformats.org/wordprocessingml/2006/main">
  <w:divs>
    <w:div w:id="9337803">
      <w:bodyDiv w:val="1"/>
      <w:marLeft w:val="0"/>
      <w:marRight w:val="0"/>
      <w:marTop w:val="0"/>
      <w:marBottom w:val="0"/>
      <w:divBdr>
        <w:top w:val="none" w:sz="0" w:space="0" w:color="auto"/>
        <w:left w:val="none" w:sz="0" w:space="0" w:color="auto"/>
        <w:bottom w:val="none" w:sz="0" w:space="0" w:color="auto"/>
        <w:right w:val="none" w:sz="0" w:space="0" w:color="auto"/>
      </w:divBdr>
    </w:div>
    <w:div w:id="12345469">
      <w:bodyDiv w:val="1"/>
      <w:marLeft w:val="0"/>
      <w:marRight w:val="0"/>
      <w:marTop w:val="0"/>
      <w:marBottom w:val="0"/>
      <w:divBdr>
        <w:top w:val="none" w:sz="0" w:space="0" w:color="auto"/>
        <w:left w:val="none" w:sz="0" w:space="0" w:color="auto"/>
        <w:bottom w:val="none" w:sz="0" w:space="0" w:color="auto"/>
        <w:right w:val="none" w:sz="0" w:space="0" w:color="auto"/>
      </w:divBdr>
      <w:divsChild>
        <w:div w:id="991249779">
          <w:marLeft w:val="0"/>
          <w:marRight w:val="0"/>
          <w:marTop w:val="225"/>
          <w:marBottom w:val="225"/>
          <w:divBdr>
            <w:top w:val="none" w:sz="0" w:space="0" w:color="auto"/>
            <w:left w:val="none" w:sz="0" w:space="0" w:color="auto"/>
            <w:bottom w:val="none" w:sz="0" w:space="0" w:color="auto"/>
            <w:right w:val="none" w:sz="0" w:space="0" w:color="auto"/>
          </w:divBdr>
          <w:divsChild>
            <w:div w:id="129328056">
              <w:marLeft w:val="0"/>
              <w:marRight w:val="0"/>
              <w:marTop w:val="150"/>
              <w:marBottom w:val="0"/>
              <w:divBdr>
                <w:top w:val="none" w:sz="0" w:space="0" w:color="auto"/>
                <w:left w:val="none" w:sz="0" w:space="0" w:color="auto"/>
                <w:bottom w:val="none" w:sz="0" w:space="0" w:color="auto"/>
                <w:right w:val="none" w:sz="0" w:space="0" w:color="auto"/>
              </w:divBdr>
            </w:div>
            <w:div w:id="1547837818">
              <w:marLeft w:val="0"/>
              <w:marRight w:val="0"/>
              <w:marTop w:val="0"/>
              <w:marBottom w:val="0"/>
              <w:divBdr>
                <w:top w:val="none" w:sz="0" w:space="0" w:color="auto"/>
                <w:left w:val="none" w:sz="0" w:space="0" w:color="auto"/>
                <w:bottom w:val="none" w:sz="0" w:space="0" w:color="auto"/>
                <w:right w:val="none" w:sz="0" w:space="0" w:color="auto"/>
              </w:divBdr>
            </w:div>
          </w:divsChild>
        </w:div>
        <w:div w:id="1889763114">
          <w:marLeft w:val="0"/>
          <w:marRight w:val="0"/>
          <w:marTop w:val="225"/>
          <w:marBottom w:val="225"/>
          <w:divBdr>
            <w:top w:val="none" w:sz="0" w:space="0" w:color="auto"/>
            <w:left w:val="none" w:sz="0" w:space="0" w:color="auto"/>
            <w:bottom w:val="none" w:sz="0" w:space="0" w:color="auto"/>
            <w:right w:val="none" w:sz="0" w:space="0" w:color="auto"/>
          </w:divBdr>
          <w:divsChild>
            <w:div w:id="8455665">
              <w:marLeft w:val="0"/>
              <w:marRight w:val="0"/>
              <w:marTop w:val="150"/>
              <w:marBottom w:val="0"/>
              <w:divBdr>
                <w:top w:val="none" w:sz="0" w:space="0" w:color="auto"/>
                <w:left w:val="none" w:sz="0" w:space="0" w:color="auto"/>
                <w:bottom w:val="none" w:sz="0" w:space="0" w:color="auto"/>
                <w:right w:val="none" w:sz="0" w:space="0" w:color="auto"/>
              </w:divBdr>
            </w:div>
            <w:div w:id="941258934">
              <w:marLeft w:val="0"/>
              <w:marRight w:val="0"/>
              <w:marTop w:val="0"/>
              <w:marBottom w:val="0"/>
              <w:divBdr>
                <w:top w:val="none" w:sz="0" w:space="0" w:color="auto"/>
                <w:left w:val="none" w:sz="0" w:space="0" w:color="auto"/>
                <w:bottom w:val="none" w:sz="0" w:space="0" w:color="auto"/>
                <w:right w:val="none" w:sz="0" w:space="0" w:color="auto"/>
              </w:divBdr>
            </w:div>
          </w:divsChild>
        </w:div>
        <w:div w:id="2131126586">
          <w:marLeft w:val="0"/>
          <w:marRight w:val="0"/>
          <w:marTop w:val="225"/>
          <w:marBottom w:val="225"/>
          <w:divBdr>
            <w:top w:val="none" w:sz="0" w:space="0" w:color="auto"/>
            <w:left w:val="none" w:sz="0" w:space="0" w:color="auto"/>
            <w:bottom w:val="none" w:sz="0" w:space="0" w:color="auto"/>
            <w:right w:val="none" w:sz="0" w:space="0" w:color="auto"/>
          </w:divBdr>
          <w:divsChild>
            <w:div w:id="549151280">
              <w:marLeft w:val="0"/>
              <w:marRight w:val="0"/>
              <w:marTop w:val="150"/>
              <w:marBottom w:val="0"/>
              <w:divBdr>
                <w:top w:val="none" w:sz="0" w:space="0" w:color="auto"/>
                <w:left w:val="none" w:sz="0" w:space="0" w:color="auto"/>
                <w:bottom w:val="none" w:sz="0" w:space="0" w:color="auto"/>
                <w:right w:val="none" w:sz="0" w:space="0" w:color="auto"/>
              </w:divBdr>
            </w:div>
            <w:div w:id="754015730">
              <w:marLeft w:val="0"/>
              <w:marRight w:val="0"/>
              <w:marTop w:val="0"/>
              <w:marBottom w:val="0"/>
              <w:divBdr>
                <w:top w:val="none" w:sz="0" w:space="0" w:color="auto"/>
                <w:left w:val="none" w:sz="0" w:space="0" w:color="auto"/>
                <w:bottom w:val="none" w:sz="0" w:space="0" w:color="auto"/>
                <w:right w:val="none" w:sz="0" w:space="0" w:color="auto"/>
              </w:divBdr>
            </w:div>
          </w:divsChild>
        </w:div>
        <w:div w:id="2147116734">
          <w:marLeft w:val="0"/>
          <w:marRight w:val="0"/>
          <w:marTop w:val="225"/>
          <w:marBottom w:val="225"/>
          <w:divBdr>
            <w:top w:val="none" w:sz="0" w:space="0" w:color="auto"/>
            <w:left w:val="none" w:sz="0" w:space="0" w:color="auto"/>
            <w:bottom w:val="none" w:sz="0" w:space="0" w:color="auto"/>
            <w:right w:val="none" w:sz="0" w:space="0" w:color="auto"/>
          </w:divBdr>
          <w:divsChild>
            <w:div w:id="759059125">
              <w:marLeft w:val="0"/>
              <w:marRight w:val="0"/>
              <w:marTop w:val="150"/>
              <w:marBottom w:val="0"/>
              <w:divBdr>
                <w:top w:val="none" w:sz="0" w:space="0" w:color="auto"/>
                <w:left w:val="none" w:sz="0" w:space="0" w:color="auto"/>
                <w:bottom w:val="none" w:sz="0" w:space="0" w:color="auto"/>
                <w:right w:val="none" w:sz="0" w:space="0" w:color="auto"/>
              </w:divBdr>
            </w:div>
            <w:div w:id="156815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5136">
      <w:bodyDiv w:val="1"/>
      <w:marLeft w:val="0"/>
      <w:marRight w:val="0"/>
      <w:marTop w:val="0"/>
      <w:marBottom w:val="0"/>
      <w:divBdr>
        <w:top w:val="none" w:sz="0" w:space="0" w:color="auto"/>
        <w:left w:val="none" w:sz="0" w:space="0" w:color="auto"/>
        <w:bottom w:val="none" w:sz="0" w:space="0" w:color="auto"/>
        <w:right w:val="none" w:sz="0" w:space="0" w:color="auto"/>
      </w:divBdr>
      <w:divsChild>
        <w:div w:id="280032">
          <w:marLeft w:val="0"/>
          <w:marRight w:val="0"/>
          <w:marTop w:val="75"/>
          <w:marBottom w:val="0"/>
          <w:divBdr>
            <w:top w:val="none" w:sz="0" w:space="0" w:color="auto"/>
            <w:left w:val="none" w:sz="0" w:space="0" w:color="auto"/>
            <w:bottom w:val="none" w:sz="0" w:space="0" w:color="auto"/>
            <w:right w:val="none" w:sz="0" w:space="0" w:color="auto"/>
          </w:divBdr>
          <w:divsChild>
            <w:div w:id="1684280672">
              <w:marLeft w:val="0"/>
              <w:marRight w:val="0"/>
              <w:marTop w:val="75"/>
              <w:marBottom w:val="0"/>
              <w:divBdr>
                <w:top w:val="none" w:sz="0" w:space="0" w:color="auto"/>
                <w:left w:val="none" w:sz="0" w:space="0" w:color="auto"/>
                <w:bottom w:val="none" w:sz="0" w:space="0" w:color="auto"/>
                <w:right w:val="none" w:sz="0" w:space="0" w:color="auto"/>
              </w:divBdr>
              <w:divsChild>
                <w:div w:id="412897372">
                  <w:marLeft w:val="0"/>
                  <w:marRight w:val="0"/>
                  <w:marTop w:val="75"/>
                  <w:marBottom w:val="75"/>
                  <w:divBdr>
                    <w:top w:val="none" w:sz="0" w:space="0" w:color="auto"/>
                    <w:left w:val="none" w:sz="0" w:space="0" w:color="auto"/>
                    <w:bottom w:val="none" w:sz="0" w:space="0" w:color="auto"/>
                    <w:right w:val="none" w:sz="0" w:space="0" w:color="auto"/>
                  </w:divBdr>
                </w:div>
                <w:div w:id="18256572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6243196">
          <w:marLeft w:val="0"/>
          <w:marRight w:val="0"/>
          <w:marTop w:val="75"/>
          <w:marBottom w:val="0"/>
          <w:divBdr>
            <w:top w:val="none" w:sz="0" w:space="0" w:color="auto"/>
            <w:left w:val="none" w:sz="0" w:space="0" w:color="auto"/>
            <w:bottom w:val="none" w:sz="0" w:space="0" w:color="auto"/>
            <w:right w:val="none" w:sz="0" w:space="0" w:color="auto"/>
          </w:divBdr>
          <w:divsChild>
            <w:div w:id="79834525">
              <w:marLeft w:val="0"/>
              <w:marRight w:val="0"/>
              <w:marTop w:val="75"/>
              <w:marBottom w:val="0"/>
              <w:divBdr>
                <w:top w:val="none" w:sz="0" w:space="0" w:color="auto"/>
                <w:left w:val="none" w:sz="0" w:space="0" w:color="auto"/>
                <w:bottom w:val="none" w:sz="0" w:space="0" w:color="auto"/>
                <w:right w:val="none" w:sz="0" w:space="0" w:color="auto"/>
              </w:divBdr>
              <w:divsChild>
                <w:div w:id="1312713365">
                  <w:marLeft w:val="0"/>
                  <w:marRight w:val="0"/>
                  <w:marTop w:val="75"/>
                  <w:marBottom w:val="75"/>
                  <w:divBdr>
                    <w:top w:val="none" w:sz="0" w:space="0" w:color="auto"/>
                    <w:left w:val="none" w:sz="0" w:space="0" w:color="auto"/>
                    <w:bottom w:val="none" w:sz="0" w:space="0" w:color="auto"/>
                    <w:right w:val="none" w:sz="0" w:space="0" w:color="auto"/>
                  </w:divBdr>
                </w:div>
                <w:div w:id="2063597686">
                  <w:marLeft w:val="0"/>
                  <w:marRight w:val="0"/>
                  <w:marTop w:val="75"/>
                  <w:marBottom w:val="0"/>
                  <w:divBdr>
                    <w:top w:val="none" w:sz="0" w:space="0" w:color="auto"/>
                    <w:left w:val="none" w:sz="0" w:space="0" w:color="auto"/>
                    <w:bottom w:val="none" w:sz="0" w:space="0" w:color="auto"/>
                    <w:right w:val="none" w:sz="0" w:space="0" w:color="auto"/>
                  </w:divBdr>
                </w:div>
                <w:div w:id="2071539558">
                  <w:marLeft w:val="0"/>
                  <w:marRight w:val="0"/>
                  <w:marTop w:val="75"/>
                  <w:marBottom w:val="0"/>
                  <w:divBdr>
                    <w:top w:val="none" w:sz="0" w:space="0" w:color="auto"/>
                    <w:left w:val="none" w:sz="0" w:space="0" w:color="auto"/>
                    <w:bottom w:val="none" w:sz="0" w:space="0" w:color="auto"/>
                    <w:right w:val="none" w:sz="0" w:space="0" w:color="auto"/>
                  </w:divBdr>
                  <w:divsChild>
                    <w:div w:id="416023719">
                      <w:marLeft w:val="0"/>
                      <w:marRight w:val="0"/>
                      <w:marTop w:val="75"/>
                      <w:marBottom w:val="0"/>
                      <w:divBdr>
                        <w:top w:val="none" w:sz="0" w:space="0" w:color="auto"/>
                        <w:left w:val="none" w:sz="0" w:space="0" w:color="auto"/>
                        <w:bottom w:val="none" w:sz="0" w:space="0" w:color="auto"/>
                        <w:right w:val="none" w:sz="0" w:space="0" w:color="auto"/>
                      </w:divBdr>
                      <w:divsChild>
                        <w:div w:id="6047704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91364027">
          <w:marLeft w:val="0"/>
          <w:marRight w:val="0"/>
          <w:marTop w:val="75"/>
          <w:marBottom w:val="0"/>
          <w:divBdr>
            <w:top w:val="none" w:sz="0" w:space="0" w:color="auto"/>
            <w:left w:val="none" w:sz="0" w:space="0" w:color="auto"/>
            <w:bottom w:val="none" w:sz="0" w:space="0" w:color="auto"/>
            <w:right w:val="none" w:sz="0" w:space="0" w:color="auto"/>
          </w:divBdr>
          <w:divsChild>
            <w:div w:id="281765368">
              <w:marLeft w:val="0"/>
              <w:marRight w:val="0"/>
              <w:marTop w:val="75"/>
              <w:marBottom w:val="0"/>
              <w:divBdr>
                <w:top w:val="none" w:sz="0" w:space="0" w:color="auto"/>
                <w:left w:val="none" w:sz="0" w:space="0" w:color="auto"/>
                <w:bottom w:val="none" w:sz="0" w:space="0" w:color="auto"/>
                <w:right w:val="none" w:sz="0" w:space="0" w:color="auto"/>
              </w:divBdr>
              <w:divsChild>
                <w:div w:id="1178429229">
                  <w:marLeft w:val="0"/>
                  <w:marRight w:val="0"/>
                  <w:marTop w:val="75"/>
                  <w:marBottom w:val="75"/>
                  <w:divBdr>
                    <w:top w:val="none" w:sz="0" w:space="0" w:color="auto"/>
                    <w:left w:val="none" w:sz="0" w:space="0" w:color="auto"/>
                    <w:bottom w:val="none" w:sz="0" w:space="0" w:color="auto"/>
                    <w:right w:val="none" w:sz="0" w:space="0" w:color="auto"/>
                  </w:divBdr>
                </w:div>
                <w:div w:id="129633116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8329873">
          <w:marLeft w:val="0"/>
          <w:marRight w:val="0"/>
          <w:marTop w:val="75"/>
          <w:marBottom w:val="0"/>
          <w:divBdr>
            <w:top w:val="none" w:sz="0" w:space="0" w:color="auto"/>
            <w:left w:val="none" w:sz="0" w:space="0" w:color="auto"/>
            <w:bottom w:val="none" w:sz="0" w:space="0" w:color="auto"/>
            <w:right w:val="none" w:sz="0" w:space="0" w:color="auto"/>
          </w:divBdr>
          <w:divsChild>
            <w:div w:id="2024432707">
              <w:marLeft w:val="0"/>
              <w:marRight w:val="0"/>
              <w:marTop w:val="75"/>
              <w:marBottom w:val="0"/>
              <w:divBdr>
                <w:top w:val="none" w:sz="0" w:space="0" w:color="auto"/>
                <w:left w:val="none" w:sz="0" w:space="0" w:color="auto"/>
                <w:bottom w:val="none" w:sz="0" w:space="0" w:color="auto"/>
                <w:right w:val="none" w:sz="0" w:space="0" w:color="auto"/>
              </w:divBdr>
              <w:divsChild>
                <w:div w:id="1292903832">
                  <w:marLeft w:val="0"/>
                  <w:marRight w:val="0"/>
                  <w:marTop w:val="75"/>
                  <w:marBottom w:val="75"/>
                  <w:divBdr>
                    <w:top w:val="none" w:sz="0" w:space="0" w:color="auto"/>
                    <w:left w:val="none" w:sz="0" w:space="0" w:color="auto"/>
                    <w:bottom w:val="none" w:sz="0" w:space="0" w:color="auto"/>
                    <w:right w:val="none" w:sz="0" w:space="0" w:color="auto"/>
                  </w:divBdr>
                </w:div>
                <w:div w:id="14206419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6137730">
          <w:marLeft w:val="0"/>
          <w:marRight w:val="0"/>
          <w:marTop w:val="75"/>
          <w:marBottom w:val="0"/>
          <w:divBdr>
            <w:top w:val="none" w:sz="0" w:space="0" w:color="auto"/>
            <w:left w:val="none" w:sz="0" w:space="0" w:color="auto"/>
            <w:bottom w:val="none" w:sz="0" w:space="0" w:color="auto"/>
            <w:right w:val="none" w:sz="0" w:space="0" w:color="auto"/>
          </w:divBdr>
          <w:divsChild>
            <w:div w:id="1700084283">
              <w:marLeft w:val="0"/>
              <w:marRight w:val="0"/>
              <w:marTop w:val="75"/>
              <w:marBottom w:val="0"/>
              <w:divBdr>
                <w:top w:val="none" w:sz="0" w:space="0" w:color="auto"/>
                <w:left w:val="none" w:sz="0" w:space="0" w:color="auto"/>
                <w:bottom w:val="none" w:sz="0" w:space="0" w:color="auto"/>
                <w:right w:val="none" w:sz="0" w:space="0" w:color="auto"/>
              </w:divBdr>
              <w:divsChild>
                <w:div w:id="21521097">
                  <w:marLeft w:val="0"/>
                  <w:marRight w:val="0"/>
                  <w:marTop w:val="75"/>
                  <w:marBottom w:val="0"/>
                  <w:divBdr>
                    <w:top w:val="none" w:sz="0" w:space="0" w:color="auto"/>
                    <w:left w:val="none" w:sz="0" w:space="0" w:color="auto"/>
                    <w:bottom w:val="none" w:sz="0" w:space="0" w:color="auto"/>
                    <w:right w:val="none" w:sz="0" w:space="0" w:color="auto"/>
                  </w:divBdr>
                </w:div>
                <w:div w:id="114905427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71131077">
          <w:marLeft w:val="0"/>
          <w:marRight w:val="0"/>
          <w:marTop w:val="75"/>
          <w:marBottom w:val="0"/>
          <w:divBdr>
            <w:top w:val="none" w:sz="0" w:space="0" w:color="auto"/>
            <w:left w:val="none" w:sz="0" w:space="0" w:color="auto"/>
            <w:bottom w:val="none" w:sz="0" w:space="0" w:color="auto"/>
            <w:right w:val="none" w:sz="0" w:space="0" w:color="auto"/>
          </w:divBdr>
          <w:divsChild>
            <w:div w:id="1388259294">
              <w:marLeft w:val="0"/>
              <w:marRight w:val="0"/>
              <w:marTop w:val="75"/>
              <w:marBottom w:val="0"/>
              <w:divBdr>
                <w:top w:val="none" w:sz="0" w:space="0" w:color="auto"/>
                <w:left w:val="none" w:sz="0" w:space="0" w:color="auto"/>
                <w:bottom w:val="none" w:sz="0" w:space="0" w:color="auto"/>
                <w:right w:val="none" w:sz="0" w:space="0" w:color="auto"/>
              </w:divBdr>
              <w:divsChild>
                <w:div w:id="1000277449">
                  <w:marLeft w:val="0"/>
                  <w:marRight w:val="0"/>
                  <w:marTop w:val="75"/>
                  <w:marBottom w:val="75"/>
                  <w:divBdr>
                    <w:top w:val="none" w:sz="0" w:space="0" w:color="auto"/>
                    <w:left w:val="none" w:sz="0" w:space="0" w:color="auto"/>
                    <w:bottom w:val="none" w:sz="0" w:space="0" w:color="auto"/>
                    <w:right w:val="none" w:sz="0" w:space="0" w:color="auto"/>
                  </w:divBdr>
                </w:div>
                <w:div w:id="20082436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86816231">
          <w:marLeft w:val="0"/>
          <w:marRight w:val="0"/>
          <w:marTop w:val="75"/>
          <w:marBottom w:val="0"/>
          <w:divBdr>
            <w:top w:val="none" w:sz="0" w:space="0" w:color="auto"/>
            <w:left w:val="none" w:sz="0" w:space="0" w:color="auto"/>
            <w:bottom w:val="none" w:sz="0" w:space="0" w:color="auto"/>
            <w:right w:val="none" w:sz="0" w:space="0" w:color="auto"/>
          </w:divBdr>
          <w:divsChild>
            <w:div w:id="136802849">
              <w:marLeft w:val="0"/>
              <w:marRight w:val="0"/>
              <w:marTop w:val="75"/>
              <w:marBottom w:val="0"/>
              <w:divBdr>
                <w:top w:val="none" w:sz="0" w:space="0" w:color="auto"/>
                <w:left w:val="none" w:sz="0" w:space="0" w:color="auto"/>
                <w:bottom w:val="none" w:sz="0" w:space="0" w:color="auto"/>
                <w:right w:val="none" w:sz="0" w:space="0" w:color="auto"/>
              </w:divBdr>
              <w:divsChild>
                <w:div w:id="483934232">
                  <w:marLeft w:val="0"/>
                  <w:marRight w:val="0"/>
                  <w:marTop w:val="75"/>
                  <w:marBottom w:val="75"/>
                  <w:divBdr>
                    <w:top w:val="none" w:sz="0" w:space="0" w:color="auto"/>
                    <w:left w:val="none" w:sz="0" w:space="0" w:color="auto"/>
                    <w:bottom w:val="none" w:sz="0" w:space="0" w:color="auto"/>
                    <w:right w:val="none" w:sz="0" w:space="0" w:color="auto"/>
                  </w:divBdr>
                </w:div>
                <w:div w:id="16878244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04437054">
          <w:marLeft w:val="0"/>
          <w:marRight w:val="0"/>
          <w:marTop w:val="75"/>
          <w:marBottom w:val="0"/>
          <w:divBdr>
            <w:top w:val="none" w:sz="0" w:space="0" w:color="auto"/>
            <w:left w:val="none" w:sz="0" w:space="0" w:color="auto"/>
            <w:bottom w:val="none" w:sz="0" w:space="0" w:color="auto"/>
            <w:right w:val="none" w:sz="0" w:space="0" w:color="auto"/>
          </w:divBdr>
          <w:divsChild>
            <w:div w:id="993409852">
              <w:marLeft w:val="0"/>
              <w:marRight w:val="0"/>
              <w:marTop w:val="75"/>
              <w:marBottom w:val="0"/>
              <w:divBdr>
                <w:top w:val="none" w:sz="0" w:space="0" w:color="auto"/>
                <w:left w:val="none" w:sz="0" w:space="0" w:color="auto"/>
                <w:bottom w:val="none" w:sz="0" w:space="0" w:color="auto"/>
                <w:right w:val="none" w:sz="0" w:space="0" w:color="auto"/>
              </w:divBdr>
              <w:divsChild>
                <w:div w:id="70858339">
                  <w:marLeft w:val="0"/>
                  <w:marRight w:val="0"/>
                  <w:marTop w:val="75"/>
                  <w:marBottom w:val="75"/>
                  <w:divBdr>
                    <w:top w:val="none" w:sz="0" w:space="0" w:color="auto"/>
                    <w:left w:val="none" w:sz="0" w:space="0" w:color="auto"/>
                    <w:bottom w:val="none" w:sz="0" w:space="0" w:color="auto"/>
                    <w:right w:val="none" w:sz="0" w:space="0" w:color="auto"/>
                  </w:divBdr>
                </w:div>
                <w:div w:id="5877350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03977453">
          <w:marLeft w:val="0"/>
          <w:marRight w:val="0"/>
          <w:marTop w:val="75"/>
          <w:marBottom w:val="0"/>
          <w:divBdr>
            <w:top w:val="none" w:sz="0" w:space="0" w:color="auto"/>
            <w:left w:val="none" w:sz="0" w:space="0" w:color="auto"/>
            <w:bottom w:val="none" w:sz="0" w:space="0" w:color="auto"/>
            <w:right w:val="none" w:sz="0" w:space="0" w:color="auto"/>
          </w:divBdr>
          <w:divsChild>
            <w:div w:id="2116359457">
              <w:marLeft w:val="0"/>
              <w:marRight w:val="0"/>
              <w:marTop w:val="75"/>
              <w:marBottom w:val="0"/>
              <w:divBdr>
                <w:top w:val="none" w:sz="0" w:space="0" w:color="auto"/>
                <w:left w:val="none" w:sz="0" w:space="0" w:color="auto"/>
                <w:bottom w:val="none" w:sz="0" w:space="0" w:color="auto"/>
                <w:right w:val="none" w:sz="0" w:space="0" w:color="auto"/>
              </w:divBdr>
              <w:divsChild>
                <w:div w:id="430318014">
                  <w:marLeft w:val="0"/>
                  <w:marRight w:val="0"/>
                  <w:marTop w:val="75"/>
                  <w:marBottom w:val="0"/>
                  <w:divBdr>
                    <w:top w:val="none" w:sz="0" w:space="0" w:color="auto"/>
                    <w:left w:val="none" w:sz="0" w:space="0" w:color="auto"/>
                    <w:bottom w:val="none" w:sz="0" w:space="0" w:color="auto"/>
                    <w:right w:val="none" w:sz="0" w:space="0" w:color="auto"/>
                  </w:divBdr>
                </w:div>
                <w:div w:id="149699105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593129612">
          <w:marLeft w:val="0"/>
          <w:marRight w:val="0"/>
          <w:marTop w:val="75"/>
          <w:marBottom w:val="0"/>
          <w:divBdr>
            <w:top w:val="none" w:sz="0" w:space="0" w:color="auto"/>
            <w:left w:val="none" w:sz="0" w:space="0" w:color="auto"/>
            <w:bottom w:val="none" w:sz="0" w:space="0" w:color="auto"/>
            <w:right w:val="none" w:sz="0" w:space="0" w:color="auto"/>
          </w:divBdr>
          <w:divsChild>
            <w:div w:id="1072199769">
              <w:marLeft w:val="0"/>
              <w:marRight w:val="0"/>
              <w:marTop w:val="75"/>
              <w:marBottom w:val="0"/>
              <w:divBdr>
                <w:top w:val="none" w:sz="0" w:space="0" w:color="auto"/>
                <w:left w:val="none" w:sz="0" w:space="0" w:color="auto"/>
                <w:bottom w:val="none" w:sz="0" w:space="0" w:color="auto"/>
                <w:right w:val="none" w:sz="0" w:space="0" w:color="auto"/>
              </w:divBdr>
              <w:divsChild>
                <w:div w:id="239677051">
                  <w:marLeft w:val="0"/>
                  <w:marRight w:val="0"/>
                  <w:marTop w:val="75"/>
                  <w:marBottom w:val="75"/>
                  <w:divBdr>
                    <w:top w:val="none" w:sz="0" w:space="0" w:color="auto"/>
                    <w:left w:val="none" w:sz="0" w:space="0" w:color="auto"/>
                    <w:bottom w:val="none" w:sz="0" w:space="0" w:color="auto"/>
                    <w:right w:val="none" w:sz="0" w:space="0" w:color="auto"/>
                  </w:divBdr>
                </w:div>
                <w:div w:id="12490722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91289029">
          <w:marLeft w:val="0"/>
          <w:marRight w:val="0"/>
          <w:marTop w:val="75"/>
          <w:marBottom w:val="0"/>
          <w:divBdr>
            <w:top w:val="none" w:sz="0" w:space="0" w:color="auto"/>
            <w:left w:val="none" w:sz="0" w:space="0" w:color="auto"/>
            <w:bottom w:val="none" w:sz="0" w:space="0" w:color="auto"/>
            <w:right w:val="none" w:sz="0" w:space="0" w:color="auto"/>
          </w:divBdr>
          <w:divsChild>
            <w:div w:id="1625187473">
              <w:marLeft w:val="0"/>
              <w:marRight w:val="0"/>
              <w:marTop w:val="75"/>
              <w:marBottom w:val="0"/>
              <w:divBdr>
                <w:top w:val="none" w:sz="0" w:space="0" w:color="auto"/>
                <w:left w:val="none" w:sz="0" w:space="0" w:color="auto"/>
                <w:bottom w:val="none" w:sz="0" w:space="0" w:color="auto"/>
                <w:right w:val="none" w:sz="0" w:space="0" w:color="auto"/>
              </w:divBdr>
              <w:divsChild>
                <w:div w:id="9990756">
                  <w:marLeft w:val="0"/>
                  <w:marRight w:val="0"/>
                  <w:marTop w:val="75"/>
                  <w:marBottom w:val="75"/>
                  <w:divBdr>
                    <w:top w:val="none" w:sz="0" w:space="0" w:color="auto"/>
                    <w:left w:val="none" w:sz="0" w:space="0" w:color="auto"/>
                    <w:bottom w:val="none" w:sz="0" w:space="0" w:color="auto"/>
                    <w:right w:val="none" w:sz="0" w:space="0" w:color="auto"/>
                  </w:divBdr>
                </w:div>
                <w:div w:id="4844715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49442591">
          <w:marLeft w:val="0"/>
          <w:marRight w:val="0"/>
          <w:marTop w:val="75"/>
          <w:marBottom w:val="0"/>
          <w:divBdr>
            <w:top w:val="none" w:sz="0" w:space="0" w:color="auto"/>
            <w:left w:val="none" w:sz="0" w:space="0" w:color="auto"/>
            <w:bottom w:val="none" w:sz="0" w:space="0" w:color="auto"/>
            <w:right w:val="none" w:sz="0" w:space="0" w:color="auto"/>
          </w:divBdr>
          <w:divsChild>
            <w:div w:id="47076349">
              <w:marLeft w:val="0"/>
              <w:marRight w:val="0"/>
              <w:marTop w:val="75"/>
              <w:marBottom w:val="0"/>
              <w:divBdr>
                <w:top w:val="none" w:sz="0" w:space="0" w:color="auto"/>
                <w:left w:val="none" w:sz="0" w:space="0" w:color="auto"/>
                <w:bottom w:val="none" w:sz="0" w:space="0" w:color="auto"/>
                <w:right w:val="none" w:sz="0" w:space="0" w:color="auto"/>
              </w:divBdr>
              <w:divsChild>
                <w:div w:id="77213021">
                  <w:marLeft w:val="0"/>
                  <w:marRight w:val="0"/>
                  <w:marTop w:val="75"/>
                  <w:marBottom w:val="75"/>
                  <w:divBdr>
                    <w:top w:val="none" w:sz="0" w:space="0" w:color="auto"/>
                    <w:left w:val="none" w:sz="0" w:space="0" w:color="auto"/>
                    <w:bottom w:val="none" w:sz="0" w:space="0" w:color="auto"/>
                    <w:right w:val="none" w:sz="0" w:space="0" w:color="auto"/>
                  </w:divBdr>
                </w:div>
                <w:div w:id="18251185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29197566">
          <w:marLeft w:val="0"/>
          <w:marRight w:val="0"/>
          <w:marTop w:val="75"/>
          <w:marBottom w:val="0"/>
          <w:divBdr>
            <w:top w:val="none" w:sz="0" w:space="0" w:color="auto"/>
            <w:left w:val="none" w:sz="0" w:space="0" w:color="auto"/>
            <w:bottom w:val="none" w:sz="0" w:space="0" w:color="auto"/>
            <w:right w:val="none" w:sz="0" w:space="0" w:color="auto"/>
          </w:divBdr>
          <w:divsChild>
            <w:div w:id="1225800329">
              <w:marLeft w:val="0"/>
              <w:marRight w:val="0"/>
              <w:marTop w:val="75"/>
              <w:marBottom w:val="0"/>
              <w:divBdr>
                <w:top w:val="none" w:sz="0" w:space="0" w:color="auto"/>
                <w:left w:val="none" w:sz="0" w:space="0" w:color="auto"/>
                <w:bottom w:val="none" w:sz="0" w:space="0" w:color="auto"/>
                <w:right w:val="none" w:sz="0" w:space="0" w:color="auto"/>
              </w:divBdr>
              <w:divsChild>
                <w:div w:id="183905905">
                  <w:marLeft w:val="0"/>
                  <w:marRight w:val="0"/>
                  <w:marTop w:val="75"/>
                  <w:marBottom w:val="75"/>
                  <w:divBdr>
                    <w:top w:val="none" w:sz="0" w:space="0" w:color="auto"/>
                    <w:left w:val="none" w:sz="0" w:space="0" w:color="auto"/>
                    <w:bottom w:val="none" w:sz="0" w:space="0" w:color="auto"/>
                    <w:right w:val="none" w:sz="0" w:space="0" w:color="auto"/>
                  </w:divBdr>
                </w:div>
                <w:div w:id="8083965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40209643">
          <w:marLeft w:val="0"/>
          <w:marRight w:val="0"/>
          <w:marTop w:val="75"/>
          <w:marBottom w:val="0"/>
          <w:divBdr>
            <w:top w:val="none" w:sz="0" w:space="0" w:color="auto"/>
            <w:left w:val="none" w:sz="0" w:space="0" w:color="auto"/>
            <w:bottom w:val="none" w:sz="0" w:space="0" w:color="auto"/>
            <w:right w:val="none" w:sz="0" w:space="0" w:color="auto"/>
          </w:divBdr>
          <w:divsChild>
            <w:div w:id="314728793">
              <w:marLeft w:val="0"/>
              <w:marRight w:val="0"/>
              <w:marTop w:val="75"/>
              <w:marBottom w:val="0"/>
              <w:divBdr>
                <w:top w:val="none" w:sz="0" w:space="0" w:color="auto"/>
                <w:left w:val="none" w:sz="0" w:space="0" w:color="auto"/>
                <w:bottom w:val="none" w:sz="0" w:space="0" w:color="auto"/>
                <w:right w:val="none" w:sz="0" w:space="0" w:color="auto"/>
              </w:divBdr>
              <w:divsChild>
                <w:div w:id="1012797638">
                  <w:marLeft w:val="0"/>
                  <w:marRight w:val="0"/>
                  <w:marTop w:val="75"/>
                  <w:marBottom w:val="0"/>
                  <w:divBdr>
                    <w:top w:val="none" w:sz="0" w:space="0" w:color="auto"/>
                    <w:left w:val="none" w:sz="0" w:space="0" w:color="auto"/>
                    <w:bottom w:val="none" w:sz="0" w:space="0" w:color="auto"/>
                    <w:right w:val="none" w:sz="0" w:space="0" w:color="auto"/>
                  </w:divBdr>
                </w:div>
                <w:div w:id="200712689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053192904">
          <w:marLeft w:val="0"/>
          <w:marRight w:val="0"/>
          <w:marTop w:val="75"/>
          <w:marBottom w:val="0"/>
          <w:divBdr>
            <w:top w:val="none" w:sz="0" w:space="0" w:color="auto"/>
            <w:left w:val="none" w:sz="0" w:space="0" w:color="auto"/>
            <w:bottom w:val="none" w:sz="0" w:space="0" w:color="auto"/>
            <w:right w:val="none" w:sz="0" w:space="0" w:color="auto"/>
          </w:divBdr>
          <w:divsChild>
            <w:div w:id="1672292573">
              <w:marLeft w:val="0"/>
              <w:marRight w:val="0"/>
              <w:marTop w:val="75"/>
              <w:marBottom w:val="0"/>
              <w:divBdr>
                <w:top w:val="none" w:sz="0" w:space="0" w:color="auto"/>
                <w:left w:val="none" w:sz="0" w:space="0" w:color="auto"/>
                <w:bottom w:val="none" w:sz="0" w:space="0" w:color="auto"/>
                <w:right w:val="none" w:sz="0" w:space="0" w:color="auto"/>
              </w:divBdr>
              <w:divsChild>
                <w:div w:id="90007157">
                  <w:marLeft w:val="0"/>
                  <w:marRight w:val="0"/>
                  <w:marTop w:val="75"/>
                  <w:marBottom w:val="75"/>
                  <w:divBdr>
                    <w:top w:val="none" w:sz="0" w:space="0" w:color="auto"/>
                    <w:left w:val="none" w:sz="0" w:space="0" w:color="auto"/>
                    <w:bottom w:val="none" w:sz="0" w:space="0" w:color="auto"/>
                    <w:right w:val="none" w:sz="0" w:space="0" w:color="auto"/>
                  </w:divBdr>
                </w:div>
                <w:div w:id="9626621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17205124">
          <w:marLeft w:val="0"/>
          <w:marRight w:val="0"/>
          <w:marTop w:val="75"/>
          <w:marBottom w:val="0"/>
          <w:divBdr>
            <w:top w:val="none" w:sz="0" w:space="0" w:color="auto"/>
            <w:left w:val="none" w:sz="0" w:space="0" w:color="auto"/>
            <w:bottom w:val="none" w:sz="0" w:space="0" w:color="auto"/>
            <w:right w:val="none" w:sz="0" w:space="0" w:color="auto"/>
          </w:divBdr>
          <w:divsChild>
            <w:div w:id="1741096248">
              <w:marLeft w:val="0"/>
              <w:marRight w:val="0"/>
              <w:marTop w:val="75"/>
              <w:marBottom w:val="0"/>
              <w:divBdr>
                <w:top w:val="none" w:sz="0" w:space="0" w:color="auto"/>
                <w:left w:val="none" w:sz="0" w:space="0" w:color="auto"/>
                <w:bottom w:val="none" w:sz="0" w:space="0" w:color="auto"/>
                <w:right w:val="none" w:sz="0" w:space="0" w:color="auto"/>
              </w:divBdr>
              <w:divsChild>
                <w:div w:id="240138790">
                  <w:marLeft w:val="0"/>
                  <w:marRight w:val="0"/>
                  <w:marTop w:val="75"/>
                  <w:marBottom w:val="0"/>
                  <w:divBdr>
                    <w:top w:val="none" w:sz="0" w:space="0" w:color="auto"/>
                    <w:left w:val="none" w:sz="0" w:space="0" w:color="auto"/>
                    <w:bottom w:val="none" w:sz="0" w:space="0" w:color="auto"/>
                    <w:right w:val="none" w:sz="0" w:space="0" w:color="auto"/>
                  </w:divBdr>
                </w:div>
                <w:div w:id="16882132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36089582">
          <w:marLeft w:val="0"/>
          <w:marRight w:val="0"/>
          <w:marTop w:val="75"/>
          <w:marBottom w:val="0"/>
          <w:divBdr>
            <w:top w:val="none" w:sz="0" w:space="0" w:color="auto"/>
            <w:left w:val="none" w:sz="0" w:space="0" w:color="auto"/>
            <w:bottom w:val="none" w:sz="0" w:space="0" w:color="auto"/>
            <w:right w:val="none" w:sz="0" w:space="0" w:color="auto"/>
          </w:divBdr>
          <w:divsChild>
            <w:div w:id="50739342">
              <w:marLeft w:val="0"/>
              <w:marRight w:val="0"/>
              <w:marTop w:val="75"/>
              <w:marBottom w:val="0"/>
              <w:divBdr>
                <w:top w:val="none" w:sz="0" w:space="0" w:color="auto"/>
                <w:left w:val="none" w:sz="0" w:space="0" w:color="auto"/>
                <w:bottom w:val="none" w:sz="0" w:space="0" w:color="auto"/>
                <w:right w:val="none" w:sz="0" w:space="0" w:color="auto"/>
              </w:divBdr>
              <w:divsChild>
                <w:div w:id="1276519109">
                  <w:marLeft w:val="0"/>
                  <w:marRight w:val="0"/>
                  <w:marTop w:val="75"/>
                  <w:marBottom w:val="75"/>
                  <w:divBdr>
                    <w:top w:val="none" w:sz="0" w:space="0" w:color="auto"/>
                    <w:left w:val="none" w:sz="0" w:space="0" w:color="auto"/>
                    <w:bottom w:val="none" w:sz="0" w:space="0" w:color="auto"/>
                    <w:right w:val="none" w:sz="0" w:space="0" w:color="auto"/>
                  </w:divBdr>
                </w:div>
                <w:div w:id="21080429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90286769">
          <w:marLeft w:val="0"/>
          <w:marRight w:val="0"/>
          <w:marTop w:val="75"/>
          <w:marBottom w:val="0"/>
          <w:divBdr>
            <w:top w:val="none" w:sz="0" w:space="0" w:color="auto"/>
            <w:left w:val="none" w:sz="0" w:space="0" w:color="auto"/>
            <w:bottom w:val="none" w:sz="0" w:space="0" w:color="auto"/>
            <w:right w:val="none" w:sz="0" w:space="0" w:color="auto"/>
          </w:divBdr>
          <w:divsChild>
            <w:div w:id="388112915">
              <w:marLeft w:val="0"/>
              <w:marRight w:val="0"/>
              <w:marTop w:val="75"/>
              <w:marBottom w:val="0"/>
              <w:divBdr>
                <w:top w:val="none" w:sz="0" w:space="0" w:color="auto"/>
                <w:left w:val="none" w:sz="0" w:space="0" w:color="auto"/>
                <w:bottom w:val="none" w:sz="0" w:space="0" w:color="auto"/>
                <w:right w:val="none" w:sz="0" w:space="0" w:color="auto"/>
              </w:divBdr>
              <w:divsChild>
                <w:div w:id="161553410">
                  <w:marLeft w:val="0"/>
                  <w:marRight w:val="0"/>
                  <w:marTop w:val="75"/>
                  <w:marBottom w:val="0"/>
                  <w:divBdr>
                    <w:top w:val="none" w:sz="0" w:space="0" w:color="auto"/>
                    <w:left w:val="none" w:sz="0" w:space="0" w:color="auto"/>
                    <w:bottom w:val="none" w:sz="0" w:space="0" w:color="auto"/>
                    <w:right w:val="none" w:sz="0" w:space="0" w:color="auto"/>
                  </w:divBdr>
                </w:div>
                <w:div w:id="3946688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328709142">
          <w:marLeft w:val="0"/>
          <w:marRight w:val="0"/>
          <w:marTop w:val="75"/>
          <w:marBottom w:val="0"/>
          <w:divBdr>
            <w:top w:val="none" w:sz="0" w:space="0" w:color="auto"/>
            <w:left w:val="none" w:sz="0" w:space="0" w:color="auto"/>
            <w:bottom w:val="none" w:sz="0" w:space="0" w:color="auto"/>
            <w:right w:val="none" w:sz="0" w:space="0" w:color="auto"/>
          </w:divBdr>
          <w:divsChild>
            <w:div w:id="147864349">
              <w:marLeft w:val="0"/>
              <w:marRight w:val="0"/>
              <w:marTop w:val="75"/>
              <w:marBottom w:val="0"/>
              <w:divBdr>
                <w:top w:val="none" w:sz="0" w:space="0" w:color="auto"/>
                <w:left w:val="none" w:sz="0" w:space="0" w:color="auto"/>
                <w:bottom w:val="none" w:sz="0" w:space="0" w:color="auto"/>
                <w:right w:val="none" w:sz="0" w:space="0" w:color="auto"/>
              </w:divBdr>
              <w:divsChild>
                <w:div w:id="808479791">
                  <w:marLeft w:val="0"/>
                  <w:marRight w:val="0"/>
                  <w:marTop w:val="75"/>
                  <w:marBottom w:val="75"/>
                  <w:divBdr>
                    <w:top w:val="none" w:sz="0" w:space="0" w:color="auto"/>
                    <w:left w:val="none" w:sz="0" w:space="0" w:color="auto"/>
                    <w:bottom w:val="none" w:sz="0" w:space="0" w:color="auto"/>
                    <w:right w:val="none" w:sz="0" w:space="0" w:color="auto"/>
                  </w:divBdr>
                </w:div>
                <w:div w:id="15714989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54771409">
          <w:marLeft w:val="0"/>
          <w:marRight w:val="0"/>
          <w:marTop w:val="75"/>
          <w:marBottom w:val="0"/>
          <w:divBdr>
            <w:top w:val="none" w:sz="0" w:space="0" w:color="auto"/>
            <w:left w:val="none" w:sz="0" w:space="0" w:color="auto"/>
            <w:bottom w:val="none" w:sz="0" w:space="0" w:color="auto"/>
            <w:right w:val="none" w:sz="0" w:space="0" w:color="auto"/>
          </w:divBdr>
          <w:divsChild>
            <w:div w:id="1628512604">
              <w:marLeft w:val="0"/>
              <w:marRight w:val="0"/>
              <w:marTop w:val="75"/>
              <w:marBottom w:val="0"/>
              <w:divBdr>
                <w:top w:val="none" w:sz="0" w:space="0" w:color="auto"/>
                <w:left w:val="none" w:sz="0" w:space="0" w:color="auto"/>
                <w:bottom w:val="none" w:sz="0" w:space="0" w:color="auto"/>
                <w:right w:val="none" w:sz="0" w:space="0" w:color="auto"/>
              </w:divBdr>
              <w:divsChild>
                <w:div w:id="458955849">
                  <w:marLeft w:val="0"/>
                  <w:marRight w:val="0"/>
                  <w:marTop w:val="75"/>
                  <w:marBottom w:val="75"/>
                  <w:divBdr>
                    <w:top w:val="none" w:sz="0" w:space="0" w:color="auto"/>
                    <w:left w:val="none" w:sz="0" w:space="0" w:color="auto"/>
                    <w:bottom w:val="none" w:sz="0" w:space="0" w:color="auto"/>
                    <w:right w:val="none" w:sz="0" w:space="0" w:color="auto"/>
                  </w:divBdr>
                </w:div>
                <w:div w:id="11964303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97305485">
          <w:marLeft w:val="0"/>
          <w:marRight w:val="0"/>
          <w:marTop w:val="75"/>
          <w:marBottom w:val="0"/>
          <w:divBdr>
            <w:top w:val="none" w:sz="0" w:space="0" w:color="auto"/>
            <w:left w:val="none" w:sz="0" w:space="0" w:color="auto"/>
            <w:bottom w:val="none" w:sz="0" w:space="0" w:color="auto"/>
            <w:right w:val="none" w:sz="0" w:space="0" w:color="auto"/>
          </w:divBdr>
          <w:divsChild>
            <w:div w:id="180971273">
              <w:marLeft w:val="0"/>
              <w:marRight w:val="0"/>
              <w:marTop w:val="75"/>
              <w:marBottom w:val="0"/>
              <w:divBdr>
                <w:top w:val="none" w:sz="0" w:space="0" w:color="auto"/>
                <w:left w:val="none" w:sz="0" w:space="0" w:color="auto"/>
                <w:bottom w:val="none" w:sz="0" w:space="0" w:color="auto"/>
                <w:right w:val="none" w:sz="0" w:space="0" w:color="auto"/>
              </w:divBdr>
              <w:divsChild>
                <w:div w:id="844132190">
                  <w:marLeft w:val="0"/>
                  <w:marRight w:val="0"/>
                  <w:marTop w:val="75"/>
                  <w:marBottom w:val="0"/>
                  <w:divBdr>
                    <w:top w:val="none" w:sz="0" w:space="0" w:color="auto"/>
                    <w:left w:val="none" w:sz="0" w:space="0" w:color="auto"/>
                    <w:bottom w:val="none" w:sz="0" w:space="0" w:color="auto"/>
                    <w:right w:val="none" w:sz="0" w:space="0" w:color="auto"/>
                  </w:divBdr>
                </w:div>
                <w:div w:id="207076647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08730567">
          <w:marLeft w:val="0"/>
          <w:marRight w:val="0"/>
          <w:marTop w:val="75"/>
          <w:marBottom w:val="0"/>
          <w:divBdr>
            <w:top w:val="none" w:sz="0" w:space="0" w:color="auto"/>
            <w:left w:val="none" w:sz="0" w:space="0" w:color="auto"/>
            <w:bottom w:val="none" w:sz="0" w:space="0" w:color="auto"/>
            <w:right w:val="none" w:sz="0" w:space="0" w:color="auto"/>
          </w:divBdr>
          <w:divsChild>
            <w:div w:id="1679773624">
              <w:marLeft w:val="0"/>
              <w:marRight w:val="0"/>
              <w:marTop w:val="75"/>
              <w:marBottom w:val="0"/>
              <w:divBdr>
                <w:top w:val="none" w:sz="0" w:space="0" w:color="auto"/>
                <w:left w:val="none" w:sz="0" w:space="0" w:color="auto"/>
                <w:bottom w:val="none" w:sz="0" w:space="0" w:color="auto"/>
                <w:right w:val="none" w:sz="0" w:space="0" w:color="auto"/>
              </w:divBdr>
              <w:divsChild>
                <w:div w:id="385762321">
                  <w:marLeft w:val="0"/>
                  <w:marRight w:val="0"/>
                  <w:marTop w:val="75"/>
                  <w:marBottom w:val="0"/>
                  <w:divBdr>
                    <w:top w:val="none" w:sz="0" w:space="0" w:color="auto"/>
                    <w:left w:val="none" w:sz="0" w:space="0" w:color="auto"/>
                    <w:bottom w:val="none" w:sz="0" w:space="0" w:color="auto"/>
                    <w:right w:val="none" w:sz="0" w:space="0" w:color="auto"/>
                  </w:divBdr>
                </w:div>
                <w:div w:id="86255020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707176862">
          <w:marLeft w:val="0"/>
          <w:marRight w:val="0"/>
          <w:marTop w:val="75"/>
          <w:marBottom w:val="0"/>
          <w:divBdr>
            <w:top w:val="none" w:sz="0" w:space="0" w:color="auto"/>
            <w:left w:val="none" w:sz="0" w:space="0" w:color="auto"/>
            <w:bottom w:val="none" w:sz="0" w:space="0" w:color="auto"/>
            <w:right w:val="none" w:sz="0" w:space="0" w:color="auto"/>
          </w:divBdr>
          <w:divsChild>
            <w:div w:id="918445982">
              <w:marLeft w:val="0"/>
              <w:marRight w:val="0"/>
              <w:marTop w:val="75"/>
              <w:marBottom w:val="0"/>
              <w:divBdr>
                <w:top w:val="none" w:sz="0" w:space="0" w:color="auto"/>
                <w:left w:val="none" w:sz="0" w:space="0" w:color="auto"/>
                <w:bottom w:val="none" w:sz="0" w:space="0" w:color="auto"/>
                <w:right w:val="none" w:sz="0" w:space="0" w:color="auto"/>
              </w:divBdr>
              <w:divsChild>
                <w:div w:id="1266422581">
                  <w:marLeft w:val="0"/>
                  <w:marRight w:val="0"/>
                  <w:marTop w:val="75"/>
                  <w:marBottom w:val="75"/>
                  <w:divBdr>
                    <w:top w:val="none" w:sz="0" w:space="0" w:color="auto"/>
                    <w:left w:val="none" w:sz="0" w:space="0" w:color="auto"/>
                    <w:bottom w:val="none" w:sz="0" w:space="0" w:color="auto"/>
                    <w:right w:val="none" w:sz="0" w:space="0" w:color="auto"/>
                  </w:divBdr>
                </w:div>
                <w:div w:id="19689256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62095284">
          <w:marLeft w:val="0"/>
          <w:marRight w:val="0"/>
          <w:marTop w:val="75"/>
          <w:marBottom w:val="0"/>
          <w:divBdr>
            <w:top w:val="none" w:sz="0" w:space="0" w:color="auto"/>
            <w:left w:val="none" w:sz="0" w:space="0" w:color="auto"/>
            <w:bottom w:val="none" w:sz="0" w:space="0" w:color="auto"/>
            <w:right w:val="none" w:sz="0" w:space="0" w:color="auto"/>
          </w:divBdr>
          <w:divsChild>
            <w:div w:id="398987351">
              <w:marLeft w:val="0"/>
              <w:marRight w:val="0"/>
              <w:marTop w:val="75"/>
              <w:marBottom w:val="0"/>
              <w:divBdr>
                <w:top w:val="none" w:sz="0" w:space="0" w:color="auto"/>
                <w:left w:val="none" w:sz="0" w:space="0" w:color="auto"/>
                <w:bottom w:val="none" w:sz="0" w:space="0" w:color="auto"/>
                <w:right w:val="none" w:sz="0" w:space="0" w:color="auto"/>
              </w:divBdr>
              <w:divsChild>
                <w:div w:id="55709834">
                  <w:marLeft w:val="0"/>
                  <w:marRight w:val="0"/>
                  <w:marTop w:val="75"/>
                  <w:marBottom w:val="0"/>
                  <w:divBdr>
                    <w:top w:val="none" w:sz="0" w:space="0" w:color="auto"/>
                    <w:left w:val="none" w:sz="0" w:space="0" w:color="auto"/>
                    <w:bottom w:val="none" w:sz="0" w:space="0" w:color="auto"/>
                    <w:right w:val="none" w:sz="0" w:space="0" w:color="auto"/>
                  </w:divBdr>
                </w:div>
                <w:div w:id="133198181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809467884">
          <w:marLeft w:val="0"/>
          <w:marRight w:val="0"/>
          <w:marTop w:val="75"/>
          <w:marBottom w:val="0"/>
          <w:divBdr>
            <w:top w:val="none" w:sz="0" w:space="0" w:color="auto"/>
            <w:left w:val="none" w:sz="0" w:space="0" w:color="auto"/>
            <w:bottom w:val="none" w:sz="0" w:space="0" w:color="auto"/>
            <w:right w:val="none" w:sz="0" w:space="0" w:color="auto"/>
          </w:divBdr>
          <w:divsChild>
            <w:div w:id="562642671">
              <w:marLeft w:val="0"/>
              <w:marRight w:val="0"/>
              <w:marTop w:val="75"/>
              <w:marBottom w:val="0"/>
              <w:divBdr>
                <w:top w:val="none" w:sz="0" w:space="0" w:color="auto"/>
                <w:left w:val="none" w:sz="0" w:space="0" w:color="auto"/>
                <w:bottom w:val="none" w:sz="0" w:space="0" w:color="auto"/>
                <w:right w:val="none" w:sz="0" w:space="0" w:color="auto"/>
              </w:divBdr>
              <w:divsChild>
                <w:div w:id="1846630399">
                  <w:marLeft w:val="0"/>
                  <w:marRight w:val="0"/>
                  <w:marTop w:val="75"/>
                  <w:marBottom w:val="75"/>
                  <w:divBdr>
                    <w:top w:val="none" w:sz="0" w:space="0" w:color="auto"/>
                    <w:left w:val="none" w:sz="0" w:space="0" w:color="auto"/>
                    <w:bottom w:val="none" w:sz="0" w:space="0" w:color="auto"/>
                    <w:right w:val="none" w:sz="0" w:space="0" w:color="auto"/>
                  </w:divBdr>
                </w:div>
                <w:div w:id="20644068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21966786">
          <w:marLeft w:val="0"/>
          <w:marRight w:val="0"/>
          <w:marTop w:val="75"/>
          <w:marBottom w:val="0"/>
          <w:divBdr>
            <w:top w:val="none" w:sz="0" w:space="0" w:color="auto"/>
            <w:left w:val="none" w:sz="0" w:space="0" w:color="auto"/>
            <w:bottom w:val="none" w:sz="0" w:space="0" w:color="auto"/>
            <w:right w:val="none" w:sz="0" w:space="0" w:color="auto"/>
          </w:divBdr>
          <w:divsChild>
            <w:div w:id="1347292294">
              <w:marLeft w:val="0"/>
              <w:marRight w:val="0"/>
              <w:marTop w:val="75"/>
              <w:marBottom w:val="0"/>
              <w:divBdr>
                <w:top w:val="none" w:sz="0" w:space="0" w:color="auto"/>
                <w:left w:val="none" w:sz="0" w:space="0" w:color="auto"/>
                <w:bottom w:val="none" w:sz="0" w:space="0" w:color="auto"/>
                <w:right w:val="none" w:sz="0" w:space="0" w:color="auto"/>
              </w:divBdr>
              <w:divsChild>
                <w:div w:id="1140003173">
                  <w:marLeft w:val="0"/>
                  <w:marRight w:val="0"/>
                  <w:marTop w:val="75"/>
                  <w:marBottom w:val="0"/>
                  <w:divBdr>
                    <w:top w:val="none" w:sz="0" w:space="0" w:color="auto"/>
                    <w:left w:val="none" w:sz="0" w:space="0" w:color="auto"/>
                    <w:bottom w:val="none" w:sz="0" w:space="0" w:color="auto"/>
                    <w:right w:val="none" w:sz="0" w:space="0" w:color="auto"/>
                  </w:divBdr>
                </w:div>
                <w:div w:id="205430856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840804491">
          <w:marLeft w:val="0"/>
          <w:marRight w:val="0"/>
          <w:marTop w:val="75"/>
          <w:marBottom w:val="0"/>
          <w:divBdr>
            <w:top w:val="none" w:sz="0" w:space="0" w:color="auto"/>
            <w:left w:val="none" w:sz="0" w:space="0" w:color="auto"/>
            <w:bottom w:val="none" w:sz="0" w:space="0" w:color="auto"/>
            <w:right w:val="none" w:sz="0" w:space="0" w:color="auto"/>
          </w:divBdr>
          <w:divsChild>
            <w:div w:id="3285898">
              <w:marLeft w:val="0"/>
              <w:marRight w:val="0"/>
              <w:marTop w:val="75"/>
              <w:marBottom w:val="0"/>
              <w:divBdr>
                <w:top w:val="none" w:sz="0" w:space="0" w:color="auto"/>
                <w:left w:val="none" w:sz="0" w:space="0" w:color="auto"/>
                <w:bottom w:val="none" w:sz="0" w:space="0" w:color="auto"/>
                <w:right w:val="none" w:sz="0" w:space="0" w:color="auto"/>
              </w:divBdr>
              <w:divsChild>
                <w:div w:id="260264739">
                  <w:marLeft w:val="0"/>
                  <w:marRight w:val="0"/>
                  <w:marTop w:val="75"/>
                  <w:marBottom w:val="0"/>
                  <w:divBdr>
                    <w:top w:val="none" w:sz="0" w:space="0" w:color="auto"/>
                    <w:left w:val="none" w:sz="0" w:space="0" w:color="auto"/>
                    <w:bottom w:val="none" w:sz="0" w:space="0" w:color="auto"/>
                    <w:right w:val="none" w:sz="0" w:space="0" w:color="auto"/>
                  </w:divBdr>
                </w:div>
                <w:div w:id="116516662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16297806">
          <w:marLeft w:val="0"/>
          <w:marRight w:val="0"/>
          <w:marTop w:val="75"/>
          <w:marBottom w:val="0"/>
          <w:divBdr>
            <w:top w:val="none" w:sz="0" w:space="0" w:color="auto"/>
            <w:left w:val="none" w:sz="0" w:space="0" w:color="auto"/>
            <w:bottom w:val="none" w:sz="0" w:space="0" w:color="auto"/>
            <w:right w:val="none" w:sz="0" w:space="0" w:color="auto"/>
          </w:divBdr>
          <w:divsChild>
            <w:div w:id="150222421">
              <w:marLeft w:val="0"/>
              <w:marRight w:val="0"/>
              <w:marTop w:val="75"/>
              <w:marBottom w:val="0"/>
              <w:divBdr>
                <w:top w:val="none" w:sz="0" w:space="0" w:color="auto"/>
                <w:left w:val="none" w:sz="0" w:space="0" w:color="auto"/>
                <w:bottom w:val="none" w:sz="0" w:space="0" w:color="auto"/>
                <w:right w:val="none" w:sz="0" w:space="0" w:color="auto"/>
              </w:divBdr>
              <w:divsChild>
                <w:div w:id="501165593">
                  <w:marLeft w:val="0"/>
                  <w:marRight w:val="0"/>
                  <w:marTop w:val="75"/>
                  <w:marBottom w:val="0"/>
                  <w:divBdr>
                    <w:top w:val="none" w:sz="0" w:space="0" w:color="auto"/>
                    <w:left w:val="none" w:sz="0" w:space="0" w:color="auto"/>
                    <w:bottom w:val="none" w:sz="0" w:space="0" w:color="auto"/>
                    <w:right w:val="none" w:sz="0" w:space="0" w:color="auto"/>
                  </w:divBdr>
                </w:div>
                <w:div w:id="170979754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18924707">
          <w:marLeft w:val="0"/>
          <w:marRight w:val="0"/>
          <w:marTop w:val="75"/>
          <w:marBottom w:val="0"/>
          <w:divBdr>
            <w:top w:val="none" w:sz="0" w:space="0" w:color="auto"/>
            <w:left w:val="none" w:sz="0" w:space="0" w:color="auto"/>
            <w:bottom w:val="none" w:sz="0" w:space="0" w:color="auto"/>
            <w:right w:val="none" w:sz="0" w:space="0" w:color="auto"/>
          </w:divBdr>
          <w:divsChild>
            <w:div w:id="1530800818">
              <w:marLeft w:val="0"/>
              <w:marRight w:val="0"/>
              <w:marTop w:val="75"/>
              <w:marBottom w:val="0"/>
              <w:divBdr>
                <w:top w:val="none" w:sz="0" w:space="0" w:color="auto"/>
                <w:left w:val="none" w:sz="0" w:space="0" w:color="auto"/>
                <w:bottom w:val="none" w:sz="0" w:space="0" w:color="auto"/>
                <w:right w:val="none" w:sz="0" w:space="0" w:color="auto"/>
              </w:divBdr>
              <w:divsChild>
                <w:div w:id="164394311">
                  <w:marLeft w:val="0"/>
                  <w:marRight w:val="0"/>
                  <w:marTop w:val="75"/>
                  <w:marBottom w:val="0"/>
                  <w:divBdr>
                    <w:top w:val="none" w:sz="0" w:space="0" w:color="auto"/>
                    <w:left w:val="none" w:sz="0" w:space="0" w:color="auto"/>
                    <w:bottom w:val="none" w:sz="0" w:space="0" w:color="auto"/>
                    <w:right w:val="none" w:sz="0" w:space="0" w:color="auto"/>
                  </w:divBdr>
                </w:div>
                <w:div w:id="189492684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110655986">
          <w:marLeft w:val="0"/>
          <w:marRight w:val="0"/>
          <w:marTop w:val="75"/>
          <w:marBottom w:val="0"/>
          <w:divBdr>
            <w:top w:val="none" w:sz="0" w:space="0" w:color="auto"/>
            <w:left w:val="none" w:sz="0" w:space="0" w:color="auto"/>
            <w:bottom w:val="none" w:sz="0" w:space="0" w:color="auto"/>
            <w:right w:val="none" w:sz="0" w:space="0" w:color="auto"/>
          </w:divBdr>
          <w:divsChild>
            <w:div w:id="1656642703">
              <w:marLeft w:val="0"/>
              <w:marRight w:val="0"/>
              <w:marTop w:val="75"/>
              <w:marBottom w:val="0"/>
              <w:divBdr>
                <w:top w:val="none" w:sz="0" w:space="0" w:color="auto"/>
                <w:left w:val="none" w:sz="0" w:space="0" w:color="auto"/>
                <w:bottom w:val="none" w:sz="0" w:space="0" w:color="auto"/>
                <w:right w:val="none" w:sz="0" w:space="0" w:color="auto"/>
              </w:divBdr>
              <w:divsChild>
                <w:div w:id="412702121">
                  <w:marLeft w:val="0"/>
                  <w:marRight w:val="0"/>
                  <w:marTop w:val="75"/>
                  <w:marBottom w:val="0"/>
                  <w:divBdr>
                    <w:top w:val="none" w:sz="0" w:space="0" w:color="auto"/>
                    <w:left w:val="none" w:sz="0" w:space="0" w:color="auto"/>
                    <w:bottom w:val="none" w:sz="0" w:space="0" w:color="auto"/>
                    <w:right w:val="none" w:sz="0" w:space="0" w:color="auto"/>
                  </w:divBdr>
                </w:div>
                <w:div w:id="102132227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55848608">
      <w:bodyDiv w:val="1"/>
      <w:marLeft w:val="0"/>
      <w:marRight w:val="0"/>
      <w:marTop w:val="0"/>
      <w:marBottom w:val="0"/>
      <w:divBdr>
        <w:top w:val="none" w:sz="0" w:space="0" w:color="auto"/>
        <w:left w:val="none" w:sz="0" w:space="0" w:color="auto"/>
        <w:bottom w:val="none" w:sz="0" w:space="0" w:color="auto"/>
        <w:right w:val="none" w:sz="0" w:space="0" w:color="auto"/>
      </w:divBdr>
    </w:div>
    <w:div w:id="182667089">
      <w:bodyDiv w:val="1"/>
      <w:marLeft w:val="0"/>
      <w:marRight w:val="0"/>
      <w:marTop w:val="0"/>
      <w:marBottom w:val="0"/>
      <w:divBdr>
        <w:top w:val="none" w:sz="0" w:space="0" w:color="auto"/>
        <w:left w:val="none" w:sz="0" w:space="0" w:color="auto"/>
        <w:bottom w:val="none" w:sz="0" w:space="0" w:color="auto"/>
        <w:right w:val="none" w:sz="0" w:space="0" w:color="auto"/>
      </w:divBdr>
    </w:div>
    <w:div w:id="253831580">
      <w:bodyDiv w:val="1"/>
      <w:marLeft w:val="0"/>
      <w:marRight w:val="0"/>
      <w:marTop w:val="0"/>
      <w:marBottom w:val="0"/>
      <w:divBdr>
        <w:top w:val="none" w:sz="0" w:space="0" w:color="auto"/>
        <w:left w:val="none" w:sz="0" w:space="0" w:color="auto"/>
        <w:bottom w:val="none" w:sz="0" w:space="0" w:color="auto"/>
        <w:right w:val="none" w:sz="0" w:space="0" w:color="auto"/>
      </w:divBdr>
    </w:div>
    <w:div w:id="367604782">
      <w:bodyDiv w:val="1"/>
      <w:marLeft w:val="0"/>
      <w:marRight w:val="0"/>
      <w:marTop w:val="0"/>
      <w:marBottom w:val="0"/>
      <w:divBdr>
        <w:top w:val="none" w:sz="0" w:space="0" w:color="auto"/>
        <w:left w:val="none" w:sz="0" w:space="0" w:color="auto"/>
        <w:bottom w:val="none" w:sz="0" w:space="0" w:color="auto"/>
        <w:right w:val="none" w:sz="0" w:space="0" w:color="auto"/>
      </w:divBdr>
    </w:div>
    <w:div w:id="469130178">
      <w:bodyDiv w:val="1"/>
      <w:marLeft w:val="0"/>
      <w:marRight w:val="0"/>
      <w:marTop w:val="0"/>
      <w:marBottom w:val="0"/>
      <w:divBdr>
        <w:top w:val="none" w:sz="0" w:space="0" w:color="auto"/>
        <w:left w:val="none" w:sz="0" w:space="0" w:color="auto"/>
        <w:bottom w:val="none" w:sz="0" w:space="0" w:color="auto"/>
        <w:right w:val="none" w:sz="0" w:space="0" w:color="auto"/>
      </w:divBdr>
    </w:div>
    <w:div w:id="515384329">
      <w:bodyDiv w:val="1"/>
      <w:marLeft w:val="0"/>
      <w:marRight w:val="0"/>
      <w:marTop w:val="0"/>
      <w:marBottom w:val="0"/>
      <w:divBdr>
        <w:top w:val="none" w:sz="0" w:space="0" w:color="auto"/>
        <w:left w:val="none" w:sz="0" w:space="0" w:color="auto"/>
        <w:bottom w:val="none" w:sz="0" w:space="0" w:color="auto"/>
        <w:right w:val="none" w:sz="0" w:space="0" w:color="auto"/>
      </w:divBdr>
    </w:div>
    <w:div w:id="542717742">
      <w:bodyDiv w:val="1"/>
      <w:marLeft w:val="0"/>
      <w:marRight w:val="0"/>
      <w:marTop w:val="0"/>
      <w:marBottom w:val="0"/>
      <w:divBdr>
        <w:top w:val="none" w:sz="0" w:space="0" w:color="auto"/>
        <w:left w:val="none" w:sz="0" w:space="0" w:color="auto"/>
        <w:bottom w:val="none" w:sz="0" w:space="0" w:color="auto"/>
        <w:right w:val="none" w:sz="0" w:space="0" w:color="auto"/>
      </w:divBdr>
    </w:div>
    <w:div w:id="611518972">
      <w:bodyDiv w:val="1"/>
      <w:marLeft w:val="0"/>
      <w:marRight w:val="0"/>
      <w:marTop w:val="0"/>
      <w:marBottom w:val="0"/>
      <w:divBdr>
        <w:top w:val="none" w:sz="0" w:space="0" w:color="auto"/>
        <w:left w:val="none" w:sz="0" w:space="0" w:color="auto"/>
        <w:bottom w:val="none" w:sz="0" w:space="0" w:color="auto"/>
        <w:right w:val="none" w:sz="0" w:space="0" w:color="auto"/>
      </w:divBdr>
    </w:div>
    <w:div w:id="816535575">
      <w:bodyDiv w:val="1"/>
      <w:marLeft w:val="0"/>
      <w:marRight w:val="0"/>
      <w:marTop w:val="0"/>
      <w:marBottom w:val="0"/>
      <w:divBdr>
        <w:top w:val="none" w:sz="0" w:space="0" w:color="auto"/>
        <w:left w:val="none" w:sz="0" w:space="0" w:color="auto"/>
        <w:bottom w:val="none" w:sz="0" w:space="0" w:color="auto"/>
        <w:right w:val="none" w:sz="0" w:space="0" w:color="auto"/>
      </w:divBdr>
    </w:div>
    <w:div w:id="816726786">
      <w:bodyDiv w:val="1"/>
      <w:marLeft w:val="0"/>
      <w:marRight w:val="0"/>
      <w:marTop w:val="0"/>
      <w:marBottom w:val="0"/>
      <w:divBdr>
        <w:top w:val="none" w:sz="0" w:space="0" w:color="auto"/>
        <w:left w:val="none" w:sz="0" w:space="0" w:color="auto"/>
        <w:bottom w:val="none" w:sz="0" w:space="0" w:color="auto"/>
        <w:right w:val="none" w:sz="0" w:space="0" w:color="auto"/>
      </w:divBdr>
    </w:div>
    <w:div w:id="879170190">
      <w:bodyDiv w:val="1"/>
      <w:marLeft w:val="0"/>
      <w:marRight w:val="0"/>
      <w:marTop w:val="0"/>
      <w:marBottom w:val="0"/>
      <w:divBdr>
        <w:top w:val="none" w:sz="0" w:space="0" w:color="auto"/>
        <w:left w:val="none" w:sz="0" w:space="0" w:color="auto"/>
        <w:bottom w:val="none" w:sz="0" w:space="0" w:color="auto"/>
        <w:right w:val="none" w:sz="0" w:space="0" w:color="auto"/>
      </w:divBdr>
    </w:div>
    <w:div w:id="899511502">
      <w:bodyDiv w:val="1"/>
      <w:marLeft w:val="0"/>
      <w:marRight w:val="0"/>
      <w:marTop w:val="0"/>
      <w:marBottom w:val="0"/>
      <w:divBdr>
        <w:top w:val="none" w:sz="0" w:space="0" w:color="auto"/>
        <w:left w:val="none" w:sz="0" w:space="0" w:color="auto"/>
        <w:bottom w:val="none" w:sz="0" w:space="0" w:color="auto"/>
        <w:right w:val="none" w:sz="0" w:space="0" w:color="auto"/>
      </w:divBdr>
      <w:divsChild>
        <w:div w:id="1070811139">
          <w:marLeft w:val="0"/>
          <w:marRight w:val="0"/>
          <w:marTop w:val="225"/>
          <w:marBottom w:val="225"/>
          <w:divBdr>
            <w:top w:val="none" w:sz="0" w:space="0" w:color="auto"/>
            <w:left w:val="none" w:sz="0" w:space="0" w:color="auto"/>
            <w:bottom w:val="none" w:sz="0" w:space="0" w:color="auto"/>
            <w:right w:val="none" w:sz="0" w:space="0" w:color="auto"/>
          </w:divBdr>
          <w:divsChild>
            <w:div w:id="812679008">
              <w:marLeft w:val="0"/>
              <w:marRight w:val="0"/>
              <w:marTop w:val="150"/>
              <w:marBottom w:val="0"/>
              <w:divBdr>
                <w:top w:val="none" w:sz="0" w:space="0" w:color="auto"/>
                <w:left w:val="none" w:sz="0" w:space="0" w:color="auto"/>
                <w:bottom w:val="none" w:sz="0" w:space="0" w:color="auto"/>
                <w:right w:val="none" w:sz="0" w:space="0" w:color="auto"/>
              </w:divBdr>
            </w:div>
          </w:divsChild>
        </w:div>
        <w:div w:id="1408848319">
          <w:marLeft w:val="0"/>
          <w:marRight w:val="0"/>
          <w:marTop w:val="225"/>
          <w:marBottom w:val="225"/>
          <w:divBdr>
            <w:top w:val="none" w:sz="0" w:space="0" w:color="auto"/>
            <w:left w:val="none" w:sz="0" w:space="0" w:color="auto"/>
            <w:bottom w:val="none" w:sz="0" w:space="0" w:color="auto"/>
            <w:right w:val="none" w:sz="0" w:space="0" w:color="auto"/>
          </w:divBdr>
          <w:divsChild>
            <w:div w:id="351691131">
              <w:marLeft w:val="0"/>
              <w:marRight w:val="0"/>
              <w:marTop w:val="150"/>
              <w:marBottom w:val="0"/>
              <w:divBdr>
                <w:top w:val="none" w:sz="0" w:space="0" w:color="auto"/>
                <w:left w:val="none" w:sz="0" w:space="0" w:color="auto"/>
                <w:bottom w:val="none" w:sz="0" w:space="0" w:color="auto"/>
                <w:right w:val="none" w:sz="0" w:space="0" w:color="auto"/>
              </w:divBdr>
            </w:div>
            <w:div w:id="69403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24610">
      <w:bodyDiv w:val="1"/>
      <w:marLeft w:val="0"/>
      <w:marRight w:val="0"/>
      <w:marTop w:val="0"/>
      <w:marBottom w:val="0"/>
      <w:divBdr>
        <w:top w:val="none" w:sz="0" w:space="0" w:color="auto"/>
        <w:left w:val="none" w:sz="0" w:space="0" w:color="auto"/>
        <w:bottom w:val="none" w:sz="0" w:space="0" w:color="auto"/>
        <w:right w:val="none" w:sz="0" w:space="0" w:color="auto"/>
      </w:divBdr>
      <w:divsChild>
        <w:div w:id="34307189">
          <w:marLeft w:val="0"/>
          <w:marRight w:val="0"/>
          <w:marTop w:val="75"/>
          <w:marBottom w:val="0"/>
          <w:divBdr>
            <w:top w:val="none" w:sz="0" w:space="0" w:color="auto"/>
            <w:left w:val="none" w:sz="0" w:space="0" w:color="auto"/>
            <w:bottom w:val="none" w:sz="0" w:space="0" w:color="auto"/>
            <w:right w:val="none" w:sz="0" w:space="0" w:color="auto"/>
          </w:divBdr>
          <w:divsChild>
            <w:div w:id="789208447">
              <w:marLeft w:val="0"/>
              <w:marRight w:val="0"/>
              <w:marTop w:val="75"/>
              <w:marBottom w:val="0"/>
              <w:divBdr>
                <w:top w:val="none" w:sz="0" w:space="0" w:color="auto"/>
                <w:left w:val="none" w:sz="0" w:space="0" w:color="auto"/>
                <w:bottom w:val="none" w:sz="0" w:space="0" w:color="auto"/>
                <w:right w:val="none" w:sz="0" w:space="0" w:color="auto"/>
              </w:divBdr>
              <w:divsChild>
                <w:div w:id="626786799">
                  <w:marLeft w:val="0"/>
                  <w:marRight w:val="0"/>
                  <w:marTop w:val="75"/>
                  <w:marBottom w:val="0"/>
                  <w:divBdr>
                    <w:top w:val="none" w:sz="0" w:space="0" w:color="auto"/>
                    <w:left w:val="none" w:sz="0" w:space="0" w:color="auto"/>
                    <w:bottom w:val="none" w:sz="0" w:space="0" w:color="auto"/>
                    <w:right w:val="none" w:sz="0" w:space="0" w:color="auto"/>
                  </w:divBdr>
                </w:div>
                <w:div w:id="112337937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8345780">
          <w:marLeft w:val="0"/>
          <w:marRight w:val="0"/>
          <w:marTop w:val="75"/>
          <w:marBottom w:val="0"/>
          <w:divBdr>
            <w:top w:val="none" w:sz="0" w:space="0" w:color="auto"/>
            <w:left w:val="none" w:sz="0" w:space="0" w:color="auto"/>
            <w:bottom w:val="none" w:sz="0" w:space="0" w:color="auto"/>
            <w:right w:val="none" w:sz="0" w:space="0" w:color="auto"/>
          </w:divBdr>
          <w:divsChild>
            <w:div w:id="1945457326">
              <w:marLeft w:val="0"/>
              <w:marRight w:val="0"/>
              <w:marTop w:val="75"/>
              <w:marBottom w:val="0"/>
              <w:divBdr>
                <w:top w:val="none" w:sz="0" w:space="0" w:color="auto"/>
                <w:left w:val="none" w:sz="0" w:space="0" w:color="auto"/>
                <w:bottom w:val="none" w:sz="0" w:space="0" w:color="auto"/>
                <w:right w:val="none" w:sz="0" w:space="0" w:color="auto"/>
              </w:divBdr>
              <w:divsChild>
                <w:div w:id="487018858">
                  <w:marLeft w:val="0"/>
                  <w:marRight w:val="0"/>
                  <w:marTop w:val="75"/>
                  <w:marBottom w:val="0"/>
                  <w:divBdr>
                    <w:top w:val="none" w:sz="0" w:space="0" w:color="auto"/>
                    <w:left w:val="none" w:sz="0" w:space="0" w:color="auto"/>
                    <w:bottom w:val="none" w:sz="0" w:space="0" w:color="auto"/>
                    <w:right w:val="none" w:sz="0" w:space="0" w:color="auto"/>
                  </w:divBdr>
                  <w:divsChild>
                    <w:div w:id="84543196">
                      <w:marLeft w:val="0"/>
                      <w:marRight w:val="0"/>
                      <w:marTop w:val="75"/>
                      <w:marBottom w:val="0"/>
                      <w:divBdr>
                        <w:top w:val="none" w:sz="0" w:space="0" w:color="auto"/>
                        <w:left w:val="none" w:sz="0" w:space="0" w:color="auto"/>
                        <w:bottom w:val="none" w:sz="0" w:space="0" w:color="auto"/>
                        <w:right w:val="none" w:sz="0" w:space="0" w:color="auto"/>
                      </w:divBdr>
                      <w:divsChild>
                        <w:div w:id="3636033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4052750">
                  <w:marLeft w:val="0"/>
                  <w:marRight w:val="0"/>
                  <w:marTop w:val="75"/>
                  <w:marBottom w:val="75"/>
                  <w:divBdr>
                    <w:top w:val="none" w:sz="0" w:space="0" w:color="auto"/>
                    <w:left w:val="none" w:sz="0" w:space="0" w:color="auto"/>
                    <w:bottom w:val="none" w:sz="0" w:space="0" w:color="auto"/>
                    <w:right w:val="none" w:sz="0" w:space="0" w:color="auto"/>
                  </w:divBdr>
                </w:div>
                <w:div w:id="20259411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67127289">
          <w:marLeft w:val="0"/>
          <w:marRight w:val="0"/>
          <w:marTop w:val="75"/>
          <w:marBottom w:val="0"/>
          <w:divBdr>
            <w:top w:val="none" w:sz="0" w:space="0" w:color="auto"/>
            <w:left w:val="none" w:sz="0" w:space="0" w:color="auto"/>
            <w:bottom w:val="none" w:sz="0" w:space="0" w:color="auto"/>
            <w:right w:val="none" w:sz="0" w:space="0" w:color="auto"/>
          </w:divBdr>
          <w:divsChild>
            <w:div w:id="1792436548">
              <w:marLeft w:val="0"/>
              <w:marRight w:val="0"/>
              <w:marTop w:val="75"/>
              <w:marBottom w:val="0"/>
              <w:divBdr>
                <w:top w:val="none" w:sz="0" w:space="0" w:color="auto"/>
                <w:left w:val="none" w:sz="0" w:space="0" w:color="auto"/>
                <w:bottom w:val="none" w:sz="0" w:space="0" w:color="auto"/>
                <w:right w:val="none" w:sz="0" w:space="0" w:color="auto"/>
              </w:divBdr>
              <w:divsChild>
                <w:div w:id="1088387103">
                  <w:marLeft w:val="0"/>
                  <w:marRight w:val="0"/>
                  <w:marTop w:val="75"/>
                  <w:marBottom w:val="0"/>
                  <w:divBdr>
                    <w:top w:val="none" w:sz="0" w:space="0" w:color="auto"/>
                    <w:left w:val="none" w:sz="0" w:space="0" w:color="auto"/>
                    <w:bottom w:val="none" w:sz="0" w:space="0" w:color="auto"/>
                    <w:right w:val="none" w:sz="0" w:space="0" w:color="auto"/>
                  </w:divBdr>
                </w:div>
                <w:div w:id="187388283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79459252">
          <w:marLeft w:val="0"/>
          <w:marRight w:val="0"/>
          <w:marTop w:val="75"/>
          <w:marBottom w:val="0"/>
          <w:divBdr>
            <w:top w:val="none" w:sz="0" w:space="0" w:color="auto"/>
            <w:left w:val="none" w:sz="0" w:space="0" w:color="auto"/>
            <w:bottom w:val="none" w:sz="0" w:space="0" w:color="auto"/>
            <w:right w:val="none" w:sz="0" w:space="0" w:color="auto"/>
          </w:divBdr>
          <w:divsChild>
            <w:div w:id="746654244">
              <w:marLeft w:val="0"/>
              <w:marRight w:val="0"/>
              <w:marTop w:val="75"/>
              <w:marBottom w:val="0"/>
              <w:divBdr>
                <w:top w:val="none" w:sz="0" w:space="0" w:color="auto"/>
                <w:left w:val="none" w:sz="0" w:space="0" w:color="auto"/>
                <w:bottom w:val="none" w:sz="0" w:space="0" w:color="auto"/>
                <w:right w:val="none" w:sz="0" w:space="0" w:color="auto"/>
              </w:divBdr>
              <w:divsChild>
                <w:div w:id="620302219">
                  <w:marLeft w:val="0"/>
                  <w:marRight w:val="0"/>
                  <w:marTop w:val="75"/>
                  <w:marBottom w:val="75"/>
                  <w:divBdr>
                    <w:top w:val="none" w:sz="0" w:space="0" w:color="auto"/>
                    <w:left w:val="none" w:sz="0" w:space="0" w:color="auto"/>
                    <w:bottom w:val="none" w:sz="0" w:space="0" w:color="auto"/>
                    <w:right w:val="none" w:sz="0" w:space="0" w:color="auto"/>
                  </w:divBdr>
                </w:div>
                <w:div w:id="11267804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83062444">
          <w:marLeft w:val="0"/>
          <w:marRight w:val="0"/>
          <w:marTop w:val="75"/>
          <w:marBottom w:val="0"/>
          <w:divBdr>
            <w:top w:val="none" w:sz="0" w:space="0" w:color="auto"/>
            <w:left w:val="none" w:sz="0" w:space="0" w:color="auto"/>
            <w:bottom w:val="none" w:sz="0" w:space="0" w:color="auto"/>
            <w:right w:val="none" w:sz="0" w:space="0" w:color="auto"/>
          </w:divBdr>
          <w:divsChild>
            <w:div w:id="439184666">
              <w:marLeft w:val="0"/>
              <w:marRight w:val="0"/>
              <w:marTop w:val="75"/>
              <w:marBottom w:val="0"/>
              <w:divBdr>
                <w:top w:val="none" w:sz="0" w:space="0" w:color="auto"/>
                <w:left w:val="none" w:sz="0" w:space="0" w:color="auto"/>
                <w:bottom w:val="none" w:sz="0" w:space="0" w:color="auto"/>
                <w:right w:val="none" w:sz="0" w:space="0" w:color="auto"/>
              </w:divBdr>
              <w:divsChild>
                <w:div w:id="1234008690">
                  <w:marLeft w:val="0"/>
                  <w:marRight w:val="0"/>
                  <w:marTop w:val="75"/>
                  <w:marBottom w:val="0"/>
                  <w:divBdr>
                    <w:top w:val="none" w:sz="0" w:space="0" w:color="auto"/>
                    <w:left w:val="none" w:sz="0" w:space="0" w:color="auto"/>
                    <w:bottom w:val="none" w:sz="0" w:space="0" w:color="auto"/>
                    <w:right w:val="none" w:sz="0" w:space="0" w:color="auto"/>
                  </w:divBdr>
                </w:div>
                <w:div w:id="157720027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407535205">
          <w:marLeft w:val="0"/>
          <w:marRight w:val="0"/>
          <w:marTop w:val="75"/>
          <w:marBottom w:val="0"/>
          <w:divBdr>
            <w:top w:val="none" w:sz="0" w:space="0" w:color="auto"/>
            <w:left w:val="none" w:sz="0" w:space="0" w:color="auto"/>
            <w:bottom w:val="none" w:sz="0" w:space="0" w:color="auto"/>
            <w:right w:val="none" w:sz="0" w:space="0" w:color="auto"/>
          </w:divBdr>
          <w:divsChild>
            <w:div w:id="1545411513">
              <w:marLeft w:val="0"/>
              <w:marRight w:val="0"/>
              <w:marTop w:val="75"/>
              <w:marBottom w:val="0"/>
              <w:divBdr>
                <w:top w:val="none" w:sz="0" w:space="0" w:color="auto"/>
                <w:left w:val="none" w:sz="0" w:space="0" w:color="auto"/>
                <w:bottom w:val="none" w:sz="0" w:space="0" w:color="auto"/>
                <w:right w:val="none" w:sz="0" w:space="0" w:color="auto"/>
              </w:divBdr>
              <w:divsChild>
                <w:div w:id="1919098435">
                  <w:marLeft w:val="0"/>
                  <w:marRight w:val="0"/>
                  <w:marTop w:val="75"/>
                  <w:marBottom w:val="75"/>
                  <w:divBdr>
                    <w:top w:val="none" w:sz="0" w:space="0" w:color="auto"/>
                    <w:left w:val="none" w:sz="0" w:space="0" w:color="auto"/>
                    <w:bottom w:val="none" w:sz="0" w:space="0" w:color="auto"/>
                    <w:right w:val="none" w:sz="0" w:space="0" w:color="auto"/>
                  </w:divBdr>
                </w:div>
                <w:div w:id="19803062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60674285">
          <w:marLeft w:val="0"/>
          <w:marRight w:val="0"/>
          <w:marTop w:val="75"/>
          <w:marBottom w:val="0"/>
          <w:divBdr>
            <w:top w:val="none" w:sz="0" w:space="0" w:color="auto"/>
            <w:left w:val="none" w:sz="0" w:space="0" w:color="auto"/>
            <w:bottom w:val="none" w:sz="0" w:space="0" w:color="auto"/>
            <w:right w:val="none" w:sz="0" w:space="0" w:color="auto"/>
          </w:divBdr>
          <w:divsChild>
            <w:div w:id="1329794733">
              <w:marLeft w:val="0"/>
              <w:marRight w:val="0"/>
              <w:marTop w:val="75"/>
              <w:marBottom w:val="0"/>
              <w:divBdr>
                <w:top w:val="none" w:sz="0" w:space="0" w:color="auto"/>
                <w:left w:val="none" w:sz="0" w:space="0" w:color="auto"/>
                <w:bottom w:val="none" w:sz="0" w:space="0" w:color="auto"/>
                <w:right w:val="none" w:sz="0" w:space="0" w:color="auto"/>
              </w:divBdr>
              <w:divsChild>
                <w:div w:id="855122588">
                  <w:marLeft w:val="0"/>
                  <w:marRight w:val="0"/>
                  <w:marTop w:val="75"/>
                  <w:marBottom w:val="0"/>
                  <w:divBdr>
                    <w:top w:val="none" w:sz="0" w:space="0" w:color="auto"/>
                    <w:left w:val="none" w:sz="0" w:space="0" w:color="auto"/>
                    <w:bottom w:val="none" w:sz="0" w:space="0" w:color="auto"/>
                    <w:right w:val="none" w:sz="0" w:space="0" w:color="auto"/>
                  </w:divBdr>
                </w:div>
                <w:div w:id="95887472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600603749">
          <w:marLeft w:val="0"/>
          <w:marRight w:val="0"/>
          <w:marTop w:val="75"/>
          <w:marBottom w:val="0"/>
          <w:divBdr>
            <w:top w:val="none" w:sz="0" w:space="0" w:color="auto"/>
            <w:left w:val="none" w:sz="0" w:space="0" w:color="auto"/>
            <w:bottom w:val="none" w:sz="0" w:space="0" w:color="auto"/>
            <w:right w:val="none" w:sz="0" w:space="0" w:color="auto"/>
          </w:divBdr>
          <w:divsChild>
            <w:div w:id="1797875006">
              <w:marLeft w:val="0"/>
              <w:marRight w:val="0"/>
              <w:marTop w:val="75"/>
              <w:marBottom w:val="0"/>
              <w:divBdr>
                <w:top w:val="none" w:sz="0" w:space="0" w:color="auto"/>
                <w:left w:val="none" w:sz="0" w:space="0" w:color="auto"/>
                <w:bottom w:val="none" w:sz="0" w:space="0" w:color="auto"/>
                <w:right w:val="none" w:sz="0" w:space="0" w:color="auto"/>
              </w:divBdr>
              <w:divsChild>
                <w:div w:id="1122073911">
                  <w:marLeft w:val="0"/>
                  <w:marRight w:val="0"/>
                  <w:marTop w:val="75"/>
                  <w:marBottom w:val="75"/>
                  <w:divBdr>
                    <w:top w:val="none" w:sz="0" w:space="0" w:color="auto"/>
                    <w:left w:val="none" w:sz="0" w:space="0" w:color="auto"/>
                    <w:bottom w:val="none" w:sz="0" w:space="0" w:color="auto"/>
                    <w:right w:val="none" w:sz="0" w:space="0" w:color="auto"/>
                  </w:divBdr>
                </w:div>
                <w:div w:id="20639379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85275762">
          <w:marLeft w:val="0"/>
          <w:marRight w:val="0"/>
          <w:marTop w:val="75"/>
          <w:marBottom w:val="0"/>
          <w:divBdr>
            <w:top w:val="none" w:sz="0" w:space="0" w:color="auto"/>
            <w:left w:val="none" w:sz="0" w:space="0" w:color="auto"/>
            <w:bottom w:val="none" w:sz="0" w:space="0" w:color="auto"/>
            <w:right w:val="none" w:sz="0" w:space="0" w:color="auto"/>
          </w:divBdr>
          <w:divsChild>
            <w:div w:id="470292896">
              <w:marLeft w:val="0"/>
              <w:marRight w:val="0"/>
              <w:marTop w:val="75"/>
              <w:marBottom w:val="0"/>
              <w:divBdr>
                <w:top w:val="none" w:sz="0" w:space="0" w:color="auto"/>
                <w:left w:val="none" w:sz="0" w:space="0" w:color="auto"/>
                <w:bottom w:val="none" w:sz="0" w:space="0" w:color="auto"/>
                <w:right w:val="none" w:sz="0" w:space="0" w:color="auto"/>
              </w:divBdr>
              <w:divsChild>
                <w:div w:id="385686988">
                  <w:marLeft w:val="0"/>
                  <w:marRight w:val="0"/>
                  <w:marTop w:val="75"/>
                  <w:marBottom w:val="0"/>
                  <w:divBdr>
                    <w:top w:val="none" w:sz="0" w:space="0" w:color="auto"/>
                    <w:left w:val="none" w:sz="0" w:space="0" w:color="auto"/>
                    <w:bottom w:val="none" w:sz="0" w:space="0" w:color="auto"/>
                    <w:right w:val="none" w:sz="0" w:space="0" w:color="auto"/>
                  </w:divBdr>
                </w:div>
                <w:div w:id="8382773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922834566">
          <w:marLeft w:val="0"/>
          <w:marRight w:val="0"/>
          <w:marTop w:val="75"/>
          <w:marBottom w:val="0"/>
          <w:divBdr>
            <w:top w:val="none" w:sz="0" w:space="0" w:color="auto"/>
            <w:left w:val="none" w:sz="0" w:space="0" w:color="auto"/>
            <w:bottom w:val="none" w:sz="0" w:space="0" w:color="auto"/>
            <w:right w:val="none" w:sz="0" w:space="0" w:color="auto"/>
          </w:divBdr>
          <w:divsChild>
            <w:div w:id="789864476">
              <w:marLeft w:val="0"/>
              <w:marRight w:val="0"/>
              <w:marTop w:val="75"/>
              <w:marBottom w:val="0"/>
              <w:divBdr>
                <w:top w:val="none" w:sz="0" w:space="0" w:color="auto"/>
                <w:left w:val="none" w:sz="0" w:space="0" w:color="auto"/>
                <w:bottom w:val="none" w:sz="0" w:space="0" w:color="auto"/>
                <w:right w:val="none" w:sz="0" w:space="0" w:color="auto"/>
              </w:divBdr>
              <w:divsChild>
                <w:div w:id="520440838">
                  <w:marLeft w:val="0"/>
                  <w:marRight w:val="0"/>
                  <w:marTop w:val="75"/>
                  <w:marBottom w:val="0"/>
                  <w:divBdr>
                    <w:top w:val="none" w:sz="0" w:space="0" w:color="auto"/>
                    <w:left w:val="none" w:sz="0" w:space="0" w:color="auto"/>
                    <w:bottom w:val="none" w:sz="0" w:space="0" w:color="auto"/>
                    <w:right w:val="none" w:sz="0" w:space="0" w:color="auto"/>
                  </w:divBdr>
                </w:div>
                <w:div w:id="192245005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977221852">
          <w:marLeft w:val="0"/>
          <w:marRight w:val="0"/>
          <w:marTop w:val="75"/>
          <w:marBottom w:val="0"/>
          <w:divBdr>
            <w:top w:val="none" w:sz="0" w:space="0" w:color="auto"/>
            <w:left w:val="none" w:sz="0" w:space="0" w:color="auto"/>
            <w:bottom w:val="none" w:sz="0" w:space="0" w:color="auto"/>
            <w:right w:val="none" w:sz="0" w:space="0" w:color="auto"/>
          </w:divBdr>
          <w:divsChild>
            <w:div w:id="1258947826">
              <w:marLeft w:val="0"/>
              <w:marRight w:val="0"/>
              <w:marTop w:val="75"/>
              <w:marBottom w:val="0"/>
              <w:divBdr>
                <w:top w:val="none" w:sz="0" w:space="0" w:color="auto"/>
                <w:left w:val="none" w:sz="0" w:space="0" w:color="auto"/>
                <w:bottom w:val="none" w:sz="0" w:space="0" w:color="auto"/>
                <w:right w:val="none" w:sz="0" w:space="0" w:color="auto"/>
              </w:divBdr>
              <w:divsChild>
                <w:div w:id="620647829">
                  <w:marLeft w:val="0"/>
                  <w:marRight w:val="0"/>
                  <w:marTop w:val="75"/>
                  <w:marBottom w:val="0"/>
                  <w:divBdr>
                    <w:top w:val="none" w:sz="0" w:space="0" w:color="auto"/>
                    <w:left w:val="none" w:sz="0" w:space="0" w:color="auto"/>
                    <w:bottom w:val="none" w:sz="0" w:space="0" w:color="auto"/>
                    <w:right w:val="none" w:sz="0" w:space="0" w:color="auto"/>
                  </w:divBdr>
                </w:div>
                <w:div w:id="1373730425">
                  <w:marLeft w:val="0"/>
                  <w:marRight w:val="0"/>
                  <w:marTop w:val="75"/>
                  <w:marBottom w:val="75"/>
                  <w:divBdr>
                    <w:top w:val="none" w:sz="0" w:space="0" w:color="auto"/>
                    <w:left w:val="none" w:sz="0" w:space="0" w:color="auto"/>
                    <w:bottom w:val="none" w:sz="0" w:space="0" w:color="auto"/>
                    <w:right w:val="none" w:sz="0" w:space="0" w:color="auto"/>
                  </w:divBdr>
                </w:div>
                <w:div w:id="1907639309">
                  <w:marLeft w:val="0"/>
                  <w:marRight w:val="0"/>
                  <w:marTop w:val="75"/>
                  <w:marBottom w:val="0"/>
                  <w:divBdr>
                    <w:top w:val="none" w:sz="0" w:space="0" w:color="auto"/>
                    <w:left w:val="none" w:sz="0" w:space="0" w:color="auto"/>
                    <w:bottom w:val="none" w:sz="0" w:space="0" w:color="auto"/>
                    <w:right w:val="none" w:sz="0" w:space="0" w:color="auto"/>
                  </w:divBdr>
                  <w:divsChild>
                    <w:div w:id="779885109">
                      <w:marLeft w:val="0"/>
                      <w:marRight w:val="0"/>
                      <w:marTop w:val="75"/>
                      <w:marBottom w:val="0"/>
                      <w:divBdr>
                        <w:top w:val="none" w:sz="0" w:space="0" w:color="auto"/>
                        <w:left w:val="none" w:sz="0" w:space="0" w:color="auto"/>
                        <w:bottom w:val="none" w:sz="0" w:space="0" w:color="auto"/>
                        <w:right w:val="none" w:sz="0" w:space="0" w:color="auto"/>
                      </w:divBdr>
                      <w:divsChild>
                        <w:div w:id="2537069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980309044">
          <w:marLeft w:val="0"/>
          <w:marRight w:val="0"/>
          <w:marTop w:val="75"/>
          <w:marBottom w:val="0"/>
          <w:divBdr>
            <w:top w:val="none" w:sz="0" w:space="0" w:color="auto"/>
            <w:left w:val="none" w:sz="0" w:space="0" w:color="auto"/>
            <w:bottom w:val="none" w:sz="0" w:space="0" w:color="auto"/>
            <w:right w:val="none" w:sz="0" w:space="0" w:color="auto"/>
          </w:divBdr>
          <w:divsChild>
            <w:div w:id="1855417777">
              <w:marLeft w:val="0"/>
              <w:marRight w:val="0"/>
              <w:marTop w:val="75"/>
              <w:marBottom w:val="0"/>
              <w:divBdr>
                <w:top w:val="none" w:sz="0" w:space="0" w:color="auto"/>
                <w:left w:val="none" w:sz="0" w:space="0" w:color="auto"/>
                <w:bottom w:val="none" w:sz="0" w:space="0" w:color="auto"/>
                <w:right w:val="none" w:sz="0" w:space="0" w:color="auto"/>
              </w:divBdr>
              <w:divsChild>
                <w:div w:id="88162705">
                  <w:marLeft w:val="0"/>
                  <w:marRight w:val="0"/>
                  <w:marTop w:val="75"/>
                  <w:marBottom w:val="0"/>
                  <w:divBdr>
                    <w:top w:val="none" w:sz="0" w:space="0" w:color="auto"/>
                    <w:left w:val="none" w:sz="0" w:space="0" w:color="auto"/>
                    <w:bottom w:val="none" w:sz="0" w:space="0" w:color="auto"/>
                    <w:right w:val="none" w:sz="0" w:space="0" w:color="auto"/>
                  </w:divBdr>
                </w:div>
                <w:div w:id="178711460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13469209">
          <w:marLeft w:val="0"/>
          <w:marRight w:val="0"/>
          <w:marTop w:val="75"/>
          <w:marBottom w:val="0"/>
          <w:divBdr>
            <w:top w:val="none" w:sz="0" w:space="0" w:color="auto"/>
            <w:left w:val="none" w:sz="0" w:space="0" w:color="auto"/>
            <w:bottom w:val="none" w:sz="0" w:space="0" w:color="auto"/>
            <w:right w:val="none" w:sz="0" w:space="0" w:color="auto"/>
          </w:divBdr>
          <w:divsChild>
            <w:div w:id="1167861274">
              <w:marLeft w:val="0"/>
              <w:marRight w:val="0"/>
              <w:marTop w:val="75"/>
              <w:marBottom w:val="0"/>
              <w:divBdr>
                <w:top w:val="none" w:sz="0" w:space="0" w:color="auto"/>
                <w:left w:val="none" w:sz="0" w:space="0" w:color="auto"/>
                <w:bottom w:val="none" w:sz="0" w:space="0" w:color="auto"/>
                <w:right w:val="none" w:sz="0" w:space="0" w:color="auto"/>
              </w:divBdr>
              <w:divsChild>
                <w:div w:id="1554274563">
                  <w:marLeft w:val="0"/>
                  <w:marRight w:val="0"/>
                  <w:marTop w:val="75"/>
                  <w:marBottom w:val="75"/>
                  <w:divBdr>
                    <w:top w:val="none" w:sz="0" w:space="0" w:color="auto"/>
                    <w:left w:val="none" w:sz="0" w:space="0" w:color="auto"/>
                    <w:bottom w:val="none" w:sz="0" w:space="0" w:color="auto"/>
                    <w:right w:val="none" w:sz="0" w:space="0" w:color="auto"/>
                  </w:divBdr>
                </w:div>
                <w:div w:id="19004356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48810295">
          <w:marLeft w:val="0"/>
          <w:marRight w:val="0"/>
          <w:marTop w:val="75"/>
          <w:marBottom w:val="0"/>
          <w:divBdr>
            <w:top w:val="none" w:sz="0" w:space="0" w:color="auto"/>
            <w:left w:val="none" w:sz="0" w:space="0" w:color="auto"/>
            <w:bottom w:val="none" w:sz="0" w:space="0" w:color="auto"/>
            <w:right w:val="none" w:sz="0" w:space="0" w:color="auto"/>
          </w:divBdr>
          <w:divsChild>
            <w:div w:id="2023824798">
              <w:marLeft w:val="0"/>
              <w:marRight w:val="0"/>
              <w:marTop w:val="75"/>
              <w:marBottom w:val="0"/>
              <w:divBdr>
                <w:top w:val="none" w:sz="0" w:space="0" w:color="auto"/>
                <w:left w:val="none" w:sz="0" w:space="0" w:color="auto"/>
                <w:bottom w:val="none" w:sz="0" w:space="0" w:color="auto"/>
                <w:right w:val="none" w:sz="0" w:space="0" w:color="auto"/>
              </w:divBdr>
              <w:divsChild>
                <w:div w:id="717238497">
                  <w:marLeft w:val="0"/>
                  <w:marRight w:val="0"/>
                  <w:marTop w:val="75"/>
                  <w:marBottom w:val="75"/>
                  <w:divBdr>
                    <w:top w:val="none" w:sz="0" w:space="0" w:color="auto"/>
                    <w:left w:val="none" w:sz="0" w:space="0" w:color="auto"/>
                    <w:bottom w:val="none" w:sz="0" w:space="0" w:color="auto"/>
                    <w:right w:val="none" w:sz="0" w:space="0" w:color="auto"/>
                  </w:divBdr>
                </w:div>
                <w:div w:id="7680424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85694769">
          <w:marLeft w:val="0"/>
          <w:marRight w:val="0"/>
          <w:marTop w:val="75"/>
          <w:marBottom w:val="0"/>
          <w:divBdr>
            <w:top w:val="none" w:sz="0" w:space="0" w:color="auto"/>
            <w:left w:val="none" w:sz="0" w:space="0" w:color="auto"/>
            <w:bottom w:val="none" w:sz="0" w:space="0" w:color="auto"/>
            <w:right w:val="none" w:sz="0" w:space="0" w:color="auto"/>
          </w:divBdr>
          <w:divsChild>
            <w:div w:id="1393575613">
              <w:marLeft w:val="0"/>
              <w:marRight w:val="0"/>
              <w:marTop w:val="75"/>
              <w:marBottom w:val="0"/>
              <w:divBdr>
                <w:top w:val="none" w:sz="0" w:space="0" w:color="auto"/>
                <w:left w:val="none" w:sz="0" w:space="0" w:color="auto"/>
                <w:bottom w:val="none" w:sz="0" w:space="0" w:color="auto"/>
                <w:right w:val="none" w:sz="0" w:space="0" w:color="auto"/>
              </w:divBdr>
              <w:divsChild>
                <w:div w:id="95173772">
                  <w:marLeft w:val="0"/>
                  <w:marRight w:val="0"/>
                  <w:marTop w:val="75"/>
                  <w:marBottom w:val="0"/>
                  <w:divBdr>
                    <w:top w:val="none" w:sz="0" w:space="0" w:color="auto"/>
                    <w:left w:val="none" w:sz="0" w:space="0" w:color="auto"/>
                    <w:bottom w:val="none" w:sz="0" w:space="0" w:color="auto"/>
                    <w:right w:val="none" w:sz="0" w:space="0" w:color="auto"/>
                  </w:divBdr>
                </w:div>
                <w:div w:id="4084289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94216649">
          <w:marLeft w:val="0"/>
          <w:marRight w:val="0"/>
          <w:marTop w:val="75"/>
          <w:marBottom w:val="0"/>
          <w:divBdr>
            <w:top w:val="none" w:sz="0" w:space="0" w:color="auto"/>
            <w:left w:val="none" w:sz="0" w:space="0" w:color="auto"/>
            <w:bottom w:val="none" w:sz="0" w:space="0" w:color="auto"/>
            <w:right w:val="none" w:sz="0" w:space="0" w:color="auto"/>
          </w:divBdr>
          <w:divsChild>
            <w:div w:id="812059027">
              <w:marLeft w:val="0"/>
              <w:marRight w:val="0"/>
              <w:marTop w:val="75"/>
              <w:marBottom w:val="0"/>
              <w:divBdr>
                <w:top w:val="none" w:sz="0" w:space="0" w:color="auto"/>
                <w:left w:val="none" w:sz="0" w:space="0" w:color="auto"/>
                <w:bottom w:val="none" w:sz="0" w:space="0" w:color="auto"/>
                <w:right w:val="none" w:sz="0" w:space="0" w:color="auto"/>
              </w:divBdr>
              <w:divsChild>
                <w:div w:id="302857989">
                  <w:marLeft w:val="0"/>
                  <w:marRight w:val="0"/>
                  <w:marTop w:val="75"/>
                  <w:marBottom w:val="0"/>
                  <w:divBdr>
                    <w:top w:val="none" w:sz="0" w:space="0" w:color="auto"/>
                    <w:left w:val="none" w:sz="0" w:space="0" w:color="auto"/>
                    <w:bottom w:val="none" w:sz="0" w:space="0" w:color="auto"/>
                    <w:right w:val="none" w:sz="0" w:space="0" w:color="auto"/>
                  </w:divBdr>
                </w:div>
                <w:div w:id="92033652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396515927">
          <w:marLeft w:val="0"/>
          <w:marRight w:val="0"/>
          <w:marTop w:val="75"/>
          <w:marBottom w:val="0"/>
          <w:divBdr>
            <w:top w:val="none" w:sz="0" w:space="0" w:color="auto"/>
            <w:left w:val="none" w:sz="0" w:space="0" w:color="auto"/>
            <w:bottom w:val="none" w:sz="0" w:space="0" w:color="auto"/>
            <w:right w:val="none" w:sz="0" w:space="0" w:color="auto"/>
          </w:divBdr>
          <w:divsChild>
            <w:div w:id="1387725920">
              <w:marLeft w:val="0"/>
              <w:marRight w:val="0"/>
              <w:marTop w:val="75"/>
              <w:marBottom w:val="0"/>
              <w:divBdr>
                <w:top w:val="none" w:sz="0" w:space="0" w:color="auto"/>
                <w:left w:val="none" w:sz="0" w:space="0" w:color="auto"/>
                <w:bottom w:val="none" w:sz="0" w:space="0" w:color="auto"/>
                <w:right w:val="none" w:sz="0" w:space="0" w:color="auto"/>
              </w:divBdr>
              <w:divsChild>
                <w:div w:id="1508638812">
                  <w:marLeft w:val="0"/>
                  <w:marRight w:val="0"/>
                  <w:marTop w:val="75"/>
                  <w:marBottom w:val="0"/>
                  <w:divBdr>
                    <w:top w:val="none" w:sz="0" w:space="0" w:color="auto"/>
                    <w:left w:val="none" w:sz="0" w:space="0" w:color="auto"/>
                    <w:bottom w:val="none" w:sz="0" w:space="0" w:color="auto"/>
                    <w:right w:val="none" w:sz="0" w:space="0" w:color="auto"/>
                  </w:divBdr>
                </w:div>
                <w:div w:id="185441457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71945514">
          <w:marLeft w:val="0"/>
          <w:marRight w:val="0"/>
          <w:marTop w:val="75"/>
          <w:marBottom w:val="0"/>
          <w:divBdr>
            <w:top w:val="none" w:sz="0" w:space="0" w:color="auto"/>
            <w:left w:val="none" w:sz="0" w:space="0" w:color="auto"/>
            <w:bottom w:val="none" w:sz="0" w:space="0" w:color="auto"/>
            <w:right w:val="none" w:sz="0" w:space="0" w:color="auto"/>
          </w:divBdr>
          <w:divsChild>
            <w:div w:id="1441950136">
              <w:marLeft w:val="0"/>
              <w:marRight w:val="0"/>
              <w:marTop w:val="75"/>
              <w:marBottom w:val="0"/>
              <w:divBdr>
                <w:top w:val="none" w:sz="0" w:space="0" w:color="auto"/>
                <w:left w:val="none" w:sz="0" w:space="0" w:color="auto"/>
                <w:bottom w:val="none" w:sz="0" w:space="0" w:color="auto"/>
                <w:right w:val="none" w:sz="0" w:space="0" w:color="auto"/>
              </w:divBdr>
              <w:divsChild>
                <w:div w:id="1576427188">
                  <w:marLeft w:val="0"/>
                  <w:marRight w:val="0"/>
                  <w:marTop w:val="75"/>
                  <w:marBottom w:val="0"/>
                  <w:divBdr>
                    <w:top w:val="none" w:sz="0" w:space="0" w:color="auto"/>
                    <w:left w:val="none" w:sz="0" w:space="0" w:color="auto"/>
                    <w:bottom w:val="none" w:sz="0" w:space="0" w:color="auto"/>
                    <w:right w:val="none" w:sz="0" w:space="0" w:color="auto"/>
                  </w:divBdr>
                </w:div>
                <w:div w:id="179466760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554731629">
          <w:marLeft w:val="0"/>
          <w:marRight w:val="0"/>
          <w:marTop w:val="75"/>
          <w:marBottom w:val="0"/>
          <w:divBdr>
            <w:top w:val="none" w:sz="0" w:space="0" w:color="auto"/>
            <w:left w:val="none" w:sz="0" w:space="0" w:color="auto"/>
            <w:bottom w:val="none" w:sz="0" w:space="0" w:color="auto"/>
            <w:right w:val="none" w:sz="0" w:space="0" w:color="auto"/>
          </w:divBdr>
          <w:divsChild>
            <w:div w:id="1626807417">
              <w:marLeft w:val="0"/>
              <w:marRight w:val="0"/>
              <w:marTop w:val="75"/>
              <w:marBottom w:val="0"/>
              <w:divBdr>
                <w:top w:val="none" w:sz="0" w:space="0" w:color="auto"/>
                <w:left w:val="none" w:sz="0" w:space="0" w:color="auto"/>
                <w:bottom w:val="none" w:sz="0" w:space="0" w:color="auto"/>
                <w:right w:val="none" w:sz="0" w:space="0" w:color="auto"/>
              </w:divBdr>
              <w:divsChild>
                <w:div w:id="1357543425">
                  <w:marLeft w:val="0"/>
                  <w:marRight w:val="0"/>
                  <w:marTop w:val="75"/>
                  <w:marBottom w:val="0"/>
                  <w:divBdr>
                    <w:top w:val="none" w:sz="0" w:space="0" w:color="auto"/>
                    <w:left w:val="none" w:sz="0" w:space="0" w:color="auto"/>
                    <w:bottom w:val="none" w:sz="0" w:space="0" w:color="auto"/>
                    <w:right w:val="none" w:sz="0" w:space="0" w:color="auto"/>
                  </w:divBdr>
                </w:div>
                <w:div w:id="203130132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08149210">
          <w:marLeft w:val="0"/>
          <w:marRight w:val="0"/>
          <w:marTop w:val="75"/>
          <w:marBottom w:val="0"/>
          <w:divBdr>
            <w:top w:val="none" w:sz="0" w:space="0" w:color="auto"/>
            <w:left w:val="none" w:sz="0" w:space="0" w:color="auto"/>
            <w:bottom w:val="none" w:sz="0" w:space="0" w:color="auto"/>
            <w:right w:val="none" w:sz="0" w:space="0" w:color="auto"/>
          </w:divBdr>
          <w:divsChild>
            <w:div w:id="93868494">
              <w:marLeft w:val="0"/>
              <w:marRight w:val="0"/>
              <w:marTop w:val="75"/>
              <w:marBottom w:val="0"/>
              <w:divBdr>
                <w:top w:val="none" w:sz="0" w:space="0" w:color="auto"/>
                <w:left w:val="none" w:sz="0" w:space="0" w:color="auto"/>
                <w:bottom w:val="none" w:sz="0" w:space="0" w:color="auto"/>
                <w:right w:val="none" w:sz="0" w:space="0" w:color="auto"/>
              </w:divBdr>
              <w:divsChild>
                <w:div w:id="431437146">
                  <w:marLeft w:val="0"/>
                  <w:marRight w:val="0"/>
                  <w:marTop w:val="75"/>
                  <w:marBottom w:val="75"/>
                  <w:divBdr>
                    <w:top w:val="none" w:sz="0" w:space="0" w:color="auto"/>
                    <w:left w:val="none" w:sz="0" w:space="0" w:color="auto"/>
                    <w:bottom w:val="none" w:sz="0" w:space="0" w:color="auto"/>
                    <w:right w:val="none" w:sz="0" w:space="0" w:color="auto"/>
                  </w:divBdr>
                </w:div>
                <w:div w:id="14587196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23727402">
          <w:marLeft w:val="0"/>
          <w:marRight w:val="0"/>
          <w:marTop w:val="75"/>
          <w:marBottom w:val="0"/>
          <w:divBdr>
            <w:top w:val="none" w:sz="0" w:space="0" w:color="auto"/>
            <w:left w:val="none" w:sz="0" w:space="0" w:color="auto"/>
            <w:bottom w:val="none" w:sz="0" w:space="0" w:color="auto"/>
            <w:right w:val="none" w:sz="0" w:space="0" w:color="auto"/>
          </w:divBdr>
          <w:divsChild>
            <w:div w:id="1644459646">
              <w:marLeft w:val="0"/>
              <w:marRight w:val="0"/>
              <w:marTop w:val="75"/>
              <w:marBottom w:val="0"/>
              <w:divBdr>
                <w:top w:val="none" w:sz="0" w:space="0" w:color="auto"/>
                <w:left w:val="none" w:sz="0" w:space="0" w:color="auto"/>
                <w:bottom w:val="none" w:sz="0" w:space="0" w:color="auto"/>
                <w:right w:val="none" w:sz="0" w:space="0" w:color="auto"/>
              </w:divBdr>
              <w:divsChild>
                <w:div w:id="453599347">
                  <w:marLeft w:val="0"/>
                  <w:marRight w:val="0"/>
                  <w:marTop w:val="75"/>
                  <w:marBottom w:val="75"/>
                  <w:divBdr>
                    <w:top w:val="none" w:sz="0" w:space="0" w:color="auto"/>
                    <w:left w:val="none" w:sz="0" w:space="0" w:color="auto"/>
                    <w:bottom w:val="none" w:sz="0" w:space="0" w:color="auto"/>
                    <w:right w:val="none" w:sz="0" w:space="0" w:color="auto"/>
                  </w:divBdr>
                </w:div>
                <w:div w:id="9432227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36065735">
          <w:marLeft w:val="0"/>
          <w:marRight w:val="0"/>
          <w:marTop w:val="75"/>
          <w:marBottom w:val="0"/>
          <w:divBdr>
            <w:top w:val="none" w:sz="0" w:space="0" w:color="auto"/>
            <w:left w:val="none" w:sz="0" w:space="0" w:color="auto"/>
            <w:bottom w:val="none" w:sz="0" w:space="0" w:color="auto"/>
            <w:right w:val="none" w:sz="0" w:space="0" w:color="auto"/>
          </w:divBdr>
          <w:divsChild>
            <w:div w:id="18358183">
              <w:marLeft w:val="0"/>
              <w:marRight w:val="0"/>
              <w:marTop w:val="75"/>
              <w:marBottom w:val="0"/>
              <w:divBdr>
                <w:top w:val="none" w:sz="0" w:space="0" w:color="auto"/>
                <w:left w:val="none" w:sz="0" w:space="0" w:color="auto"/>
                <w:bottom w:val="none" w:sz="0" w:space="0" w:color="auto"/>
                <w:right w:val="none" w:sz="0" w:space="0" w:color="auto"/>
              </w:divBdr>
              <w:divsChild>
                <w:div w:id="17121773">
                  <w:marLeft w:val="0"/>
                  <w:marRight w:val="0"/>
                  <w:marTop w:val="75"/>
                  <w:marBottom w:val="75"/>
                  <w:divBdr>
                    <w:top w:val="none" w:sz="0" w:space="0" w:color="auto"/>
                    <w:left w:val="none" w:sz="0" w:space="0" w:color="auto"/>
                    <w:bottom w:val="none" w:sz="0" w:space="0" w:color="auto"/>
                    <w:right w:val="none" w:sz="0" w:space="0" w:color="auto"/>
                  </w:divBdr>
                </w:div>
                <w:div w:id="7671902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40112158">
          <w:marLeft w:val="0"/>
          <w:marRight w:val="0"/>
          <w:marTop w:val="75"/>
          <w:marBottom w:val="0"/>
          <w:divBdr>
            <w:top w:val="none" w:sz="0" w:space="0" w:color="auto"/>
            <w:left w:val="none" w:sz="0" w:space="0" w:color="auto"/>
            <w:bottom w:val="none" w:sz="0" w:space="0" w:color="auto"/>
            <w:right w:val="none" w:sz="0" w:space="0" w:color="auto"/>
          </w:divBdr>
          <w:divsChild>
            <w:div w:id="2086369091">
              <w:marLeft w:val="0"/>
              <w:marRight w:val="0"/>
              <w:marTop w:val="75"/>
              <w:marBottom w:val="0"/>
              <w:divBdr>
                <w:top w:val="none" w:sz="0" w:space="0" w:color="auto"/>
                <w:left w:val="none" w:sz="0" w:space="0" w:color="auto"/>
                <w:bottom w:val="none" w:sz="0" w:space="0" w:color="auto"/>
                <w:right w:val="none" w:sz="0" w:space="0" w:color="auto"/>
              </w:divBdr>
              <w:divsChild>
                <w:div w:id="523328625">
                  <w:marLeft w:val="0"/>
                  <w:marRight w:val="0"/>
                  <w:marTop w:val="75"/>
                  <w:marBottom w:val="75"/>
                  <w:divBdr>
                    <w:top w:val="none" w:sz="0" w:space="0" w:color="auto"/>
                    <w:left w:val="none" w:sz="0" w:space="0" w:color="auto"/>
                    <w:bottom w:val="none" w:sz="0" w:space="0" w:color="auto"/>
                    <w:right w:val="none" w:sz="0" w:space="0" w:color="auto"/>
                  </w:divBdr>
                </w:div>
                <w:div w:id="20374593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67248118">
          <w:marLeft w:val="0"/>
          <w:marRight w:val="0"/>
          <w:marTop w:val="75"/>
          <w:marBottom w:val="0"/>
          <w:divBdr>
            <w:top w:val="none" w:sz="0" w:space="0" w:color="auto"/>
            <w:left w:val="none" w:sz="0" w:space="0" w:color="auto"/>
            <w:bottom w:val="none" w:sz="0" w:space="0" w:color="auto"/>
            <w:right w:val="none" w:sz="0" w:space="0" w:color="auto"/>
          </w:divBdr>
          <w:divsChild>
            <w:div w:id="13923966">
              <w:marLeft w:val="0"/>
              <w:marRight w:val="0"/>
              <w:marTop w:val="75"/>
              <w:marBottom w:val="0"/>
              <w:divBdr>
                <w:top w:val="none" w:sz="0" w:space="0" w:color="auto"/>
                <w:left w:val="none" w:sz="0" w:space="0" w:color="auto"/>
                <w:bottom w:val="none" w:sz="0" w:space="0" w:color="auto"/>
                <w:right w:val="none" w:sz="0" w:space="0" w:color="auto"/>
              </w:divBdr>
              <w:divsChild>
                <w:div w:id="1026641237">
                  <w:marLeft w:val="0"/>
                  <w:marRight w:val="0"/>
                  <w:marTop w:val="75"/>
                  <w:marBottom w:val="75"/>
                  <w:divBdr>
                    <w:top w:val="none" w:sz="0" w:space="0" w:color="auto"/>
                    <w:left w:val="none" w:sz="0" w:space="0" w:color="auto"/>
                    <w:bottom w:val="none" w:sz="0" w:space="0" w:color="auto"/>
                    <w:right w:val="none" w:sz="0" w:space="0" w:color="auto"/>
                  </w:divBdr>
                </w:div>
                <w:div w:id="16968078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86729779">
          <w:marLeft w:val="0"/>
          <w:marRight w:val="0"/>
          <w:marTop w:val="75"/>
          <w:marBottom w:val="0"/>
          <w:divBdr>
            <w:top w:val="none" w:sz="0" w:space="0" w:color="auto"/>
            <w:left w:val="none" w:sz="0" w:space="0" w:color="auto"/>
            <w:bottom w:val="none" w:sz="0" w:space="0" w:color="auto"/>
            <w:right w:val="none" w:sz="0" w:space="0" w:color="auto"/>
          </w:divBdr>
          <w:divsChild>
            <w:div w:id="633675914">
              <w:marLeft w:val="0"/>
              <w:marRight w:val="0"/>
              <w:marTop w:val="75"/>
              <w:marBottom w:val="0"/>
              <w:divBdr>
                <w:top w:val="none" w:sz="0" w:space="0" w:color="auto"/>
                <w:left w:val="none" w:sz="0" w:space="0" w:color="auto"/>
                <w:bottom w:val="none" w:sz="0" w:space="0" w:color="auto"/>
                <w:right w:val="none" w:sz="0" w:space="0" w:color="auto"/>
              </w:divBdr>
              <w:divsChild>
                <w:div w:id="47342456">
                  <w:marLeft w:val="0"/>
                  <w:marRight w:val="0"/>
                  <w:marTop w:val="75"/>
                  <w:marBottom w:val="0"/>
                  <w:divBdr>
                    <w:top w:val="none" w:sz="0" w:space="0" w:color="auto"/>
                    <w:left w:val="none" w:sz="0" w:space="0" w:color="auto"/>
                    <w:bottom w:val="none" w:sz="0" w:space="0" w:color="auto"/>
                    <w:right w:val="none" w:sz="0" w:space="0" w:color="auto"/>
                  </w:divBdr>
                </w:div>
                <w:div w:id="162588844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3155537">
          <w:marLeft w:val="0"/>
          <w:marRight w:val="0"/>
          <w:marTop w:val="75"/>
          <w:marBottom w:val="0"/>
          <w:divBdr>
            <w:top w:val="none" w:sz="0" w:space="0" w:color="auto"/>
            <w:left w:val="none" w:sz="0" w:space="0" w:color="auto"/>
            <w:bottom w:val="none" w:sz="0" w:space="0" w:color="auto"/>
            <w:right w:val="none" w:sz="0" w:space="0" w:color="auto"/>
          </w:divBdr>
          <w:divsChild>
            <w:div w:id="749353921">
              <w:marLeft w:val="0"/>
              <w:marRight w:val="0"/>
              <w:marTop w:val="75"/>
              <w:marBottom w:val="0"/>
              <w:divBdr>
                <w:top w:val="none" w:sz="0" w:space="0" w:color="auto"/>
                <w:left w:val="none" w:sz="0" w:space="0" w:color="auto"/>
                <w:bottom w:val="none" w:sz="0" w:space="0" w:color="auto"/>
                <w:right w:val="none" w:sz="0" w:space="0" w:color="auto"/>
              </w:divBdr>
              <w:divsChild>
                <w:div w:id="920217034">
                  <w:marLeft w:val="0"/>
                  <w:marRight w:val="0"/>
                  <w:marTop w:val="75"/>
                  <w:marBottom w:val="0"/>
                  <w:divBdr>
                    <w:top w:val="none" w:sz="0" w:space="0" w:color="auto"/>
                    <w:left w:val="none" w:sz="0" w:space="0" w:color="auto"/>
                    <w:bottom w:val="none" w:sz="0" w:space="0" w:color="auto"/>
                    <w:right w:val="none" w:sz="0" w:space="0" w:color="auto"/>
                  </w:divBdr>
                </w:div>
                <w:div w:id="204566996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58565974">
          <w:marLeft w:val="0"/>
          <w:marRight w:val="0"/>
          <w:marTop w:val="75"/>
          <w:marBottom w:val="0"/>
          <w:divBdr>
            <w:top w:val="none" w:sz="0" w:space="0" w:color="auto"/>
            <w:left w:val="none" w:sz="0" w:space="0" w:color="auto"/>
            <w:bottom w:val="none" w:sz="0" w:space="0" w:color="auto"/>
            <w:right w:val="none" w:sz="0" w:space="0" w:color="auto"/>
          </w:divBdr>
          <w:divsChild>
            <w:div w:id="1962832750">
              <w:marLeft w:val="0"/>
              <w:marRight w:val="0"/>
              <w:marTop w:val="75"/>
              <w:marBottom w:val="0"/>
              <w:divBdr>
                <w:top w:val="none" w:sz="0" w:space="0" w:color="auto"/>
                <w:left w:val="none" w:sz="0" w:space="0" w:color="auto"/>
                <w:bottom w:val="none" w:sz="0" w:space="0" w:color="auto"/>
                <w:right w:val="none" w:sz="0" w:space="0" w:color="auto"/>
              </w:divBdr>
              <w:divsChild>
                <w:div w:id="1127624173">
                  <w:marLeft w:val="0"/>
                  <w:marRight w:val="0"/>
                  <w:marTop w:val="75"/>
                  <w:marBottom w:val="0"/>
                  <w:divBdr>
                    <w:top w:val="none" w:sz="0" w:space="0" w:color="auto"/>
                    <w:left w:val="none" w:sz="0" w:space="0" w:color="auto"/>
                    <w:bottom w:val="none" w:sz="0" w:space="0" w:color="auto"/>
                    <w:right w:val="none" w:sz="0" w:space="0" w:color="auto"/>
                  </w:divBdr>
                </w:div>
                <w:div w:id="189388597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68733753">
          <w:marLeft w:val="0"/>
          <w:marRight w:val="0"/>
          <w:marTop w:val="75"/>
          <w:marBottom w:val="0"/>
          <w:divBdr>
            <w:top w:val="none" w:sz="0" w:space="0" w:color="auto"/>
            <w:left w:val="none" w:sz="0" w:space="0" w:color="auto"/>
            <w:bottom w:val="none" w:sz="0" w:space="0" w:color="auto"/>
            <w:right w:val="none" w:sz="0" w:space="0" w:color="auto"/>
          </w:divBdr>
          <w:divsChild>
            <w:div w:id="463932900">
              <w:marLeft w:val="0"/>
              <w:marRight w:val="0"/>
              <w:marTop w:val="75"/>
              <w:marBottom w:val="0"/>
              <w:divBdr>
                <w:top w:val="none" w:sz="0" w:space="0" w:color="auto"/>
                <w:left w:val="none" w:sz="0" w:space="0" w:color="auto"/>
                <w:bottom w:val="none" w:sz="0" w:space="0" w:color="auto"/>
                <w:right w:val="none" w:sz="0" w:space="0" w:color="auto"/>
              </w:divBdr>
              <w:divsChild>
                <w:div w:id="638805184">
                  <w:marLeft w:val="0"/>
                  <w:marRight w:val="0"/>
                  <w:marTop w:val="75"/>
                  <w:marBottom w:val="75"/>
                  <w:divBdr>
                    <w:top w:val="none" w:sz="0" w:space="0" w:color="auto"/>
                    <w:left w:val="none" w:sz="0" w:space="0" w:color="auto"/>
                    <w:bottom w:val="none" w:sz="0" w:space="0" w:color="auto"/>
                    <w:right w:val="none" w:sz="0" w:space="0" w:color="auto"/>
                  </w:divBdr>
                </w:div>
                <w:div w:id="8516499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18343589">
          <w:marLeft w:val="0"/>
          <w:marRight w:val="0"/>
          <w:marTop w:val="75"/>
          <w:marBottom w:val="0"/>
          <w:divBdr>
            <w:top w:val="none" w:sz="0" w:space="0" w:color="auto"/>
            <w:left w:val="none" w:sz="0" w:space="0" w:color="auto"/>
            <w:bottom w:val="none" w:sz="0" w:space="0" w:color="auto"/>
            <w:right w:val="none" w:sz="0" w:space="0" w:color="auto"/>
          </w:divBdr>
          <w:divsChild>
            <w:div w:id="318190545">
              <w:marLeft w:val="0"/>
              <w:marRight w:val="0"/>
              <w:marTop w:val="75"/>
              <w:marBottom w:val="0"/>
              <w:divBdr>
                <w:top w:val="none" w:sz="0" w:space="0" w:color="auto"/>
                <w:left w:val="none" w:sz="0" w:space="0" w:color="auto"/>
                <w:bottom w:val="none" w:sz="0" w:space="0" w:color="auto"/>
                <w:right w:val="none" w:sz="0" w:space="0" w:color="auto"/>
              </w:divBdr>
              <w:divsChild>
                <w:div w:id="1976056526">
                  <w:marLeft w:val="0"/>
                  <w:marRight w:val="0"/>
                  <w:marTop w:val="75"/>
                  <w:marBottom w:val="0"/>
                  <w:divBdr>
                    <w:top w:val="none" w:sz="0" w:space="0" w:color="auto"/>
                    <w:left w:val="none" w:sz="0" w:space="0" w:color="auto"/>
                    <w:bottom w:val="none" w:sz="0" w:space="0" w:color="auto"/>
                    <w:right w:val="none" w:sz="0" w:space="0" w:color="auto"/>
                  </w:divBdr>
                </w:div>
                <w:div w:id="212862505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143571196">
          <w:marLeft w:val="0"/>
          <w:marRight w:val="0"/>
          <w:marTop w:val="75"/>
          <w:marBottom w:val="0"/>
          <w:divBdr>
            <w:top w:val="none" w:sz="0" w:space="0" w:color="auto"/>
            <w:left w:val="none" w:sz="0" w:space="0" w:color="auto"/>
            <w:bottom w:val="none" w:sz="0" w:space="0" w:color="auto"/>
            <w:right w:val="none" w:sz="0" w:space="0" w:color="auto"/>
          </w:divBdr>
          <w:divsChild>
            <w:div w:id="1768308994">
              <w:marLeft w:val="0"/>
              <w:marRight w:val="0"/>
              <w:marTop w:val="75"/>
              <w:marBottom w:val="0"/>
              <w:divBdr>
                <w:top w:val="none" w:sz="0" w:space="0" w:color="auto"/>
                <w:left w:val="none" w:sz="0" w:space="0" w:color="auto"/>
                <w:bottom w:val="none" w:sz="0" w:space="0" w:color="auto"/>
                <w:right w:val="none" w:sz="0" w:space="0" w:color="auto"/>
              </w:divBdr>
              <w:divsChild>
                <w:div w:id="862981355">
                  <w:marLeft w:val="0"/>
                  <w:marRight w:val="0"/>
                  <w:marTop w:val="75"/>
                  <w:marBottom w:val="75"/>
                  <w:divBdr>
                    <w:top w:val="none" w:sz="0" w:space="0" w:color="auto"/>
                    <w:left w:val="none" w:sz="0" w:space="0" w:color="auto"/>
                    <w:bottom w:val="none" w:sz="0" w:space="0" w:color="auto"/>
                    <w:right w:val="none" w:sz="0" w:space="0" w:color="auto"/>
                  </w:divBdr>
                </w:div>
                <w:div w:id="17848843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86208604">
      <w:bodyDiv w:val="1"/>
      <w:marLeft w:val="0"/>
      <w:marRight w:val="0"/>
      <w:marTop w:val="0"/>
      <w:marBottom w:val="0"/>
      <w:divBdr>
        <w:top w:val="none" w:sz="0" w:space="0" w:color="auto"/>
        <w:left w:val="none" w:sz="0" w:space="0" w:color="auto"/>
        <w:bottom w:val="none" w:sz="0" w:space="0" w:color="auto"/>
        <w:right w:val="none" w:sz="0" w:space="0" w:color="auto"/>
      </w:divBdr>
    </w:div>
    <w:div w:id="1031492628">
      <w:bodyDiv w:val="1"/>
      <w:marLeft w:val="0"/>
      <w:marRight w:val="0"/>
      <w:marTop w:val="0"/>
      <w:marBottom w:val="0"/>
      <w:divBdr>
        <w:top w:val="none" w:sz="0" w:space="0" w:color="auto"/>
        <w:left w:val="none" w:sz="0" w:space="0" w:color="auto"/>
        <w:bottom w:val="none" w:sz="0" w:space="0" w:color="auto"/>
        <w:right w:val="none" w:sz="0" w:space="0" w:color="auto"/>
      </w:divBdr>
    </w:div>
    <w:div w:id="1057509994">
      <w:bodyDiv w:val="1"/>
      <w:marLeft w:val="0"/>
      <w:marRight w:val="0"/>
      <w:marTop w:val="0"/>
      <w:marBottom w:val="0"/>
      <w:divBdr>
        <w:top w:val="none" w:sz="0" w:space="0" w:color="auto"/>
        <w:left w:val="none" w:sz="0" w:space="0" w:color="auto"/>
        <w:bottom w:val="none" w:sz="0" w:space="0" w:color="auto"/>
        <w:right w:val="none" w:sz="0" w:space="0" w:color="auto"/>
      </w:divBdr>
      <w:divsChild>
        <w:div w:id="27923341">
          <w:marLeft w:val="0"/>
          <w:marRight w:val="0"/>
          <w:marTop w:val="75"/>
          <w:marBottom w:val="0"/>
          <w:divBdr>
            <w:top w:val="none" w:sz="0" w:space="0" w:color="auto"/>
            <w:left w:val="none" w:sz="0" w:space="0" w:color="auto"/>
            <w:bottom w:val="none" w:sz="0" w:space="0" w:color="auto"/>
            <w:right w:val="none" w:sz="0" w:space="0" w:color="auto"/>
          </w:divBdr>
          <w:divsChild>
            <w:div w:id="1772319098">
              <w:marLeft w:val="0"/>
              <w:marRight w:val="0"/>
              <w:marTop w:val="75"/>
              <w:marBottom w:val="0"/>
              <w:divBdr>
                <w:top w:val="none" w:sz="0" w:space="0" w:color="auto"/>
                <w:left w:val="none" w:sz="0" w:space="0" w:color="auto"/>
                <w:bottom w:val="none" w:sz="0" w:space="0" w:color="auto"/>
                <w:right w:val="none" w:sz="0" w:space="0" w:color="auto"/>
              </w:divBdr>
              <w:divsChild>
                <w:div w:id="757025896">
                  <w:marLeft w:val="0"/>
                  <w:marRight w:val="0"/>
                  <w:marTop w:val="75"/>
                  <w:marBottom w:val="75"/>
                  <w:divBdr>
                    <w:top w:val="none" w:sz="0" w:space="0" w:color="auto"/>
                    <w:left w:val="none" w:sz="0" w:space="0" w:color="auto"/>
                    <w:bottom w:val="none" w:sz="0" w:space="0" w:color="auto"/>
                    <w:right w:val="none" w:sz="0" w:space="0" w:color="auto"/>
                  </w:divBdr>
                </w:div>
                <w:div w:id="11215332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5177953">
          <w:marLeft w:val="0"/>
          <w:marRight w:val="0"/>
          <w:marTop w:val="75"/>
          <w:marBottom w:val="0"/>
          <w:divBdr>
            <w:top w:val="none" w:sz="0" w:space="0" w:color="auto"/>
            <w:left w:val="none" w:sz="0" w:space="0" w:color="auto"/>
            <w:bottom w:val="none" w:sz="0" w:space="0" w:color="auto"/>
            <w:right w:val="none" w:sz="0" w:space="0" w:color="auto"/>
          </w:divBdr>
          <w:divsChild>
            <w:div w:id="563295823">
              <w:marLeft w:val="0"/>
              <w:marRight w:val="0"/>
              <w:marTop w:val="75"/>
              <w:marBottom w:val="0"/>
              <w:divBdr>
                <w:top w:val="none" w:sz="0" w:space="0" w:color="auto"/>
                <w:left w:val="none" w:sz="0" w:space="0" w:color="auto"/>
                <w:bottom w:val="none" w:sz="0" w:space="0" w:color="auto"/>
                <w:right w:val="none" w:sz="0" w:space="0" w:color="auto"/>
              </w:divBdr>
              <w:divsChild>
                <w:div w:id="87653957">
                  <w:marLeft w:val="0"/>
                  <w:marRight w:val="0"/>
                  <w:marTop w:val="75"/>
                  <w:marBottom w:val="0"/>
                  <w:divBdr>
                    <w:top w:val="none" w:sz="0" w:space="0" w:color="auto"/>
                    <w:left w:val="none" w:sz="0" w:space="0" w:color="auto"/>
                    <w:bottom w:val="none" w:sz="0" w:space="0" w:color="auto"/>
                    <w:right w:val="none" w:sz="0" w:space="0" w:color="auto"/>
                  </w:divBdr>
                </w:div>
                <w:div w:id="621151613">
                  <w:marLeft w:val="0"/>
                  <w:marRight w:val="0"/>
                  <w:marTop w:val="75"/>
                  <w:marBottom w:val="0"/>
                  <w:divBdr>
                    <w:top w:val="none" w:sz="0" w:space="0" w:color="auto"/>
                    <w:left w:val="none" w:sz="0" w:space="0" w:color="auto"/>
                    <w:bottom w:val="none" w:sz="0" w:space="0" w:color="auto"/>
                    <w:right w:val="none" w:sz="0" w:space="0" w:color="auto"/>
                  </w:divBdr>
                  <w:divsChild>
                    <w:div w:id="1943220732">
                      <w:marLeft w:val="0"/>
                      <w:marRight w:val="0"/>
                      <w:marTop w:val="75"/>
                      <w:marBottom w:val="0"/>
                      <w:divBdr>
                        <w:top w:val="none" w:sz="0" w:space="0" w:color="auto"/>
                        <w:left w:val="none" w:sz="0" w:space="0" w:color="auto"/>
                        <w:bottom w:val="none" w:sz="0" w:space="0" w:color="auto"/>
                        <w:right w:val="none" w:sz="0" w:space="0" w:color="auto"/>
                      </w:divBdr>
                      <w:divsChild>
                        <w:div w:id="15405119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4333793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342244074">
          <w:marLeft w:val="0"/>
          <w:marRight w:val="0"/>
          <w:marTop w:val="75"/>
          <w:marBottom w:val="0"/>
          <w:divBdr>
            <w:top w:val="none" w:sz="0" w:space="0" w:color="auto"/>
            <w:left w:val="none" w:sz="0" w:space="0" w:color="auto"/>
            <w:bottom w:val="none" w:sz="0" w:space="0" w:color="auto"/>
            <w:right w:val="none" w:sz="0" w:space="0" w:color="auto"/>
          </w:divBdr>
          <w:divsChild>
            <w:div w:id="1265307092">
              <w:marLeft w:val="0"/>
              <w:marRight w:val="0"/>
              <w:marTop w:val="75"/>
              <w:marBottom w:val="0"/>
              <w:divBdr>
                <w:top w:val="none" w:sz="0" w:space="0" w:color="auto"/>
                <w:left w:val="none" w:sz="0" w:space="0" w:color="auto"/>
                <w:bottom w:val="none" w:sz="0" w:space="0" w:color="auto"/>
                <w:right w:val="none" w:sz="0" w:space="0" w:color="auto"/>
              </w:divBdr>
              <w:divsChild>
                <w:div w:id="587618849">
                  <w:marLeft w:val="0"/>
                  <w:marRight w:val="0"/>
                  <w:marTop w:val="75"/>
                  <w:marBottom w:val="0"/>
                  <w:divBdr>
                    <w:top w:val="none" w:sz="0" w:space="0" w:color="auto"/>
                    <w:left w:val="none" w:sz="0" w:space="0" w:color="auto"/>
                    <w:bottom w:val="none" w:sz="0" w:space="0" w:color="auto"/>
                    <w:right w:val="none" w:sz="0" w:space="0" w:color="auto"/>
                  </w:divBdr>
                </w:div>
                <w:div w:id="77005478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346298971">
          <w:marLeft w:val="0"/>
          <w:marRight w:val="0"/>
          <w:marTop w:val="75"/>
          <w:marBottom w:val="0"/>
          <w:divBdr>
            <w:top w:val="none" w:sz="0" w:space="0" w:color="auto"/>
            <w:left w:val="none" w:sz="0" w:space="0" w:color="auto"/>
            <w:bottom w:val="none" w:sz="0" w:space="0" w:color="auto"/>
            <w:right w:val="none" w:sz="0" w:space="0" w:color="auto"/>
          </w:divBdr>
          <w:divsChild>
            <w:div w:id="1624189588">
              <w:marLeft w:val="0"/>
              <w:marRight w:val="0"/>
              <w:marTop w:val="75"/>
              <w:marBottom w:val="0"/>
              <w:divBdr>
                <w:top w:val="none" w:sz="0" w:space="0" w:color="auto"/>
                <w:left w:val="none" w:sz="0" w:space="0" w:color="auto"/>
                <w:bottom w:val="none" w:sz="0" w:space="0" w:color="auto"/>
                <w:right w:val="none" w:sz="0" w:space="0" w:color="auto"/>
              </w:divBdr>
              <w:divsChild>
                <w:div w:id="1584099859">
                  <w:marLeft w:val="0"/>
                  <w:marRight w:val="0"/>
                  <w:marTop w:val="75"/>
                  <w:marBottom w:val="0"/>
                  <w:divBdr>
                    <w:top w:val="none" w:sz="0" w:space="0" w:color="auto"/>
                    <w:left w:val="none" w:sz="0" w:space="0" w:color="auto"/>
                    <w:bottom w:val="none" w:sz="0" w:space="0" w:color="auto"/>
                    <w:right w:val="none" w:sz="0" w:space="0" w:color="auto"/>
                  </w:divBdr>
                </w:div>
                <w:div w:id="197166382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441918886">
          <w:marLeft w:val="0"/>
          <w:marRight w:val="0"/>
          <w:marTop w:val="75"/>
          <w:marBottom w:val="0"/>
          <w:divBdr>
            <w:top w:val="none" w:sz="0" w:space="0" w:color="auto"/>
            <w:left w:val="none" w:sz="0" w:space="0" w:color="auto"/>
            <w:bottom w:val="none" w:sz="0" w:space="0" w:color="auto"/>
            <w:right w:val="none" w:sz="0" w:space="0" w:color="auto"/>
          </w:divBdr>
          <w:divsChild>
            <w:div w:id="1714845028">
              <w:marLeft w:val="0"/>
              <w:marRight w:val="0"/>
              <w:marTop w:val="75"/>
              <w:marBottom w:val="0"/>
              <w:divBdr>
                <w:top w:val="none" w:sz="0" w:space="0" w:color="auto"/>
                <w:left w:val="none" w:sz="0" w:space="0" w:color="auto"/>
                <w:bottom w:val="none" w:sz="0" w:space="0" w:color="auto"/>
                <w:right w:val="none" w:sz="0" w:space="0" w:color="auto"/>
              </w:divBdr>
              <w:divsChild>
                <w:div w:id="1012875558">
                  <w:marLeft w:val="0"/>
                  <w:marRight w:val="0"/>
                  <w:marTop w:val="75"/>
                  <w:marBottom w:val="75"/>
                  <w:divBdr>
                    <w:top w:val="none" w:sz="0" w:space="0" w:color="auto"/>
                    <w:left w:val="none" w:sz="0" w:space="0" w:color="auto"/>
                    <w:bottom w:val="none" w:sz="0" w:space="0" w:color="auto"/>
                    <w:right w:val="none" w:sz="0" w:space="0" w:color="auto"/>
                  </w:divBdr>
                </w:div>
                <w:div w:id="1384406068">
                  <w:marLeft w:val="0"/>
                  <w:marRight w:val="0"/>
                  <w:marTop w:val="75"/>
                  <w:marBottom w:val="0"/>
                  <w:divBdr>
                    <w:top w:val="none" w:sz="0" w:space="0" w:color="auto"/>
                    <w:left w:val="none" w:sz="0" w:space="0" w:color="auto"/>
                    <w:bottom w:val="none" w:sz="0" w:space="0" w:color="auto"/>
                    <w:right w:val="none" w:sz="0" w:space="0" w:color="auto"/>
                  </w:divBdr>
                  <w:divsChild>
                    <w:div w:id="253124300">
                      <w:marLeft w:val="0"/>
                      <w:marRight w:val="0"/>
                      <w:marTop w:val="75"/>
                      <w:marBottom w:val="0"/>
                      <w:divBdr>
                        <w:top w:val="none" w:sz="0" w:space="0" w:color="auto"/>
                        <w:left w:val="none" w:sz="0" w:space="0" w:color="auto"/>
                        <w:bottom w:val="none" w:sz="0" w:space="0" w:color="auto"/>
                        <w:right w:val="none" w:sz="0" w:space="0" w:color="auto"/>
                      </w:divBdr>
                      <w:divsChild>
                        <w:div w:id="2111000602">
                          <w:marLeft w:val="0"/>
                          <w:marRight w:val="0"/>
                          <w:marTop w:val="75"/>
                          <w:marBottom w:val="0"/>
                          <w:divBdr>
                            <w:top w:val="none" w:sz="0" w:space="0" w:color="auto"/>
                            <w:left w:val="none" w:sz="0" w:space="0" w:color="auto"/>
                            <w:bottom w:val="none" w:sz="0" w:space="0" w:color="auto"/>
                            <w:right w:val="none" w:sz="0" w:space="0" w:color="auto"/>
                          </w:divBdr>
                          <w:divsChild>
                            <w:div w:id="19293150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6044746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35392824">
          <w:marLeft w:val="0"/>
          <w:marRight w:val="0"/>
          <w:marTop w:val="75"/>
          <w:marBottom w:val="0"/>
          <w:divBdr>
            <w:top w:val="none" w:sz="0" w:space="0" w:color="auto"/>
            <w:left w:val="none" w:sz="0" w:space="0" w:color="auto"/>
            <w:bottom w:val="none" w:sz="0" w:space="0" w:color="auto"/>
            <w:right w:val="none" w:sz="0" w:space="0" w:color="auto"/>
          </w:divBdr>
          <w:divsChild>
            <w:div w:id="2020428359">
              <w:marLeft w:val="0"/>
              <w:marRight w:val="0"/>
              <w:marTop w:val="75"/>
              <w:marBottom w:val="0"/>
              <w:divBdr>
                <w:top w:val="none" w:sz="0" w:space="0" w:color="auto"/>
                <w:left w:val="none" w:sz="0" w:space="0" w:color="auto"/>
                <w:bottom w:val="none" w:sz="0" w:space="0" w:color="auto"/>
                <w:right w:val="none" w:sz="0" w:space="0" w:color="auto"/>
              </w:divBdr>
              <w:divsChild>
                <w:div w:id="1261837671">
                  <w:marLeft w:val="0"/>
                  <w:marRight w:val="0"/>
                  <w:marTop w:val="75"/>
                  <w:marBottom w:val="0"/>
                  <w:divBdr>
                    <w:top w:val="none" w:sz="0" w:space="0" w:color="auto"/>
                    <w:left w:val="none" w:sz="0" w:space="0" w:color="auto"/>
                    <w:bottom w:val="none" w:sz="0" w:space="0" w:color="auto"/>
                    <w:right w:val="none" w:sz="0" w:space="0" w:color="auto"/>
                  </w:divBdr>
                </w:div>
                <w:div w:id="193562627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585455653">
          <w:marLeft w:val="0"/>
          <w:marRight w:val="0"/>
          <w:marTop w:val="75"/>
          <w:marBottom w:val="0"/>
          <w:divBdr>
            <w:top w:val="none" w:sz="0" w:space="0" w:color="auto"/>
            <w:left w:val="none" w:sz="0" w:space="0" w:color="auto"/>
            <w:bottom w:val="none" w:sz="0" w:space="0" w:color="auto"/>
            <w:right w:val="none" w:sz="0" w:space="0" w:color="auto"/>
          </w:divBdr>
          <w:divsChild>
            <w:div w:id="1962687283">
              <w:marLeft w:val="0"/>
              <w:marRight w:val="0"/>
              <w:marTop w:val="75"/>
              <w:marBottom w:val="0"/>
              <w:divBdr>
                <w:top w:val="none" w:sz="0" w:space="0" w:color="auto"/>
                <w:left w:val="none" w:sz="0" w:space="0" w:color="auto"/>
                <w:bottom w:val="none" w:sz="0" w:space="0" w:color="auto"/>
                <w:right w:val="none" w:sz="0" w:space="0" w:color="auto"/>
              </w:divBdr>
              <w:divsChild>
                <w:div w:id="781614992">
                  <w:marLeft w:val="0"/>
                  <w:marRight w:val="0"/>
                  <w:marTop w:val="75"/>
                  <w:marBottom w:val="0"/>
                  <w:divBdr>
                    <w:top w:val="none" w:sz="0" w:space="0" w:color="auto"/>
                    <w:left w:val="none" w:sz="0" w:space="0" w:color="auto"/>
                    <w:bottom w:val="none" w:sz="0" w:space="0" w:color="auto"/>
                    <w:right w:val="none" w:sz="0" w:space="0" w:color="auto"/>
                  </w:divBdr>
                </w:div>
                <w:div w:id="148092431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714962991">
          <w:marLeft w:val="0"/>
          <w:marRight w:val="0"/>
          <w:marTop w:val="75"/>
          <w:marBottom w:val="0"/>
          <w:divBdr>
            <w:top w:val="none" w:sz="0" w:space="0" w:color="auto"/>
            <w:left w:val="none" w:sz="0" w:space="0" w:color="auto"/>
            <w:bottom w:val="none" w:sz="0" w:space="0" w:color="auto"/>
            <w:right w:val="none" w:sz="0" w:space="0" w:color="auto"/>
          </w:divBdr>
          <w:divsChild>
            <w:div w:id="1845902915">
              <w:marLeft w:val="0"/>
              <w:marRight w:val="0"/>
              <w:marTop w:val="75"/>
              <w:marBottom w:val="0"/>
              <w:divBdr>
                <w:top w:val="none" w:sz="0" w:space="0" w:color="auto"/>
                <w:left w:val="none" w:sz="0" w:space="0" w:color="auto"/>
                <w:bottom w:val="none" w:sz="0" w:space="0" w:color="auto"/>
                <w:right w:val="none" w:sz="0" w:space="0" w:color="auto"/>
              </w:divBdr>
              <w:divsChild>
                <w:div w:id="83111087">
                  <w:marLeft w:val="0"/>
                  <w:marRight w:val="0"/>
                  <w:marTop w:val="75"/>
                  <w:marBottom w:val="75"/>
                  <w:divBdr>
                    <w:top w:val="none" w:sz="0" w:space="0" w:color="auto"/>
                    <w:left w:val="none" w:sz="0" w:space="0" w:color="auto"/>
                    <w:bottom w:val="none" w:sz="0" w:space="0" w:color="auto"/>
                    <w:right w:val="none" w:sz="0" w:space="0" w:color="auto"/>
                  </w:divBdr>
                </w:div>
                <w:div w:id="19030556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74973299">
          <w:marLeft w:val="0"/>
          <w:marRight w:val="0"/>
          <w:marTop w:val="75"/>
          <w:marBottom w:val="0"/>
          <w:divBdr>
            <w:top w:val="none" w:sz="0" w:space="0" w:color="auto"/>
            <w:left w:val="none" w:sz="0" w:space="0" w:color="auto"/>
            <w:bottom w:val="none" w:sz="0" w:space="0" w:color="auto"/>
            <w:right w:val="none" w:sz="0" w:space="0" w:color="auto"/>
          </w:divBdr>
          <w:divsChild>
            <w:div w:id="161822695">
              <w:marLeft w:val="0"/>
              <w:marRight w:val="0"/>
              <w:marTop w:val="75"/>
              <w:marBottom w:val="0"/>
              <w:divBdr>
                <w:top w:val="none" w:sz="0" w:space="0" w:color="auto"/>
                <w:left w:val="none" w:sz="0" w:space="0" w:color="auto"/>
                <w:bottom w:val="none" w:sz="0" w:space="0" w:color="auto"/>
                <w:right w:val="none" w:sz="0" w:space="0" w:color="auto"/>
              </w:divBdr>
              <w:divsChild>
                <w:div w:id="478572271">
                  <w:marLeft w:val="0"/>
                  <w:marRight w:val="0"/>
                  <w:marTop w:val="75"/>
                  <w:marBottom w:val="75"/>
                  <w:divBdr>
                    <w:top w:val="none" w:sz="0" w:space="0" w:color="auto"/>
                    <w:left w:val="none" w:sz="0" w:space="0" w:color="auto"/>
                    <w:bottom w:val="none" w:sz="0" w:space="0" w:color="auto"/>
                    <w:right w:val="none" w:sz="0" w:space="0" w:color="auto"/>
                  </w:divBdr>
                </w:div>
                <w:div w:id="19775650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98521254">
          <w:marLeft w:val="0"/>
          <w:marRight w:val="0"/>
          <w:marTop w:val="75"/>
          <w:marBottom w:val="0"/>
          <w:divBdr>
            <w:top w:val="none" w:sz="0" w:space="0" w:color="auto"/>
            <w:left w:val="none" w:sz="0" w:space="0" w:color="auto"/>
            <w:bottom w:val="none" w:sz="0" w:space="0" w:color="auto"/>
            <w:right w:val="none" w:sz="0" w:space="0" w:color="auto"/>
          </w:divBdr>
          <w:divsChild>
            <w:div w:id="1474444317">
              <w:marLeft w:val="0"/>
              <w:marRight w:val="0"/>
              <w:marTop w:val="75"/>
              <w:marBottom w:val="0"/>
              <w:divBdr>
                <w:top w:val="none" w:sz="0" w:space="0" w:color="auto"/>
                <w:left w:val="none" w:sz="0" w:space="0" w:color="auto"/>
                <w:bottom w:val="none" w:sz="0" w:space="0" w:color="auto"/>
                <w:right w:val="none" w:sz="0" w:space="0" w:color="auto"/>
              </w:divBdr>
              <w:divsChild>
                <w:div w:id="222984962">
                  <w:marLeft w:val="0"/>
                  <w:marRight w:val="0"/>
                  <w:marTop w:val="75"/>
                  <w:marBottom w:val="0"/>
                  <w:divBdr>
                    <w:top w:val="none" w:sz="0" w:space="0" w:color="auto"/>
                    <w:left w:val="none" w:sz="0" w:space="0" w:color="auto"/>
                    <w:bottom w:val="none" w:sz="0" w:space="0" w:color="auto"/>
                    <w:right w:val="none" w:sz="0" w:space="0" w:color="auto"/>
                  </w:divBdr>
                </w:div>
                <w:div w:id="274946794">
                  <w:marLeft w:val="0"/>
                  <w:marRight w:val="0"/>
                  <w:marTop w:val="75"/>
                  <w:marBottom w:val="0"/>
                  <w:divBdr>
                    <w:top w:val="none" w:sz="0" w:space="0" w:color="auto"/>
                    <w:left w:val="none" w:sz="0" w:space="0" w:color="auto"/>
                    <w:bottom w:val="none" w:sz="0" w:space="0" w:color="auto"/>
                    <w:right w:val="none" w:sz="0" w:space="0" w:color="auto"/>
                  </w:divBdr>
                  <w:divsChild>
                    <w:div w:id="1292859314">
                      <w:marLeft w:val="0"/>
                      <w:marRight w:val="0"/>
                      <w:marTop w:val="75"/>
                      <w:marBottom w:val="0"/>
                      <w:divBdr>
                        <w:top w:val="none" w:sz="0" w:space="0" w:color="auto"/>
                        <w:left w:val="none" w:sz="0" w:space="0" w:color="auto"/>
                        <w:bottom w:val="none" w:sz="0" w:space="0" w:color="auto"/>
                        <w:right w:val="none" w:sz="0" w:space="0" w:color="auto"/>
                      </w:divBdr>
                      <w:divsChild>
                        <w:div w:id="4727905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7485544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118837603">
          <w:marLeft w:val="0"/>
          <w:marRight w:val="0"/>
          <w:marTop w:val="75"/>
          <w:marBottom w:val="0"/>
          <w:divBdr>
            <w:top w:val="none" w:sz="0" w:space="0" w:color="auto"/>
            <w:left w:val="none" w:sz="0" w:space="0" w:color="auto"/>
            <w:bottom w:val="none" w:sz="0" w:space="0" w:color="auto"/>
            <w:right w:val="none" w:sz="0" w:space="0" w:color="auto"/>
          </w:divBdr>
          <w:divsChild>
            <w:div w:id="1346634984">
              <w:marLeft w:val="0"/>
              <w:marRight w:val="0"/>
              <w:marTop w:val="75"/>
              <w:marBottom w:val="0"/>
              <w:divBdr>
                <w:top w:val="none" w:sz="0" w:space="0" w:color="auto"/>
                <w:left w:val="none" w:sz="0" w:space="0" w:color="auto"/>
                <w:bottom w:val="none" w:sz="0" w:space="0" w:color="auto"/>
                <w:right w:val="none" w:sz="0" w:space="0" w:color="auto"/>
              </w:divBdr>
              <w:divsChild>
                <w:div w:id="754058893">
                  <w:marLeft w:val="0"/>
                  <w:marRight w:val="0"/>
                  <w:marTop w:val="75"/>
                  <w:marBottom w:val="0"/>
                  <w:divBdr>
                    <w:top w:val="none" w:sz="0" w:space="0" w:color="auto"/>
                    <w:left w:val="none" w:sz="0" w:space="0" w:color="auto"/>
                    <w:bottom w:val="none" w:sz="0" w:space="0" w:color="auto"/>
                    <w:right w:val="none" w:sz="0" w:space="0" w:color="auto"/>
                  </w:divBdr>
                </w:div>
                <w:div w:id="1535339973">
                  <w:marLeft w:val="0"/>
                  <w:marRight w:val="0"/>
                  <w:marTop w:val="75"/>
                  <w:marBottom w:val="0"/>
                  <w:divBdr>
                    <w:top w:val="none" w:sz="0" w:space="0" w:color="auto"/>
                    <w:left w:val="none" w:sz="0" w:space="0" w:color="auto"/>
                    <w:bottom w:val="none" w:sz="0" w:space="0" w:color="auto"/>
                    <w:right w:val="none" w:sz="0" w:space="0" w:color="auto"/>
                  </w:divBdr>
                  <w:divsChild>
                    <w:div w:id="105735234">
                      <w:marLeft w:val="0"/>
                      <w:marRight w:val="0"/>
                      <w:marTop w:val="75"/>
                      <w:marBottom w:val="0"/>
                      <w:divBdr>
                        <w:top w:val="none" w:sz="0" w:space="0" w:color="auto"/>
                        <w:left w:val="none" w:sz="0" w:space="0" w:color="auto"/>
                        <w:bottom w:val="none" w:sz="0" w:space="0" w:color="auto"/>
                        <w:right w:val="none" w:sz="0" w:space="0" w:color="auto"/>
                      </w:divBdr>
                      <w:divsChild>
                        <w:div w:id="16890644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339308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344362500">
          <w:marLeft w:val="0"/>
          <w:marRight w:val="0"/>
          <w:marTop w:val="75"/>
          <w:marBottom w:val="0"/>
          <w:divBdr>
            <w:top w:val="none" w:sz="0" w:space="0" w:color="auto"/>
            <w:left w:val="none" w:sz="0" w:space="0" w:color="auto"/>
            <w:bottom w:val="none" w:sz="0" w:space="0" w:color="auto"/>
            <w:right w:val="none" w:sz="0" w:space="0" w:color="auto"/>
          </w:divBdr>
          <w:divsChild>
            <w:div w:id="1224099453">
              <w:marLeft w:val="0"/>
              <w:marRight w:val="0"/>
              <w:marTop w:val="75"/>
              <w:marBottom w:val="0"/>
              <w:divBdr>
                <w:top w:val="none" w:sz="0" w:space="0" w:color="auto"/>
                <w:left w:val="none" w:sz="0" w:space="0" w:color="auto"/>
                <w:bottom w:val="none" w:sz="0" w:space="0" w:color="auto"/>
                <w:right w:val="none" w:sz="0" w:space="0" w:color="auto"/>
              </w:divBdr>
              <w:divsChild>
                <w:div w:id="1058745146">
                  <w:marLeft w:val="0"/>
                  <w:marRight w:val="0"/>
                  <w:marTop w:val="75"/>
                  <w:marBottom w:val="75"/>
                  <w:divBdr>
                    <w:top w:val="none" w:sz="0" w:space="0" w:color="auto"/>
                    <w:left w:val="none" w:sz="0" w:space="0" w:color="auto"/>
                    <w:bottom w:val="none" w:sz="0" w:space="0" w:color="auto"/>
                    <w:right w:val="none" w:sz="0" w:space="0" w:color="auto"/>
                  </w:divBdr>
                </w:div>
                <w:div w:id="15677630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57074135">
          <w:marLeft w:val="0"/>
          <w:marRight w:val="0"/>
          <w:marTop w:val="75"/>
          <w:marBottom w:val="0"/>
          <w:divBdr>
            <w:top w:val="none" w:sz="0" w:space="0" w:color="auto"/>
            <w:left w:val="none" w:sz="0" w:space="0" w:color="auto"/>
            <w:bottom w:val="none" w:sz="0" w:space="0" w:color="auto"/>
            <w:right w:val="none" w:sz="0" w:space="0" w:color="auto"/>
          </w:divBdr>
          <w:divsChild>
            <w:div w:id="462771445">
              <w:marLeft w:val="0"/>
              <w:marRight w:val="0"/>
              <w:marTop w:val="75"/>
              <w:marBottom w:val="0"/>
              <w:divBdr>
                <w:top w:val="none" w:sz="0" w:space="0" w:color="auto"/>
                <w:left w:val="none" w:sz="0" w:space="0" w:color="auto"/>
                <w:bottom w:val="none" w:sz="0" w:space="0" w:color="auto"/>
                <w:right w:val="none" w:sz="0" w:space="0" w:color="auto"/>
              </w:divBdr>
              <w:divsChild>
                <w:div w:id="473067879">
                  <w:marLeft w:val="0"/>
                  <w:marRight w:val="0"/>
                  <w:marTop w:val="75"/>
                  <w:marBottom w:val="0"/>
                  <w:divBdr>
                    <w:top w:val="none" w:sz="0" w:space="0" w:color="auto"/>
                    <w:left w:val="none" w:sz="0" w:space="0" w:color="auto"/>
                    <w:bottom w:val="none" w:sz="0" w:space="0" w:color="auto"/>
                    <w:right w:val="none" w:sz="0" w:space="0" w:color="auto"/>
                  </w:divBdr>
                </w:div>
                <w:div w:id="180199293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10687866">
          <w:marLeft w:val="0"/>
          <w:marRight w:val="0"/>
          <w:marTop w:val="75"/>
          <w:marBottom w:val="0"/>
          <w:divBdr>
            <w:top w:val="none" w:sz="0" w:space="0" w:color="auto"/>
            <w:left w:val="none" w:sz="0" w:space="0" w:color="auto"/>
            <w:bottom w:val="none" w:sz="0" w:space="0" w:color="auto"/>
            <w:right w:val="none" w:sz="0" w:space="0" w:color="auto"/>
          </w:divBdr>
          <w:divsChild>
            <w:div w:id="2092702744">
              <w:marLeft w:val="0"/>
              <w:marRight w:val="0"/>
              <w:marTop w:val="75"/>
              <w:marBottom w:val="0"/>
              <w:divBdr>
                <w:top w:val="none" w:sz="0" w:space="0" w:color="auto"/>
                <w:left w:val="none" w:sz="0" w:space="0" w:color="auto"/>
                <w:bottom w:val="none" w:sz="0" w:space="0" w:color="auto"/>
                <w:right w:val="none" w:sz="0" w:space="0" w:color="auto"/>
              </w:divBdr>
              <w:divsChild>
                <w:div w:id="520238220">
                  <w:marLeft w:val="0"/>
                  <w:marRight w:val="0"/>
                  <w:marTop w:val="75"/>
                  <w:marBottom w:val="0"/>
                  <w:divBdr>
                    <w:top w:val="none" w:sz="0" w:space="0" w:color="auto"/>
                    <w:left w:val="none" w:sz="0" w:space="0" w:color="auto"/>
                    <w:bottom w:val="none" w:sz="0" w:space="0" w:color="auto"/>
                    <w:right w:val="none" w:sz="0" w:space="0" w:color="auto"/>
                  </w:divBdr>
                </w:div>
                <w:div w:id="180245383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524316662">
          <w:marLeft w:val="0"/>
          <w:marRight w:val="0"/>
          <w:marTop w:val="75"/>
          <w:marBottom w:val="0"/>
          <w:divBdr>
            <w:top w:val="none" w:sz="0" w:space="0" w:color="auto"/>
            <w:left w:val="none" w:sz="0" w:space="0" w:color="auto"/>
            <w:bottom w:val="none" w:sz="0" w:space="0" w:color="auto"/>
            <w:right w:val="none" w:sz="0" w:space="0" w:color="auto"/>
          </w:divBdr>
          <w:divsChild>
            <w:div w:id="551308936">
              <w:marLeft w:val="0"/>
              <w:marRight w:val="0"/>
              <w:marTop w:val="75"/>
              <w:marBottom w:val="0"/>
              <w:divBdr>
                <w:top w:val="none" w:sz="0" w:space="0" w:color="auto"/>
                <w:left w:val="none" w:sz="0" w:space="0" w:color="auto"/>
                <w:bottom w:val="none" w:sz="0" w:space="0" w:color="auto"/>
                <w:right w:val="none" w:sz="0" w:space="0" w:color="auto"/>
              </w:divBdr>
              <w:divsChild>
                <w:div w:id="356739468">
                  <w:marLeft w:val="0"/>
                  <w:marRight w:val="0"/>
                  <w:marTop w:val="75"/>
                  <w:marBottom w:val="75"/>
                  <w:divBdr>
                    <w:top w:val="none" w:sz="0" w:space="0" w:color="auto"/>
                    <w:left w:val="none" w:sz="0" w:space="0" w:color="auto"/>
                    <w:bottom w:val="none" w:sz="0" w:space="0" w:color="auto"/>
                    <w:right w:val="none" w:sz="0" w:space="0" w:color="auto"/>
                  </w:divBdr>
                </w:div>
                <w:div w:id="576283413">
                  <w:marLeft w:val="0"/>
                  <w:marRight w:val="0"/>
                  <w:marTop w:val="75"/>
                  <w:marBottom w:val="0"/>
                  <w:divBdr>
                    <w:top w:val="none" w:sz="0" w:space="0" w:color="auto"/>
                    <w:left w:val="none" w:sz="0" w:space="0" w:color="auto"/>
                    <w:bottom w:val="none" w:sz="0" w:space="0" w:color="auto"/>
                    <w:right w:val="none" w:sz="0" w:space="0" w:color="auto"/>
                  </w:divBdr>
                </w:div>
                <w:div w:id="842622490">
                  <w:marLeft w:val="0"/>
                  <w:marRight w:val="0"/>
                  <w:marTop w:val="75"/>
                  <w:marBottom w:val="0"/>
                  <w:divBdr>
                    <w:top w:val="none" w:sz="0" w:space="0" w:color="auto"/>
                    <w:left w:val="none" w:sz="0" w:space="0" w:color="auto"/>
                    <w:bottom w:val="none" w:sz="0" w:space="0" w:color="auto"/>
                    <w:right w:val="none" w:sz="0" w:space="0" w:color="auto"/>
                  </w:divBdr>
                  <w:divsChild>
                    <w:div w:id="674456971">
                      <w:marLeft w:val="0"/>
                      <w:marRight w:val="0"/>
                      <w:marTop w:val="75"/>
                      <w:marBottom w:val="0"/>
                      <w:divBdr>
                        <w:top w:val="none" w:sz="0" w:space="0" w:color="auto"/>
                        <w:left w:val="none" w:sz="0" w:space="0" w:color="auto"/>
                        <w:bottom w:val="none" w:sz="0" w:space="0" w:color="auto"/>
                        <w:right w:val="none" w:sz="0" w:space="0" w:color="auto"/>
                      </w:divBdr>
                      <w:divsChild>
                        <w:div w:id="12214745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560508504">
          <w:marLeft w:val="0"/>
          <w:marRight w:val="0"/>
          <w:marTop w:val="75"/>
          <w:marBottom w:val="0"/>
          <w:divBdr>
            <w:top w:val="none" w:sz="0" w:space="0" w:color="auto"/>
            <w:left w:val="none" w:sz="0" w:space="0" w:color="auto"/>
            <w:bottom w:val="none" w:sz="0" w:space="0" w:color="auto"/>
            <w:right w:val="none" w:sz="0" w:space="0" w:color="auto"/>
          </w:divBdr>
          <w:divsChild>
            <w:div w:id="846872069">
              <w:marLeft w:val="0"/>
              <w:marRight w:val="0"/>
              <w:marTop w:val="75"/>
              <w:marBottom w:val="0"/>
              <w:divBdr>
                <w:top w:val="none" w:sz="0" w:space="0" w:color="auto"/>
                <w:left w:val="none" w:sz="0" w:space="0" w:color="auto"/>
                <w:bottom w:val="none" w:sz="0" w:space="0" w:color="auto"/>
                <w:right w:val="none" w:sz="0" w:space="0" w:color="auto"/>
              </w:divBdr>
              <w:divsChild>
                <w:div w:id="462433444">
                  <w:marLeft w:val="0"/>
                  <w:marRight w:val="0"/>
                  <w:marTop w:val="75"/>
                  <w:marBottom w:val="0"/>
                  <w:divBdr>
                    <w:top w:val="none" w:sz="0" w:space="0" w:color="auto"/>
                    <w:left w:val="none" w:sz="0" w:space="0" w:color="auto"/>
                    <w:bottom w:val="none" w:sz="0" w:space="0" w:color="auto"/>
                    <w:right w:val="none" w:sz="0" w:space="0" w:color="auto"/>
                  </w:divBdr>
                </w:div>
                <w:div w:id="107088742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798142957">
          <w:marLeft w:val="0"/>
          <w:marRight w:val="0"/>
          <w:marTop w:val="75"/>
          <w:marBottom w:val="0"/>
          <w:divBdr>
            <w:top w:val="none" w:sz="0" w:space="0" w:color="auto"/>
            <w:left w:val="none" w:sz="0" w:space="0" w:color="auto"/>
            <w:bottom w:val="none" w:sz="0" w:space="0" w:color="auto"/>
            <w:right w:val="none" w:sz="0" w:space="0" w:color="auto"/>
          </w:divBdr>
          <w:divsChild>
            <w:div w:id="72708263">
              <w:marLeft w:val="0"/>
              <w:marRight w:val="0"/>
              <w:marTop w:val="75"/>
              <w:marBottom w:val="0"/>
              <w:divBdr>
                <w:top w:val="none" w:sz="0" w:space="0" w:color="auto"/>
                <w:left w:val="none" w:sz="0" w:space="0" w:color="auto"/>
                <w:bottom w:val="none" w:sz="0" w:space="0" w:color="auto"/>
                <w:right w:val="none" w:sz="0" w:space="0" w:color="auto"/>
              </w:divBdr>
              <w:divsChild>
                <w:div w:id="444076312">
                  <w:marLeft w:val="0"/>
                  <w:marRight w:val="0"/>
                  <w:marTop w:val="75"/>
                  <w:marBottom w:val="0"/>
                  <w:divBdr>
                    <w:top w:val="none" w:sz="0" w:space="0" w:color="auto"/>
                    <w:left w:val="none" w:sz="0" w:space="0" w:color="auto"/>
                    <w:bottom w:val="none" w:sz="0" w:space="0" w:color="auto"/>
                    <w:right w:val="none" w:sz="0" w:space="0" w:color="auto"/>
                  </w:divBdr>
                </w:div>
                <w:div w:id="1253784987">
                  <w:marLeft w:val="0"/>
                  <w:marRight w:val="0"/>
                  <w:marTop w:val="75"/>
                  <w:marBottom w:val="0"/>
                  <w:divBdr>
                    <w:top w:val="none" w:sz="0" w:space="0" w:color="auto"/>
                    <w:left w:val="none" w:sz="0" w:space="0" w:color="auto"/>
                    <w:bottom w:val="none" w:sz="0" w:space="0" w:color="auto"/>
                    <w:right w:val="none" w:sz="0" w:space="0" w:color="auto"/>
                  </w:divBdr>
                  <w:divsChild>
                    <w:div w:id="1613709915">
                      <w:marLeft w:val="0"/>
                      <w:marRight w:val="0"/>
                      <w:marTop w:val="75"/>
                      <w:marBottom w:val="0"/>
                      <w:divBdr>
                        <w:top w:val="none" w:sz="0" w:space="0" w:color="auto"/>
                        <w:left w:val="none" w:sz="0" w:space="0" w:color="auto"/>
                        <w:bottom w:val="none" w:sz="0" w:space="0" w:color="auto"/>
                        <w:right w:val="none" w:sz="0" w:space="0" w:color="auto"/>
                      </w:divBdr>
                      <w:divsChild>
                        <w:div w:id="10924344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9987107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847599502">
          <w:marLeft w:val="0"/>
          <w:marRight w:val="0"/>
          <w:marTop w:val="75"/>
          <w:marBottom w:val="0"/>
          <w:divBdr>
            <w:top w:val="none" w:sz="0" w:space="0" w:color="auto"/>
            <w:left w:val="none" w:sz="0" w:space="0" w:color="auto"/>
            <w:bottom w:val="none" w:sz="0" w:space="0" w:color="auto"/>
            <w:right w:val="none" w:sz="0" w:space="0" w:color="auto"/>
          </w:divBdr>
          <w:divsChild>
            <w:div w:id="1788693692">
              <w:marLeft w:val="0"/>
              <w:marRight w:val="0"/>
              <w:marTop w:val="75"/>
              <w:marBottom w:val="0"/>
              <w:divBdr>
                <w:top w:val="none" w:sz="0" w:space="0" w:color="auto"/>
                <w:left w:val="none" w:sz="0" w:space="0" w:color="auto"/>
                <w:bottom w:val="none" w:sz="0" w:space="0" w:color="auto"/>
                <w:right w:val="none" w:sz="0" w:space="0" w:color="auto"/>
              </w:divBdr>
              <w:divsChild>
                <w:div w:id="343216889">
                  <w:marLeft w:val="0"/>
                  <w:marRight w:val="0"/>
                  <w:marTop w:val="75"/>
                  <w:marBottom w:val="75"/>
                  <w:divBdr>
                    <w:top w:val="none" w:sz="0" w:space="0" w:color="auto"/>
                    <w:left w:val="none" w:sz="0" w:space="0" w:color="auto"/>
                    <w:bottom w:val="none" w:sz="0" w:space="0" w:color="auto"/>
                    <w:right w:val="none" w:sz="0" w:space="0" w:color="auto"/>
                  </w:divBdr>
                </w:div>
                <w:div w:id="9366445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11454162">
          <w:marLeft w:val="0"/>
          <w:marRight w:val="0"/>
          <w:marTop w:val="75"/>
          <w:marBottom w:val="0"/>
          <w:divBdr>
            <w:top w:val="none" w:sz="0" w:space="0" w:color="auto"/>
            <w:left w:val="none" w:sz="0" w:space="0" w:color="auto"/>
            <w:bottom w:val="none" w:sz="0" w:space="0" w:color="auto"/>
            <w:right w:val="none" w:sz="0" w:space="0" w:color="auto"/>
          </w:divBdr>
          <w:divsChild>
            <w:div w:id="1315453225">
              <w:marLeft w:val="0"/>
              <w:marRight w:val="0"/>
              <w:marTop w:val="75"/>
              <w:marBottom w:val="0"/>
              <w:divBdr>
                <w:top w:val="none" w:sz="0" w:space="0" w:color="auto"/>
                <w:left w:val="none" w:sz="0" w:space="0" w:color="auto"/>
                <w:bottom w:val="none" w:sz="0" w:space="0" w:color="auto"/>
                <w:right w:val="none" w:sz="0" w:space="0" w:color="auto"/>
              </w:divBdr>
              <w:divsChild>
                <w:div w:id="1050613096">
                  <w:marLeft w:val="0"/>
                  <w:marRight w:val="0"/>
                  <w:marTop w:val="75"/>
                  <w:marBottom w:val="0"/>
                  <w:divBdr>
                    <w:top w:val="none" w:sz="0" w:space="0" w:color="auto"/>
                    <w:left w:val="none" w:sz="0" w:space="0" w:color="auto"/>
                    <w:bottom w:val="none" w:sz="0" w:space="0" w:color="auto"/>
                    <w:right w:val="none" w:sz="0" w:space="0" w:color="auto"/>
                  </w:divBdr>
                </w:div>
                <w:div w:id="177690609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94429358">
          <w:marLeft w:val="0"/>
          <w:marRight w:val="0"/>
          <w:marTop w:val="75"/>
          <w:marBottom w:val="0"/>
          <w:divBdr>
            <w:top w:val="none" w:sz="0" w:space="0" w:color="auto"/>
            <w:left w:val="none" w:sz="0" w:space="0" w:color="auto"/>
            <w:bottom w:val="none" w:sz="0" w:space="0" w:color="auto"/>
            <w:right w:val="none" w:sz="0" w:space="0" w:color="auto"/>
          </w:divBdr>
          <w:divsChild>
            <w:div w:id="1774204445">
              <w:marLeft w:val="0"/>
              <w:marRight w:val="0"/>
              <w:marTop w:val="75"/>
              <w:marBottom w:val="0"/>
              <w:divBdr>
                <w:top w:val="none" w:sz="0" w:space="0" w:color="auto"/>
                <w:left w:val="none" w:sz="0" w:space="0" w:color="auto"/>
                <w:bottom w:val="none" w:sz="0" w:space="0" w:color="auto"/>
                <w:right w:val="none" w:sz="0" w:space="0" w:color="auto"/>
              </w:divBdr>
              <w:divsChild>
                <w:div w:id="371004543">
                  <w:marLeft w:val="0"/>
                  <w:marRight w:val="0"/>
                  <w:marTop w:val="75"/>
                  <w:marBottom w:val="75"/>
                  <w:divBdr>
                    <w:top w:val="none" w:sz="0" w:space="0" w:color="auto"/>
                    <w:left w:val="none" w:sz="0" w:space="0" w:color="auto"/>
                    <w:bottom w:val="none" w:sz="0" w:space="0" w:color="auto"/>
                    <w:right w:val="none" w:sz="0" w:space="0" w:color="auto"/>
                  </w:divBdr>
                </w:div>
                <w:div w:id="1516265136">
                  <w:marLeft w:val="0"/>
                  <w:marRight w:val="0"/>
                  <w:marTop w:val="75"/>
                  <w:marBottom w:val="0"/>
                  <w:divBdr>
                    <w:top w:val="none" w:sz="0" w:space="0" w:color="auto"/>
                    <w:left w:val="none" w:sz="0" w:space="0" w:color="auto"/>
                    <w:bottom w:val="none" w:sz="0" w:space="0" w:color="auto"/>
                    <w:right w:val="none" w:sz="0" w:space="0" w:color="auto"/>
                  </w:divBdr>
                </w:div>
                <w:div w:id="2104103840">
                  <w:marLeft w:val="0"/>
                  <w:marRight w:val="0"/>
                  <w:marTop w:val="75"/>
                  <w:marBottom w:val="0"/>
                  <w:divBdr>
                    <w:top w:val="none" w:sz="0" w:space="0" w:color="auto"/>
                    <w:left w:val="none" w:sz="0" w:space="0" w:color="auto"/>
                    <w:bottom w:val="none" w:sz="0" w:space="0" w:color="auto"/>
                    <w:right w:val="none" w:sz="0" w:space="0" w:color="auto"/>
                  </w:divBdr>
                  <w:divsChild>
                    <w:div w:id="1912235142">
                      <w:marLeft w:val="0"/>
                      <w:marRight w:val="0"/>
                      <w:marTop w:val="75"/>
                      <w:marBottom w:val="0"/>
                      <w:divBdr>
                        <w:top w:val="none" w:sz="0" w:space="0" w:color="auto"/>
                        <w:left w:val="none" w:sz="0" w:space="0" w:color="auto"/>
                        <w:bottom w:val="none" w:sz="0" w:space="0" w:color="auto"/>
                        <w:right w:val="none" w:sz="0" w:space="0" w:color="auto"/>
                      </w:divBdr>
                      <w:divsChild>
                        <w:div w:id="9708615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940239">
      <w:bodyDiv w:val="1"/>
      <w:marLeft w:val="0"/>
      <w:marRight w:val="0"/>
      <w:marTop w:val="0"/>
      <w:marBottom w:val="0"/>
      <w:divBdr>
        <w:top w:val="none" w:sz="0" w:space="0" w:color="auto"/>
        <w:left w:val="none" w:sz="0" w:space="0" w:color="auto"/>
        <w:bottom w:val="none" w:sz="0" w:space="0" w:color="auto"/>
        <w:right w:val="none" w:sz="0" w:space="0" w:color="auto"/>
      </w:divBdr>
      <w:divsChild>
        <w:div w:id="42565539">
          <w:marLeft w:val="0"/>
          <w:marRight w:val="0"/>
          <w:marTop w:val="225"/>
          <w:marBottom w:val="225"/>
          <w:divBdr>
            <w:top w:val="none" w:sz="0" w:space="0" w:color="auto"/>
            <w:left w:val="none" w:sz="0" w:space="0" w:color="auto"/>
            <w:bottom w:val="none" w:sz="0" w:space="0" w:color="auto"/>
            <w:right w:val="none" w:sz="0" w:space="0" w:color="auto"/>
          </w:divBdr>
          <w:divsChild>
            <w:div w:id="1434282862">
              <w:marLeft w:val="0"/>
              <w:marRight w:val="0"/>
              <w:marTop w:val="0"/>
              <w:marBottom w:val="0"/>
              <w:divBdr>
                <w:top w:val="none" w:sz="0" w:space="0" w:color="auto"/>
                <w:left w:val="none" w:sz="0" w:space="0" w:color="auto"/>
                <w:bottom w:val="none" w:sz="0" w:space="0" w:color="auto"/>
                <w:right w:val="none" w:sz="0" w:space="0" w:color="auto"/>
              </w:divBdr>
            </w:div>
          </w:divsChild>
        </w:div>
        <w:div w:id="969212787">
          <w:marLeft w:val="0"/>
          <w:marRight w:val="0"/>
          <w:marTop w:val="225"/>
          <w:marBottom w:val="225"/>
          <w:divBdr>
            <w:top w:val="none" w:sz="0" w:space="0" w:color="auto"/>
            <w:left w:val="none" w:sz="0" w:space="0" w:color="auto"/>
            <w:bottom w:val="none" w:sz="0" w:space="0" w:color="auto"/>
            <w:right w:val="none" w:sz="0" w:space="0" w:color="auto"/>
          </w:divBdr>
          <w:divsChild>
            <w:div w:id="370887718">
              <w:marLeft w:val="0"/>
              <w:marRight w:val="0"/>
              <w:marTop w:val="0"/>
              <w:marBottom w:val="0"/>
              <w:divBdr>
                <w:top w:val="none" w:sz="0" w:space="0" w:color="auto"/>
                <w:left w:val="none" w:sz="0" w:space="0" w:color="auto"/>
                <w:bottom w:val="none" w:sz="0" w:space="0" w:color="auto"/>
                <w:right w:val="none" w:sz="0" w:space="0" w:color="auto"/>
              </w:divBdr>
            </w:div>
            <w:div w:id="4101991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51142042">
      <w:bodyDiv w:val="1"/>
      <w:marLeft w:val="0"/>
      <w:marRight w:val="0"/>
      <w:marTop w:val="0"/>
      <w:marBottom w:val="0"/>
      <w:divBdr>
        <w:top w:val="none" w:sz="0" w:space="0" w:color="auto"/>
        <w:left w:val="none" w:sz="0" w:space="0" w:color="auto"/>
        <w:bottom w:val="none" w:sz="0" w:space="0" w:color="auto"/>
        <w:right w:val="none" w:sz="0" w:space="0" w:color="auto"/>
      </w:divBdr>
    </w:div>
    <w:div w:id="1236283922">
      <w:bodyDiv w:val="1"/>
      <w:marLeft w:val="0"/>
      <w:marRight w:val="0"/>
      <w:marTop w:val="0"/>
      <w:marBottom w:val="0"/>
      <w:divBdr>
        <w:top w:val="none" w:sz="0" w:space="0" w:color="auto"/>
        <w:left w:val="none" w:sz="0" w:space="0" w:color="auto"/>
        <w:bottom w:val="none" w:sz="0" w:space="0" w:color="auto"/>
        <w:right w:val="none" w:sz="0" w:space="0" w:color="auto"/>
      </w:divBdr>
    </w:div>
    <w:div w:id="1408305900">
      <w:bodyDiv w:val="1"/>
      <w:marLeft w:val="0"/>
      <w:marRight w:val="0"/>
      <w:marTop w:val="0"/>
      <w:marBottom w:val="0"/>
      <w:divBdr>
        <w:top w:val="none" w:sz="0" w:space="0" w:color="auto"/>
        <w:left w:val="none" w:sz="0" w:space="0" w:color="auto"/>
        <w:bottom w:val="none" w:sz="0" w:space="0" w:color="auto"/>
        <w:right w:val="none" w:sz="0" w:space="0" w:color="auto"/>
      </w:divBdr>
    </w:div>
    <w:div w:id="1447000508">
      <w:bodyDiv w:val="1"/>
      <w:marLeft w:val="0"/>
      <w:marRight w:val="0"/>
      <w:marTop w:val="0"/>
      <w:marBottom w:val="0"/>
      <w:divBdr>
        <w:top w:val="none" w:sz="0" w:space="0" w:color="auto"/>
        <w:left w:val="none" w:sz="0" w:space="0" w:color="auto"/>
        <w:bottom w:val="none" w:sz="0" w:space="0" w:color="auto"/>
        <w:right w:val="none" w:sz="0" w:space="0" w:color="auto"/>
      </w:divBdr>
      <w:divsChild>
        <w:div w:id="757292297">
          <w:marLeft w:val="0"/>
          <w:marRight w:val="0"/>
          <w:marTop w:val="225"/>
          <w:marBottom w:val="225"/>
          <w:divBdr>
            <w:top w:val="none" w:sz="0" w:space="0" w:color="auto"/>
            <w:left w:val="none" w:sz="0" w:space="0" w:color="auto"/>
            <w:bottom w:val="none" w:sz="0" w:space="0" w:color="auto"/>
            <w:right w:val="none" w:sz="0" w:space="0" w:color="auto"/>
          </w:divBdr>
          <w:divsChild>
            <w:div w:id="737895866">
              <w:marLeft w:val="0"/>
              <w:marRight w:val="0"/>
              <w:marTop w:val="150"/>
              <w:marBottom w:val="0"/>
              <w:divBdr>
                <w:top w:val="none" w:sz="0" w:space="0" w:color="auto"/>
                <w:left w:val="none" w:sz="0" w:space="0" w:color="auto"/>
                <w:bottom w:val="none" w:sz="0" w:space="0" w:color="auto"/>
                <w:right w:val="none" w:sz="0" w:space="0" w:color="auto"/>
              </w:divBdr>
            </w:div>
            <w:div w:id="1251083005">
              <w:marLeft w:val="0"/>
              <w:marRight w:val="0"/>
              <w:marTop w:val="0"/>
              <w:marBottom w:val="0"/>
              <w:divBdr>
                <w:top w:val="none" w:sz="0" w:space="0" w:color="auto"/>
                <w:left w:val="none" w:sz="0" w:space="0" w:color="auto"/>
                <w:bottom w:val="none" w:sz="0" w:space="0" w:color="auto"/>
                <w:right w:val="none" w:sz="0" w:space="0" w:color="auto"/>
              </w:divBdr>
            </w:div>
          </w:divsChild>
        </w:div>
        <w:div w:id="916016422">
          <w:marLeft w:val="0"/>
          <w:marRight w:val="0"/>
          <w:marTop w:val="225"/>
          <w:marBottom w:val="225"/>
          <w:divBdr>
            <w:top w:val="none" w:sz="0" w:space="0" w:color="auto"/>
            <w:left w:val="none" w:sz="0" w:space="0" w:color="auto"/>
            <w:bottom w:val="none" w:sz="0" w:space="0" w:color="auto"/>
            <w:right w:val="none" w:sz="0" w:space="0" w:color="auto"/>
          </w:divBdr>
          <w:divsChild>
            <w:div w:id="56518524">
              <w:marLeft w:val="0"/>
              <w:marRight w:val="0"/>
              <w:marTop w:val="150"/>
              <w:marBottom w:val="0"/>
              <w:divBdr>
                <w:top w:val="none" w:sz="0" w:space="0" w:color="auto"/>
                <w:left w:val="none" w:sz="0" w:space="0" w:color="auto"/>
                <w:bottom w:val="none" w:sz="0" w:space="0" w:color="auto"/>
                <w:right w:val="none" w:sz="0" w:space="0" w:color="auto"/>
              </w:divBdr>
            </w:div>
            <w:div w:id="82577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20944">
      <w:bodyDiv w:val="1"/>
      <w:marLeft w:val="0"/>
      <w:marRight w:val="0"/>
      <w:marTop w:val="0"/>
      <w:marBottom w:val="0"/>
      <w:divBdr>
        <w:top w:val="none" w:sz="0" w:space="0" w:color="auto"/>
        <w:left w:val="none" w:sz="0" w:space="0" w:color="auto"/>
        <w:bottom w:val="none" w:sz="0" w:space="0" w:color="auto"/>
        <w:right w:val="none" w:sz="0" w:space="0" w:color="auto"/>
      </w:divBdr>
    </w:div>
    <w:div w:id="1663504557">
      <w:bodyDiv w:val="1"/>
      <w:marLeft w:val="0"/>
      <w:marRight w:val="0"/>
      <w:marTop w:val="0"/>
      <w:marBottom w:val="0"/>
      <w:divBdr>
        <w:top w:val="none" w:sz="0" w:space="0" w:color="auto"/>
        <w:left w:val="none" w:sz="0" w:space="0" w:color="auto"/>
        <w:bottom w:val="none" w:sz="0" w:space="0" w:color="auto"/>
        <w:right w:val="none" w:sz="0" w:space="0" w:color="auto"/>
      </w:divBdr>
    </w:div>
    <w:div w:id="1706178696">
      <w:bodyDiv w:val="1"/>
      <w:marLeft w:val="0"/>
      <w:marRight w:val="0"/>
      <w:marTop w:val="0"/>
      <w:marBottom w:val="0"/>
      <w:divBdr>
        <w:top w:val="none" w:sz="0" w:space="0" w:color="auto"/>
        <w:left w:val="none" w:sz="0" w:space="0" w:color="auto"/>
        <w:bottom w:val="none" w:sz="0" w:space="0" w:color="auto"/>
        <w:right w:val="none" w:sz="0" w:space="0" w:color="auto"/>
      </w:divBdr>
    </w:div>
    <w:div w:id="1721201725">
      <w:bodyDiv w:val="1"/>
      <w:marLeft w:val="0"/>
      <w:marRight w:val="0"/>
      <w:marTop w:val="0"/>
      <w:marBottom w:val="0"/>
      <w:divBdr>
        <w:top w:val="none" w:sz="0" w:space="0" w:color="auto"/>
        <w:left w:val="none" w:sz="0" w:space="0" w:color="auto"/>
        <w:bottom w:val="none" w:sz="0" w:space="0" w:color="auto"/>
        <w:right w:val="none" w:sz="0" w:space="0" w:color="auto"/>
      </w:divBdr>
      <w:divsChild>
        <w:div w:id="209070597">
          <w:marLeft w:val="0"/>
          <w:marRight w:val="0"/>
          <w:marTop w:val="0"/>
          <w:marBottom w:val="180"/>
          <w:divBdr>
            <w:top w:val="none" w:sz="0" w:space="0" w:color="auto"/>
            <w:left w:val="none" w:sz="0" w:space="0" w:color="auto"/>
            <w:bottom w:val="none" w:sz="0" w:space="0" w:color="auto"/>
            <w:right w:val="none" w:sz="0" w:space="0" w:color="auto"/>
          </w:divBdr>
        </w:div>
        <w:div w:id="331951757">
          <w:marLeft w:val="0"/>
          <w:marRight w:val="0"/>
          <w:marTop w:val="0"/>
          <w:marBottom w:val="180"/>
          <w:divBdr>
            <w:top w:val="none" w:sz="0" w:space="0" w:color="auto"/>
            <w:left w:val="none" w:sz="0" w:space="0" w:color="auto"/>
            <w:bottom w:val="none" w:sz="0" w:space="0" w:color="auto"/>
            <w:right w:val="none" w:sz="0" w:space="0" w:color="auto"/>
          </w:divBdr>
        </w:div>
      </w:divsChild>
    </w:div>
    <w:div w:id="1770463426">
      <w:bodyDiv w:val="1"/>
      <w:marLeft w:val="0"/>
      <w:marRight w:val="0"/>
      <w:marTop w:val="0"/>
      <w:marBottom w:val="0"/>
      <w:divBdr>
        <w:top w:val="none" w:sz="0" w:space="0" w:color="auto"/>
        <w:left w:val="none" w:sz="0" w:space="0" w:color="auto"/>
        <w:bottom w:val="none" w:sz="0" w:space="0" w:color="auto"/>
        <w:right w:val="none" w:sz="0" w:space="0" w:color="auto"/>
      </w:divBdr>
      <w:divsChild>
        <w:div w:id="21784668">
          <w:marLeft w:val="0"/>
          <w:marRight w:val="0"/>
          <w:marTop w:val="75"/>
          <w:marBottom w:val="0"/>
          <w:divBdr>
            <w:top w:val="none" w:sz="0" w:space="0" w:color="auto"/>
            <w:left w:val="none" w:sz="0" w:space="0" w:color="auto"/>
            <w:bottom w:val="none" w:sz="0" w:space="0" w:color="auto"/>
            <w:right w:val="none" w:sz="0" w:space="0" w:color="auto"/>
          </w:divBdr>
          <w:divsChild>
            <w:div w:id="66074995">
              <w:marLeft w:val="0"/>
              <w:marRight w:val="0"/>
              <w:marTop w:val="75"/>
              <w:marBottom w:val="0"/>
              <w:divBdr>
                <w:top w:val="none" w:sz="0" w:space="0" w:color="auto"/>
                <w:left w:val="none" w:sz="0" w:space="0" w:color="auto"/>
                <w:bottom w:val="none" w:sz="0" w:space="0" w:color="auto"/>
                <w:right w:val="none" w:sz="0" w:space="0" w:color="auto"/>
              </w:divBdr>
              <w:divsChild>
                <w:div w:id="340596055">
                  <w:marLeft w:val="0"/>
                  <w:marRight w:val="0"/>
                  <w:marTop w:val="75"/>
                  <w:marBottom w:val="75"/>
                  <w:divBdr>
                    <w:top w:val="none" w:sz="0" w:space="0" w:color="auto"/>
                    <w:left w:val="none" w:sz="0" w:space="0" w:color="auto"/>
                    <w:bottom w:val="none" w:sz="0" w:space="0" w:color="auto"/>
                    <w:right w:val="none" w:sz="0" w:space="0" w:color="auto"/>
                  </w:divBdr>
                </w:div>
                <w:div w:id="6853311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4958795">
          <w:marLeft w:val="0"/>
          <w:marRight w:val="0"/>
          <w:marTop w:val="75"/>
          <w:marBottom w:val="0"/>
          <w:divBdr>
            <w:top w:val="none" w:sz="0" w:space="0" w:color="auto"/>
            <w:left w:val="none" w:sz="0" w:space="0" w:color="auto"/>
            <w:bottom w:val="none" w:sz="0" w:space="0" w:color="auto"/>
            <w:right w:val="none" w:sz="0" w:space="0" w:color="auto"/>
          </w:divBdr>
          <w:divsChild>
            <w:div w:id="1496260570">
              <w:marLeft w:val="0"/>
              <w:marRight w:val="0"/>
              <w:marTop w:val="75"/>
              <w:marBottom w:val="0"/>
              <w:divBdr>
                <w:top w:val="none" w:sz="0" w:space="0" w:color="auto"/>
                <w:left w:val="none" w:sz="0" w:space="0" w:color="auto"/>
                <w:bottom w:val="none" w:sz="0" w:space="0" w:color="auto"/>
                <w:right w:val="none" w:sz="0" w:space="0" w:color="auto"/>
              </w:divBdr>
              <w:divsChild>
                <w:div w:id="586958068">
                  <w:marLeft w:val="0"/>
                  <w:marRight w:val="0"/>
                  <w:marTop w:val="75"/>
                  <w:marBottom w:val="0"/>
                  <w:divBdr>
                    <w:top w:val="none" w:sz="0" w:space="0" w:color="auto"/>
                    <w:left w:val="none" w:sz="0" w:space="0" w:color="auto"/>
                    <w:bottom w:val="none" w:sz="0" w:space="0" w:color="auto"/>
                    <w:right w:val="none" w:sz="0" w:space="0" w:color="auto"/>
                  </w:divBdr>
                </w:div>
                <w:div w:id="98940932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96420240">
          <w:marLeft w:val="0"/>
          <w:marRight w:val="0"/>
          <w:marTop w:val="75"/>
          <w:marBottom w:val="0"/>
          <w:divBdr>
            <w:top w:val="none" w:sz="0" w:space="0" w:color="auto"/>
            <w:left w:val="none" w:sz="0" w:space="0" w:color="auto"/>
            <w:bottom w:val="none" w:sz="0" w:space="0" w:color="auto"/>
            <w:right w:val="none" w:sz="0" w:space="0" w:color="auto"/>
          </w:divBdr>
          <w:divsChild>
            <w:div w:id="525868348">
              <w:marLeft w:val="0"/>
              <w:marRight w:val="0"/>
              <w:marTop w:val="75"/>
              <w:marBottom w:val="0"/>
              <w:divBdr>
                <w:top w:val="none" w:sz="0" w:space="0" w:color="auto"/>
                <w:left w:val="none" w:sz="0" w:space="0" w:color="auto"/>
                <w:bottom w:val="none" w:sz="0" w:space="0" w:color="auto"/>
                <w:right w:val="none" w:sz="0" w:space="0" w:color="auto"/>
              </w:divBdr>
              <w:divsChild>
                <w:div w:id="52896984">
                  <w:marLeft w:val="0"/>
                  <w:marRight w:val="0"/>
                  <w:marTop w:val="75"/>
                  <w:marBottom w:val="75"/>
                  <w:divBdr>
                    <w:top w:val="none" w:sz="0" w:space="0" w:color="auto"/>
                    <w:left w:val="none" w:sz="0" w:space="0" w:color="auto"/>
                    <w:bottom w:val="none" w:sz="0" w:space="0" w:color="auto"/>
                    <w:right w:val="none" w:sz="0" w:space="0" w:color="auto"/>
                  </w:divBdr>
                </w:div>
                <w:div w:id="1120200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34964814">
          <w:marLeft w:val="0"/>
          <w:marRight w:val="0"/>
          <w:marTop w:val="75"/>
          <w:marBottom w:val="0"/>
          <w:divBdr>
            <w:top w:val="none" w:sz="0" w:space="0" w:color="auto"/>
            <w:left w:val="none" w:sz="0" w:space="0" w:color="auto"/>
            <w:bottom w:val="none" w:sz="0" w:space="0" w:color="auto"/>
            <w:right w:val="none" w:sz="0" w:space="0" w:color="auto"/>
          </w:divBdr>
          <w:divsChild>
            <w:div w:id="391971881">
              <w:marLeft w:val="0"/>
              <w:marRight w:val="0"/>
              <w:marTop w:val="75"/>
              <w:marBottom w:val="0"/>
              <w:divBdr>
                <w:top w:val="none" w:sz="0" w:space="0" w:color="auto"/>
                <w:left w:val="none" w:sz="0" w:space="0" w:color="auto"/>
                <w:bottom w:val="none" w:sz="0" w:space="0" w:color="auto"/>
                <w:right w:val="none" w:sz="0" w:space="0" w:color="auto"/>
              </w:divBdr>
              <w:divsChild>
                <w:div w:id="218327814">
                  <w:marLeft w:val="0"/>
                  <w:marRight w:val="0"/>
                  <w:marTop w:val="75"/>
                  <w:marBottom w:val="75"/>
                  <w:divBdr>
                    <w:top w:val="none" w:sz="0" w:space="0" w:color="auto"/>
                    <w:left w:val="none" w:sz="0" w:space="0" w:color="auto"/>
                    <w:bottom w:val="none" w:sz="0" w:space="0" w:color="auto"/>
                    <w:right w:val="none" w:sz="0" w:space="0" w:color="auto"/>
                  </w:divBdr>
                </w:div>
                <w:div w:id="17224841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88304041">
          <w:marLeft w:val="0"/>
          <w:marRight w:val="0"/>
          <w:marTop w:val="75"/>
          <w:marBottom w:val="0"/>
          <w:divBdr>
            <w:top w:val="none" w:sz="0" w:space="0" w:color="auto"/>
            <w:left w:val="none" w:sz="0" w:space="0" w:color="auto"/>
            <w:bottom w:val="none" w:sz="0" w:space="0" w:color="auto"/>
            <w:right w:val="none" w:sz="0" w:space="0" w:color="auto"/>
          </w:divBdr>
          <w:divsChild>
            <w:div w:id="661004621">
              <w:marLeft w:val="0"/>
              <w:marRight w:val="0"/>
              <w:marTop w:val="75"/>
              <w:marBottom w:val="0"/>
              <w:divBdr>
                <w:top w:val="none" w:sz="0" w:space="0" w:color="auto"/>
                <w:left w:val="none" w:sz="0" w:space="0" w:color="auto"/>
                <w:bottom w:val="none" w:sz="0" w:space="0" w:color="auto"/>
                <w:right w:val="none" w:sz="0" w:space="0" w:color="auto"/>
              </w:divBdr>
              <w:divsChild>
                <w:div w:id="1540436700">
                  <w:marLeft w:val="0"/>
                  <w:marRight w:val="0"/>
                  <w:marTop w:val="75"/>
                  <w:marBottom w:val="0"/>
                  <w:divBdr>
                    <w:top w:val="none" w:sz="0" w:space="0" w:color="auto"/>
                    <w:left w:val="none" w:sz="0" w:space="0" w:color="auto"/>
                    <w:bottom w:val="none" w:sz="0" w:space="0" w:color="auto"/>
                    <w:right w:val="none" w:sz="0" w:space="0" w:color="auto"/>
                  </w:divBdr>
                </w:div>
                <w:div w:id="18034941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434179799">
          <w:marLeft w:val="0"/>
          <w:marRight w:val="0"/>
          <w:marTop w:val="75"/>
          <w:marBottom w:val="0"/>
          <w:divBdr>
            <w:top w:val="none" w:sz="0" w:space="0" w:color="auto"/>
            <w:left w:val="none" w:sz="0" w:space="0" w:color="auto"/>
            <w:bottom w:val="none" w:sz="0" w:space="0" w:color="auto"/>
            <w:right w:val="none" w:sz="0" w:space="0" w:color="auto"/>
          </w:divBdr>
          <w:divsChild>
            <w:div w:id="907111359">
              <w:marLeft w:val="0"/>
              <w:marRight w:val="0"/>
              <w:marTop w:val="75"/>
              <w:marBottom w:val="0"/>
              <w:divBdr>
                <w:top w:val="none" w:sz="0" w:space="0" w:color="auto"/>
                <w:left w:val="none" w:sz="0" w:space="0" w:color="auto"/>
                <w:bottom w:val="none" w:sz="0" w:space="0" w:color="auto"/>
                <w:right w:val="none" w:sz="0" w:space="0" w:color="auto"/>
              </w:divBdr>
              <w:divsChild>
                <w:div w:id="532153019">
                  <w:marLeft w:val="0"/>
                  <w:marRight w:val="0"/>
                  <w:marTop w:val="75"/>
                  <w:marBottom w:val="0"/>
                  <w:divBdr>
                    <w:top w:val="none" w:sz="0" w:space="0" w:color="auto"/>
                    <w:left w:val="none" w:sz="0" w:space="0" w:color="auto"/>
                    <w:bottom w:val="none" w:sz="0" w:space="0" w:color="auto"/>
                    <w:right w:val="none" w:sz="0" w:space="0" w:color="auto"/>
                  </w:divBdr>
                </w:div>
                <w:div w:id="207716669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455757519">
          <w:marLeft w:val="0"/>
          <w:marRight w:val="0"/>
          <w:marTop w:val="75"/>
          <w:marBottom w:val="0"/>
          <w:divBdr>
            <w:top w:val="none" w:sz="0" w:space="0" w:color="auto"/>
            <w:left w:val="none" w:sz="0" w:space="0" w:color="auto"/>
            <w:bottom w:val="none" w:sz="0" w:space="0" w:color="auto"/>
            <w:right w:val="none" w:sz="0" w:space="0" w:color="auto"/>
          </w:divBdr>
          <w:divsChild>
            <w:div w:id="1920752650">
              <w:marLeft w:val="0"/>
              <w:marRight w:val="0"/>
              <w:marTop w:val="75"/>
              <w:marBottom w:val="0"/>
              <w:divBdr>
                <w:top w:val="none" w:sz="0" w:space="0" w:color="auto"/>
                <w:left w:val="none" w:sz="0" w:space="0" w:color="auto"/>
                <w:bottom w:val="none" w:sz="0" w:space="0" w:color="auto"/>
                <w:right w:val="none" w:sz="0" w:space="0" w:color="auto"/>
              </w:divBdr>
              <w:divsChild>
                <w:div w:id="17198889">
                  <w:marLeft w:val="0"/>
                  <w:marRight w:val="0"/>
                  <w:marTop w:val="75"/>
                  <w:marBottom w:val="75"/>
                  <w:divBdr>
                    <w:top w:val="none" w:sz="0" w:space="0" w:color="auto"/>
                    <w:left w:val="none" w:sz="0" w:space="0" w:color="auto"/>
                    <w:bottom w:val="none" w:sz="0" w:space="0" w:color="auto"/>
                    <w:right w:val="none" w:sz="0" w:space="0" w:color="auto"/>
                  </w:divBdr>
                </w:div>
                <w:div w:id="8211205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78887307">
          <w:marLeft w:val="0"/>
          <w:marRight w:val="0"/>
          <w:marTop w:val="75"/>
          <w:marBottom w:val="0"/>
          <w:divBdr>
            <w:top w:val="none" w:sz="0" w:space="0" w:color="auto"/>
            <w:left w:val="none" w:sz="0" w:space="0" w:color="auto"/>
            <w:bottom w:val="none" w:sz="0" w:space="0" w:color="auto"/>
            <w:right w:val="none" w:sz="0" w:space="0" w:color="auto"/>
          </w:divBdr>
          <w:divsChild>
            <w:div w:id="1070884101">
              <w:marLeft w:val="0"/>
              <w:marRight w:val="0"/>
              <w:marTop w:val="75"/>
              <w:marBottom w:val="0"/>
              <w:divBdr>
                <w:top w:val="none" w:sz="0" w:space="0" w:color="auto"/>
                <w:left w:val="none" w:sz="0" w:space="0" w:color="auto"/>
                <w:bottom w:val="none" w:sz="0" w:space="0" w:color="auto"/>
                <w:right w:val="none" w:sz="0" w:space="0" w:color="auto"/>
              </w:divBdr>
              <w:divsChild>
                <w:div w:id="1116026026">
                  <w:marLeft w:val="0"/>
                  <w:marRight w:val="0"/>
                  <w:marTop w:val="75"/>
                  <w:marBottom w:val="75"/>
                  <w:divBdr>
                    <w:top w:val="none" w:sz="0" w:space="0" w:color="auto"/>
                    <w:left w:val="none" w:sz="0" w:space="0" w:color="auto"/>
                    <w:bottom w:val="none" w:sz="0" w:space="0" w:color="auto"/>
                    <w:right w:val="none" w:sz="0" w:space="0" w:color="auto"/>
                  </w:divBdr>
                </w:div>
                <w:div w:id="19767136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92338451">
          <w:marLeft w:val="0"/>
          <w:marRight w:val="0"/>
          <w:marTop w:val="75"/>
          <w:marBottom w:val="0"/>
          <w:divBdr>
            <w:top w:val="none" w:sz="0" w:space="0" w:color="auto"/>
            <w:left w:val="none" w:sz="0" w:space="0" w:color="auto"/>
            <w:bottom w:val="none" w:sz="0" w:space="0" w:color="auto"/>
            <w:right w:val="none" w:sz="0" w:space="0" w:color="auto"/>
          </w:divBdr>
          <w:divsChild>
            <w:div w:id="385760538">
              <w:marLeft w:val="0"/>
              <w:marRight w:val="0"/>
              <w:marTop w:val="75"/>
              <w:marBottom w:val="0"/>
              <w:divBdr>
                <w:top w:val="none" w:sz="0" w:space="0" w:color="auto"/>
                <w:left w:val="none" w:sz="0" w:space="0" w:color="auto"/>
                <w:bottom w:val="none" w:sz="0" w:space="0" w:color="auto"/>
                <w:right w:val="none" w:sz="0" w:space="0" w:color="auto"/>
              </w:divBdr>
              <w:divsChild>
                <w:div w:id="1008215854">
                  <w:marLeft w:val="0"/>
                  <w:marRight w:val="0"/>
                  <w:marTop w:val="75"/>
                  <w:marBottom w:val="75"/>
                  <w:divBdr>
                    <w:top w:val="none" w:sz="0" w:space="0" w:color="auto"/>
                    <w:left w:val="none" w:sz="0" w:space="0" w:color="auto"/>
                    <w:bottom w:val="none" w:sz="0" w:space="0" w:color="auto"/>
                    <w:right w:val="none" w:sz="0" w:space="0" w:color="auto"/>
                  </w:divBdr>
                </w:div>
                <w:div w:id="18985855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42542515">
          <w:marLeft w:val="0"/>
          <w:marRight w:val="0"/>
          <w:marTop w:val="75"/>
          <w:marBottom w:val="0"/>
          <w:divBdr>
            <w:top w:val="none" w:sz="0" w:space="0" w:color="auto"/>
            <w:left w:val="none" w:sz="0" w:space="0" w:color="auto"/>
            <w:bottom w:val="none" w:sz="0" w:space="0" w:color="auto"/>
            <w:right w:val="none" w:sz="0" w:space="0" w:color="auto"/>
          </w:divBdr>
          <w:divsChild>
            <w:div w:id="125588814">
              <w:marLeft w:val="0"/>
              <w:marRight w:val="0"/>
              <w:marTop w:val="75"/>
              <w:marBottom w:val="0"/>
              <w:divBdr>
                <w:top w:val="none" w:sz="0" w:space="0" w:color="auto"/>
                <w:left w:val="none" w:sz="0" w:space="0" w:color="auto"/>
                <w:bottom w:val="none" w:sz="0" w:space="0" w:color="auto"/>
                <w:right w:val="none" w:sz="0" w:space="0" w:color="auto"/>
              </w:divBdr>
              <w:divsChild>
                <w:div w:id="289358376">
                  <w:marLeft w:val="0"/>
                  <w:marRight w:val="0"/>
                  <w:marTop w:val="75"/>
                  <w:marBottom w:val="0"/>
                  <w:divBdr>
                    <w:top w:val="none" w:sz="0" w:space="0" w:color="auto"/>
                    <w:left w:val="none" w:sz="0" w:space="0" w:color="auto"/>
                    <w:bottom w:val="none" w:sz="0" w:space="0" w:color="auto"/>
                    <w:right w:val="none" w:sz="0" w:space="0" w:color="auto"/>
                  </w:divBdr>
                </w:div>
                <w:div w:id="7127285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702899302">
          <w:marLeft w:val="0"/>
          <w:marRight w:val="0"/>
          <w:marTop w:val="75"/>
          <w:marBottom w:val="0"/>
          <w:divBdr>
            <w:top w:val="none" w:sz="0" w:space="0" w:color="auto"/>
            <w:left w:val="none" w:sz="0" w:space="0" w:color="auto"/>
            <w:bottom w:val="none" w:sz="0" w:space="0" w:color="auto"/>
            <w:right w:val="none" w:sz="0" w:space="0" w:color="auto"/>
          </w:divBdr>
          <w:divsChild>
            <w:div w:id="1574659327">
              <w:marLeft w:val="0"/>
              <w:marRight w:val="0"/>
              <w:marTop w:val="75"/>
              <w:marBottom w:val="0"/>
              <w:divBdr>
                <w:top w:val="none" w:sz="0" w:space="0" w:color="auto"/>
                <w:left w:val="none" w:sz="0" w:space="0" w:color="auto"/>
                <w:bottom w:val="none" w:sz="0" w:space="0" w:color="auto"/>
                <w:right w:val="none" w:sz="0" w:space="0" w:color="auto"/>
              </w:divBdr>
              <w:divsChild>
                <w:div w:id="1608539588">
                  <w:marLeft w:val="0"/>
                  <w:marRight w:val="0"/>
                  <w:marTop w:val="75"/>
                  <w:marBottom w:val="75"/>
                  <w:divBdr>
                    <w:top w:val="none" w:sz="0" w:space="0" w:color="auto"/>
                    <w:left w:val="none" w:sz="0" w:space="0" w:color="auto"/>
                    <w:bottom w:val="none" w:sz="0" w:space="0" w:color="auto"/>
                    <w:right w:val="none" w:sz="0" w:space="0" w:color="auto"/>
                  </w:divBdr>
                </w:div>
                <w:div w:id="21183323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98122373">
          <w:marLeft w:val="0"/>
          <w:marRight w:val="0"/>
          <w:marTop w:val="75"/>
          <w:marBottom w:val="0"/>
          <w:divBdr>
            <w:top w:val="none" w:sz="0" w:space="0" w:color="auto"/>
            <w:left w:val="none" w:sz="0" w:space="0" w:color="auto"/>
            <w:bottom w:val="none" w:sz="0" w:space="0" w:color="auto"/>
            <w:right w:val="none" w:sz="0" w:space="0" w:color="auto"/>
          </w:divBdr>
          <w:divsChild>
            <w:div w:id="1275136029">
              <w:marLeft w:val="0"/>
              <w:marRight w:val="0"/>
              <w:marTop w:val="75"/>
              <w:marBottom w:val="0"/>
              <w:divBdr>
                <w:top w:val="none" w:sz="0" w:space="0" w:color="auto"/>
                <w:left w:val="none" w:sz="0" w:space="0" w:color="auto"/>
                <w:bottom w:val="none" w:sz="0" w:space="0" w:color="auto"/>
                <w:right w:val="none" w:sz="0" w:space="0" w:color="auto"/>
              </w:divBdr>
              <w:divsChild>
                <w:div w:id="572007453">
                  <w:marLeft w:val="0"/>
                  <w:marRight w:val="0"/>
                  <w:marTop w:val="75"/>
                  <w:marBottom w:val="75"/>
                  <w:divBdr>
                    <w:top w:val="none" w:sz="0" w:space="0" w:color="auto"/>
                    <w:left w:val="none" w:sz="0" w:space="0" w:color="auto"/>
                    <w:bottom w:val="none" w:sz="0" w:space="0" w:color="auto"/>
                    <w:right w:val="none" w:sz="0" w:space="0" w:color="auto"/>
                  </w:divBdr>
                </w:div>
                <w:div w:id="21278504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96482879">
          <w:marLeft w:val="0"/>
          <w:marRight w:val="0"/>
          <w:marTop w:val="75"/>
          <w:marBottom w:val="0"/>
          <w:divBdr>
            <w:top w:val="none" w:sz="0" w:space="0" w:color="auto"/>
            <w:left w:val="none" w:sz="0" w:space="0" w:color="auto"/>
            <w:bottom w:val="none" w:sz="0" w:space="0" w:color="auto"/>
            <w:right w:val="none" w:sz="0" w:space="0" w:color="auto"/>
          </w:divBdr>
          <w:divsChild>
            <w:div w:id="577248550">
              <w:marLeft w:val="0"/>
              <w:marRight w:val="0"/>
              <w:marTop w:val="75"/>
              <w:marBottom w:val="0"/>
              <w:divBdr>
                <w:top w:val="none" w:sz="0" w:space="0" w:color="auto"/>
                <w:left w:val="none" w:sz="0" w:space="0" w:color="auto"/>
                <w:bottom w:val="none" w:sz="0" w:space="0" w:color="auto"/>
                <w:right w:val="none" w:sz="0" w:space="0" w:color="auto"/>
              </w:divBdr>
              <w:divsChild>
                <w:div w:id="1190294189">
                  <w:marLeft w:val="0"/>
                  <w:marRight w:val="0"/>
                  <w:marTop w:val="75"/>
                  <w:marBottom w:val="0"/>
                  <w:divBdr>
                    <w:top w:val="none" w:sz="0" w:space="0" w:color="auto"/>
                    <w:left w:val="none" w:sz="0" w:space="0" w:color="auto"/>
                    <w:bottom w:val="none" w:sz="0" w:space="0" w:color="auto"/>
                    <w:right w:val="none" w:sz="0" w:space="0" w:color="auto"/>
                  </w:divBdr>
                </w:div>
                <w:div w:id="1409578367">
                  <w:marLeft w:val="0"/>
                  <w:marRight w:val="0"/>
                  <w:marTop w:val="75"/>
                  <w:marBottom w:val="75"/>
                  <w:divBdr>
                    <w:top w:val="none" w:sz="0" w:space="0" w:color="auto"/>
                    <w:left w:val="none" w:sz="0" w:space="0" w:color="auto"/>
                    <w:bottom w:val="none" w:sz="0" w:space="0" w:color="auto"/>
                    <w:right w:val="none" w:sz="0" w:space="0" w:color="auto"/>
                  </w:divBdr>
                </w:div>
                <w:div w:id="1931691954">
                  <w:marLeft w:val="0"/>
                  <w:marRight w:val="0"/>
                  <w:marTop w:val="75"/>
                  <w:marBottom w:val="0"/>
                  <w:divBdr>
                    <w:top w:val="none" w:sz="0" w:space="0" w:color="auto"/>
                    <w:left w:val="none" w:sz="0" w:space="0" w:color="auto"/>
                    <w:bottom w:val="none" w:sz="0" w:space="0" w:color="auto"/>
                    <w:right w:val="none" w:sz="0" w:space="0" w:color="auto"/>
                  </w:divBdr>
                  <w:divsChild>
                    <w:div w:id="273875517">
                      <w:marLeft w:val="0"/>
                      <w:marRight w:val="0"/>
                      <w:marTop w:val="75"/>
                      <w:marBottom w:val="0"/>
                      <w:divBdr>
                        <w:top w:val="none" w:sz="0" w:space="0" w:color="auto"/>
                        <w:left w:val="none" w:sz="0" w:space="0" w:color="auto"/>
                        <w:bottom w:val="none" w:sz="0" w:space="0" w:color="auto"/>
                        <w:right w:val="none" w:sz="0" w:space="0" w:color="auto"/>
                      </w:divBdr>
                      <w:divsChild>
                        <w:div w:id="7171257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121219055">
          <w:marLeft w:val="0"/>
          <w:marRight w:val="0"/>
          <w:marTop w:val="75"/>
          <w:marBottom w:val="0"/>
          <w:divBdr>
            <w:top w:val="none" w:sz="0" w:space="0" w:color="auto"/>
            <w:left w:val="none" w:sz="0" w:space="0" w:color="auto"/>
            <w:bottom w:val="none" w:sz="0" w:space="0" w:color="auto"/>
            <w:right w:val="none" w:sz="0" w:space="0" w:color="auto"/>
          </w:divBdr>
          <w:divsChild>
            <w:div w:id="1448550300">
              <w:marLeft w:val="0"/>
              <w:marRight w:val="0"/>
              <w:marTop w:val="75"/>
              <w:marBottom w:val="0"/>
              <w:divBdr>
                <w:top w:val="none" w:sz="0" w:space="0" w:color="auto"/>
                <w:left w:val="none" w:sz="0" w:space="0" w:color="auto"/>
                <w:bottom w:val="none" w:sz="0" w:space="0" w:color="auto"/>
                <w:right w:val="none" w:sz="0" w:space="0" w:color="auto"/>
              </w:divBdr>
              <w:divsChild>
                <w:div w:id="925188010">
                  <w:marLeft w:val="0"/>
                  <w:marRight w:val="0"/>
                  <w:marTop w:val="75"/>
                  <w:marBottom w:val="75"/>
                  <w:divBdr>
                    <w:top w:val="none" w:sz="0" w:space="0" w:color="auto"/>
                    <w:left w:val="none" w:sz="0" w:space="0" w:color="auto"/>
                    <w:bottom w:val="none" w:sz="0" w:space="0" w:color="auto"/>
                    <w:right w:val="none" w:sz="0" w:space="0" w:color="auto"/>
                  </w:divBdr>
                </w:div>
                <w:div w:id="19812317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91987834">
          <w:marLeft w:val="0"/>
          <w:marRight w:val="0"/>
          <w:marTop w:val="75"/>
          <w:marBottom w:val="0"/>
          <w:divBdr>
            <w:top w:val="none" w:sz="0" w:space="0" w:color="auto"/>
            <w:left w:val="none" w:sz="0" w:space="0" w:color="auto"/>
            <w:bottom w:val="none" w:sz="0" w:space="0" w:color="auto"/>
            <w:right w:val="none" w:sz="0" w:space="0" w:color="auto"/>
          </w:divBdr>
          <w:divsChild>
            <w:div w:id="251009651">
              <w:marLeft w:val="0"/>
              <w:marRight w:val="0"/>
              <w:marTop w:val="75"/>
              <w:marBottom w:val="0"/>
              <w:divBdr>
                <w:top w:val="none" w:sz="0" w:space="0" w:color="auto"/>
                <w:left w:val="none" w:sz="0" w:space="0" w:color="auto"/>
                <w:bottom w:val="none" w:sz="0" w:space="0" w:color="auto"/>
                <w:right w:val="none" w:sz="0" w:space="0" w:color="auto"/>
              </w:divBdr>
              <w:divsChild>
                <w:div w:id="584074008">
                  <w:marLeft w:val="0"/>
                  <w:marRight w:val="0"/>
                  <w:marTop w:val="75"/>
                  <w:marBottom w:val="0"/>
                  <w:divBdr>
                    <w:top w:val="none" w:sz="0" w:space="0" w:color="auto"/>
                    <w:left w:val="none" w:sz="0" w:space="0" w:color="auto"/>
                    <w:bottom w:val="none" w:sz="0" w:space="0" w:color="auto"/>
                    <w:right w:val="none" w:sz="0" w:space="0" w:color="auto"/>
                  </w:divBdr>
                </w:div>
                <w:div w:id="127713131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12689195">
          <w:marLeft w:val="0"/>
          <w:marRight w:val="0"/>
          <w:marTop w:val="75"/>
          <w:marBottom w:val="0"/>
          <w:divBdr>
            <w:top w:val="none" w:sz="0" w:space="0" w:color="auto"/>
            <w:left w:val="none" w:sz="0" w:space="0" w:color="auto"/>
            <w:bottom w:val="none" w:sz="0" w:space="0" w:color="auto"/>
            <w:right w:val="none" w:sz="0" w:space="0" w:color="auto"/>
          </w:divBdr>
          <w:divsChild>
            <w:div w:id="1835804550">
              <w:marLeft w:val="0"/>
              <w:marRight w:val="0"/>
              <w:marTop w:val="75"/>
              <w:marBottom w:val="0"/>
              <w:divBdr>
                <w:top w:val="none" w:sz="0" w:space="0" w:color="auto"/>
                <w:left w:val="none" w:sz="0" w:space="0" w:color="auto"/>
                <w:bottom w:val="none" w:sz="0" w:space="0" w:color="auto"/>
                <w:right w:val="none" w:sz="0" w:space="0" w:color="auto"/>
              </w:divBdr>
              <w:divsChild>
                <w:div w:id="259145014">
                  <w:marLeft w:val="0"/>
                  <w:marRight w:val="0"/>
                  <w:marTop w:val="75"/>
                  <w:marBottom w:val="0"/>
                  <w:divBdr>
                    <w:top w:val="none" w:sz="0" w:space="0" w:color="auto"/>
                    <w:left w:val="none" w:sz="0" w:space="0" w:color="auto"/>
                    <w:bottom w:val="none" w:sz="0" w:space="0" w:color="auto"/>
                    <w:right w:val="none" w:sz="0" w:space="0" w:color="auto"/>
                  </w:divBdr>
                </w:div>
                <w:div w:id="125373332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87895034">
          <w:marLeft w:val="0"/>
          <w:marRight w:val="0"/>
          <w:marTop w:val="75"/>
          <w:marBottom w:val="0"/>
          <w:divBdr>
            <w:top w:val="none" w:sz="0" w:space="0" w:color="auto"/>
            <w:left w:val="none" w:sz="0" w:space="0" w:color="auto"/>
            <w:bottom w:val="none" w:sz="0" w:space="0" w:color="auto"/>
            <w:right w:val="none" w:sz="0" w:space="0" w:color="auto"/>
          </w:divBdr>
          <w:divsChild>
            <w:div w:id="2038264368">
              <w:marLeft w:val="0"/>
              <w:marRight w:val="0"/>
              <w:marTop w:val="75"/>
              <w:marBottom w:val="0"/>
              <w:divBdr>
                <w:top w:val="none" w:sz="0" w:space="0" w:color="auto"/>
                <w:left w:val="none" w:sz="0" w:space="0" w:color="auto"/>
                <w:bottom w:val="none" w:sz="0" w:space="0" w:color="auto"/>
                <w:right w:val="none" w:sz="0" w:space="0" w:color="auto"/>
              </w:divBdr>
              <w:divsChild>
                <w:div w:id="25450147">
                  <w:marLeft w:val="0"/>
                  <w:marRight w:val="0"/>
                  <w:marTop w:val="75"/>
                  <w:marBottom w:val="75"/>
                  <w:divBdr>
                    <w:top w:val="none" w:sz="0" w:space="0" w:color="auto"/>
                    <w:left w:val="none" w:sz="0" w:space="0" w:color="auto"/>
                    <w:bottom w:val="none" w:sz="0" w:space="0" w:color="auto"/>
                    <w:right w:val="none" w:sz="0" w:space="0" w:color="auto"/>
                  </w:divBdr>
                </w:div>
                <w:div w:id="10842988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88535215">
          <w:marLeft w:val="0"/>
          <w:marRight w:val="0"/>
          <w:marTop w:val="75"/>
          <w:marBottom w:val="0"/>
          <w:divBdr>
            <w:top w:val="none" w:sz="0" w:space="0" w:color="auto"/>
            <w:left w:val="none" w:sz="0" w:space="0" w:color="auto"/>
            <w:bottom w:val="none" w:sz="0" w:space="0" w:color="auto"/>
            <w:right w:val="none" w:sz="0" w:space="0" w:color="auto"/>
          </w:divBdr>
          <w:divsChild>
            <w:div w:id="111362352">
              <w:marLeft w:val="0"/>
              <w:marRight w:val="0"/>
              <w:marTop w:val="75"/>
              <w:marBottom w:val="0"/>
              <w:divBdr>
                <w:top w:val="none" w:sz="0" w:space="0" w:color="auto"/>
                <w:left w:val="none" w:sz="0" w:space="0" w:color="auto"/>
                <w:bottom w:val="none" w:sz="0" w:space="0" w:color="auto"/>
                <w:right w:val="none" w:sz="0" w:space="0" w:color="auto"/>
              </w:divBdr>
              <w:divsChild>
                <w:div w:id="1513301458">
                  <w:marLeft w:val="0"/>
                  <w:marRight w:val="0"/>
                  <w:marTop w:val="75"/>
                  <w:marBottom w:val="75"/>
                  <w:divBdr>
                    <w:top w:val="none" w:sz="0" w:space="0" w:color="auto"/>
                    <w:left w:val="none" w:sz="0" w:space="0" w:color="auto"/>
                    <w:bottom w:val="none" w:sz="0" w:space="0" w:color="auto"/>
                    <w:right w:val="none" w:sz="0" w:space="0" w:color="auto"/>
                  </w:divBdr>
                </w:div>
                <w:div w:id="19846581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17062555">
          <w:marLeft w:val="0"/>
          <w:marRight w:val="0"/>
          <w:marTop w:val="75"/>
          <w:marBottom w:val="0"/>
          <w:divBdr>
            <w:top w:val="none" w:sz="0" w:space="0" w:color="auto"/>
            <w:left w:val="none" w:sz="0" w:space="0" w:color="auto"/>
            <w:bottom w:val="none" w:sz="0" w:space="0" w:color="auto"/>
            <w:right w:val="none" w:sz="0" w:space="0" w:color="auto"/>
          </w:divBdr>
          <w:divsChild>
            <w:div w:id="548416254">
              <w:marLeft w:val="0"/>
              <w:marRight w:val="0"/>
              <w:marTop w:val="75"/>
              <w:marBottom w:val="0"/>
              <w:divBdr>
                <w:top w:val="none" w:sz="0" w:space="0" w:color="auto"/>
                <w:left w:val="none" w:sz="0" w:space="0" w:color="auto"/>
                <w:bottom w:val="none" w:sz="0" w:space="0" w:color="auto"/>
                <w:right w:val="none" w:sz="0" w:space="0" w:color="auto"/>
              </w:divBdr>
              <w:divsChild>
                <w:div w:id="175851165">
                  <w:marLeft w:val="0"/>
                  <w:marRight w:val="0"/>
                  <w:marTop w:val="75"/>
                  <w:marBottom w:val="0"/>
                  <w:divBdr>
                    <w:top w:val="none" w:sz="0" w:space="0" w:color="auto"/>
                    <w:left w:val="none" w:sz="0" w:space="0" w:color="auto"/>
                    <w:bottom w:val="none" w:sz="0" w:space="0" w:color="auto"/>
                    <w:right w:val="none" w:sz="0" w:space="0" w:color="auto"/>
                  </w:divBdr>
                  <w:divsChild>
                    <w:div w:id="1868523354">
                      <w:marLeft w:val="0"/>
                      <w:marRight w:val="0"/>
                      <w:marTop w:val="75"/>
                      <w:marBottom w:val="0"/>
                      <w:divBdr>
                        <w:top w:val="none" w:sz="0" w:space="0" w:color="auto"/>
                        <w:left w:val="none" w:sz="0" w:space="0" w:color="auto"/>
                        <w:bottom w:val="none" w:sz="0" w:space="0" w:color="auto"/>
                        <w:right w:val="none" w:sz="0" w:space="0" w:color="auto"/>
                      </w:divBdr>
                      <w:divsChild>
                        <w:div w:id="10892320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22579408">
                  <w:marLeft w:val="0"/>
                  <w:marRight w:val="0"/>
                  <w:marTop w:val="75"/>
                  <w:marBottom w:val="75"/>
                  <w:divBdr>
                    <w:top w:val="none" w:sz="0" w:space="0" w:color="auto"/>
                    <w:left w:val="none" w:sz="0" w:space="0" w:color="auto"/>
                    <w:bottom w:val="none" w:sz="0" w:space="0" w:color="auto"/>
                    <w:right w:val="none" w:sz="0" w:space="0" w:color="auto"/>
                  </w:divBdr>
                </w:div>
                <w:div w:id="20638665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91299629">
          <w:marLeft w:val="0"/>
          <w:marRight w:val="0"/>
          <w:marTop w:val="75"/>
          <w:marBottom w:val="0"/>
          <w:divBdr>
            <w:top w:val="none" w:sz="0" w:space="0" w:color="auto"/>
            <w:left w:val="none" w:sz="0" w:space="0" w:color="auto"/>
            <w:bottom w:val="none" w:sz="0" w:space="0" w:color="auto"/>
            <w:right w:val="none" w:sz="0" w:space="0" w:color="auto"/>
          </w:divBdr>
          <w:divsChild>
            <w:div w:id="784807001">
              <w:marLeft w:val="0"/>
              <w:marRight w:val="0"/>
              <w:marTop w:val="75"/>
              <w:marBottom w:val="0"/>
              <w:divBdr>
                <w:top w:val="none" w:sz="0" w:space="0" w:color="auto"/>
                <w:left w:val="none" w:sz="0" w:space="0" w:color="auto"/>
                <w:bottom w:val="none" w:sz="0" w:space="0" w:color="auto"/>
                <w:right w:val="none" w:sz="0" w:space="0" w:color="auto"/>
              </w:divBdr>
              <w:divsChild>
                <w:div w:id="239603479">
                  <w:marLeft w:val="0"/>
                  <w:marRight w:val="0"/>
                  <w:marTop w:val="75"/>
                  <w:marBottom w:val="75"/>
                  <w:divBdr>
                    <w:top w:val="none" w:sz="0" w:space="0" w:color="auto"/>
                    <w:left w:val="none" w:sz="0" w:space="0" w:color="auto"/>
                    <w:bottom w:val="none" w:sz="0" w:space="0" w:color="auto"/>
                    <w:right w:val="none" w:sz="0" w:space="0" w:color="auto"/>
                  </w:divBdr>
                </w:div>
                <w:div w:id="21140857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22236108">
          <w:marLeft w:val="0"/>
          <w:marRight w:val="0"/>
          <w:marTop w:val="75"/>
          <w:marBottom w:val="0"/>
          <w:divBdr>
            <w:top w:val="none" w:sz="0" w:space="0" w:color="auto"/>
            <w:left w:val="none" w:sz="0" w:space="0" w:color="auto"/>
            <w:bottom w:val="none" w:sz="0" w:space="0" w:color="auto"/>
            <w:right w:val="none" w:sz="0" w:space="0" w:color="auto"/>
          </w:divBdr>
          <w:divsChild>
            <w:div w:id="1964574977">
              <w:marLeft w:val="0"/>
              <w:marRight w:val="0"/>
              <w:marTop w:val="75"/>
              <w:marBottom w:val="0"/>
              <w:divBdr>
                <w:top w:val="none" w:sz="0" w:space="0" w:color="auto"/>
                <w:left w:val="none" w:sz="0" w:space="0" w:color="auto"/>
                <w:bottom w:val="none" w:sz="0" w:space="0" w:color="auto"/>
                <w:right w:val="none" w:sz="0" w:space="0" w:color="auto"/>
              </w:divBdr>
              <w:divsChild>
                <w:div w:id="244805853">
                  <w:marLeft w:val="0"/>
                  <w:marRight w:val="0"/>
                  <w:marTop w:val="75"/>
                  <w:marBottom w:val="0"/>
                  <w:divBdr>
                    <w:top w:val="none" w:sz="0" w:space="0" w:color="auto"/>
                    <w:left w:val="none" w:sz="0" w:space="0" w:color="auto"/>
                    <w:bottom w:val="none" w:sz="0" w:space="0" w:color="auto"/>
                    <w:right w:val="none" w:sz="0" w:space="0" w:color="auto"/>
                  </w:divBdr>
                </w:div>
                <w:div w:id="209920899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829319413">
          <w:marLeft w:val="0"/>
          <w:marRight w:val="0"/>
          <w:marTop w:val="75"/>
          <w:marBottom w:val="0"/>
          <w:divBdr>
            <w:top w:val="none" w:sz="0" w:space="0" w:color="auto"/>
            <w:left w:val="none" w:sz="0" w:space="0" w:color="auto"/>
            <w:bottom w:val="none" w:sz="0" w:space="0" w:color="auto"/>
            <w:right w:val="none" w:sz="0" w:space="0" w:color="auto"/>
          </w:divBdr>
          <w:divsChild>
            <w:div w:id="566191791">
              <w:marLeft w:val="0"/>
              <w:marRight w:val="0"/>
              <w:marTop w:val="75"/>
              <w:marBottom w:val="0"/>
              <w:divBdr>
                <w:top w:val="none" w:sz="0" w:space="0" w:color="auto"/>
                <w:left w:val="none" w:sz="0" w:space="0" w:color="auto"/>
                <w:bottom w:val="none" w:sz="0" w:space="0" w:color="auto"/>
                <w:right w:val="none" w:sz="0" w:space="0" w:color="auto"/>
              </w:divBdr>
              <w:divsChild>
                <w:div w:id="807278948">
                  <w:marLeft w:val="0"/>
                  <w:marRight w:val="0"/>
                  <w:marTop w:val="75"/>
                  <w:marBottom w:val="0"/>
                  <w:divBdr>
                    <w:top w:val="none" w:sz="0" w:space="0" w:color="auto"/>
                    <w:left w:val="none" w:sz="0" w:space="0" w:color="auto"/>
                    <w:bottom w:val="none" w:sz="0" w:space="0" w:color="auto"/>
                    <w:right w:val="none" w:sz="0" w:space="0" w:color="auto"/>
                  </w:divBdr>
                </w:div>
                <w:div w:id="15007773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10592940">
          <w:marLeft w:val="0"/>
          <w:marRight w:val="0"/>
          <w:marTop w:val="75"/>
          <w:marBottom w:val="0"/>
          <w:divBdr>
            <w:top w:val="none" w:sz="0" w:space="0" w:color="auto"/>
            <w:left w:val="none" w:sz="0" w:space="0" w:color="auto"/>
            <w:bottom w:val="none" w:sz="0" w:space="0" w:color="auto"/>
            <w:right w:val="none" w:sz="0" w:space="0" w:color="auto"/>
          </w:divBdr>
          <w:divsChild>
            <w:div w:id="1740205777">
              <w:marLeft w:val="0"/>
              <w:marRight w:val="0"/>
              <w:marTop w:val="75"/>
              <w:marBottom w:val="0"/>
              <w:divBdr>
                <w:top w:val="none" w:sz="0" w:space="0" w:color="auto"/>
                <w:left w:val="none" w:sz="0" w:space="0" w:color="auto"/>
                <w:bottom w:val="none" w:sz="0" w:space="0" w:color="auto"/>
                <w:right w:val="none" w:sz="0" w:space="0" w:color="auto"/>
              </w:divBdr>
              <w:divsChild>
                <w:div w:id="543179063">
                  <w:marLeft w:val="0"/>
                  <w:marRight w:val="0"/>
                  <w:marTop w:val="75"/>
                  <w:marBottom w:val="0"/>
                  <w:divBdr>
                    <w:top w:val="none" w:sz="0" w:space="0" w:color="auto"/>
                    <w:left w:val="none" w:sz="0" w:space="0" w:color="auto"/>
                    <w:bottom w:val="none" w:sz="0" w:space="0" w:color="auto"/>
                    <w:right w:val="none" w:sz="0" w:space="0" w:color="auto"/>
                  </w:divBdr>
                </w:div>
                <w:div w:id="61086424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13101918">
          <w:marLeft w:val="0"/>
          <w:marRight w:val="0"/>
          <w:marTop w:val="75"/>
          <w:marBottom w:val="0"/>
          <w:divBdr>
            <w:top w:val="none" w:sz="0" w:space="0" w:color="auto"/>
            <w:left w:val="none" w:sz="0" w:space="0" w:color="auto"/>
            <w:bottom w:val="none" w:sz="0" w:space="0" w:color="auto"/>
            <w:right w:val="none" w:sz="0" w:space="0" w:color="auto"/>
          </w:divBdr>
          <w:divsChild>
            <w:div w:id="1262762328">
              <w:marLeft w:val="0"/>
              <w:marRight w:val="0"/>
              <w:marTop w:val="75"/>
              <w:marBottom w:val="0"/>
              <w:divBdr>
                <w:top w:val="none" w:sz="0" w:space="0" w:color="auto"/>
                <w:left w:val="none" w:sz="0" w:space="0" w:color="auto"/>
                <w:bottom w:val="none" w:sz="0" w:space="0" w:color="auto"/>
                <w:right w:val="none" w:sz="0" w:space="0" w:color="auto"/>
              </w:divBdr>
              <w:divsChild>
                <w:div w:id="1978366627">
                  <w:marLeft w:val="0"/>
                  <w:marRight w:val="0"/>
                  <w:marTop w:val="75"/>
                  <w:marBottom w:val="75"/>
                  <w:divBdr>
                    <w:top w:val="none" w:sz="0" w:space="0" w:color="auto"/>
                    <w:left w:val="none" w:sz="0" w:space="0" w:color="auto"/>
                    <w:bottom w:val="none" w:sz="0" w:space="0" w:color="auto"/>
                    <w:right w:val="none" w:sz="0" w:space="0" w:color="auto"/>
                  </w:divBdr>
                </w:div>
                <w:div w:id="19963715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58122499">
          <w:marLeft w:val="0"/>
          <w:marRight w:val="0"/>
          <w:marTop w:val="75"/>
          <w:marBottom w:val="0"/>
          <w:divBdr>
            <w:top w:val="none" w:sz="0" w:space="0" w:color="auto"/>
            <w:left w:val="none" w:sz="0" w:space="0" w:color="auto"/>
            <w:bottom w:val="none" w:sz="0" w:space="0" w:color="auto"/>
            <w:right w:val="none" w:sz="0" w:space="0" w:color="auto"/>
          </w:divBdr>
          <w:divsChild>
            <w:div w:id="815224441">
              <w:marLeft w:val="0"/>
              <w:marRight w:val="0"/>
              <w:marTop w:val="75"/>
              <w:marBottom w:val="0"/>
              <w:divBdr>
                <w:top w:val="none" w:sz="0" w:space="0" w:color="auto"/>
                <w:left w:val="none" w:sz="0" w:space="0" w:color="auto"/>
                <w:bottom w:val="none" w:sz="0" w:space="0" w:color="auto"/>
                <w:right w:val="none" w:sz="0" w:space="0" w:color="auto"/>
              </w:divBdr>
              <w:divsChild>
                <w:div w:id="595402809">
                  <w:marLeft w:val="0"/>
                  <w:marRight w:val="0"/>
                  <w:marTop w:val="75"/>
                  <w:marBottom w:val="0"/>
                  <w:divBdr>
                    <w:top w:val="none" w:sz="0" w:space="0" w:color="auto"/>
                    <w:left w:val="none" w:sz="0" w:space="0" w:color="auto"/>
                    <w:bottom w:val="none" w:sz="0" w:space="0" w:color="auto"/>
                    <w:right w:val="none" w:sz="0" w:space="0" w:color="auto"/>
                  </w:divBdr>
                </w:div>
                <w:div w:id="172821468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78161247">
          <w:marLeft w:val="0"/>
          <w:marRight w:val="0"/>
          <w:marTop w:val="75"/>
          <w:marBottom w:val="0"/>
          <w:divBdr>
            <w:top w:val="none" w:sz="0" w:space="0" w:color="auto"/>
            <w:left w:val="none" w:sz="0" w:space="0" w:color="auto"/>
            <w:bottom w:val="none" w:sz="0" w:space="0" w:color="auto"/>
            <w:right w:val="none" w:sz="0" w:space="0" w:color="auto"/>
          </w:divBdr>
          <w:divsChild>
            <w:div w:id="1083717088">
              <w:marLeft w:val="0"/>
              <w:marRight w:val="0"/>
              <w:marTop w:val="75"/>
              <w:marBottom w:val="0"/>
              <w:divBdr>
                <w:top w:val="none" w:sz="0" w:space="0" w:color="auto"/>
                <w:left w:val="none" w:sz="0" w:space="0" w:color="auto"/>
                <w:bottom w:val="none" w:sz="0" w:space="0" w:color="auto"/>
                <w:right w:val="none" w:sz="0" w:space="0" w:color="auto"/>
              </w:divBdr>
              <w:divsChild>
                <w:div w:id="1298296725">
                  <w:marLeft w:val="0"/>
                  <w:marRight w:val="0"/>
                  <w:marTop w:val="75"/>
                  <w:marBottom w:val="75"/>
                  <w:divBdr>
                    <w:top w:val="none" w:sz="0" w:space="0" w:color="auto"/>
                    <w:left w:val="none" w:sz="0" w:space="0" w:color="auto"/>
                    <w:bottom w:val="none" w:sz="0" w:space="0" w:color="auto"/>
                    <w:right w:val="none" w:sz="0" w:space="0" w:color="auto"/>
                  </w:divBdr>
                </w:div>
                <w:div w:id="16087780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83485757">
          <w:marLeft w:val="0"/>
          <w:marRight w:val="0"/>
          <w:marTop w:val="75"/>
          <w:marBottom w:val="0"/>
          <w:divBdr>
            <w:top w:val="none" w:sz="0" w:space="0" w:color="auto"/>
            <w:left w:val="none" w:sz="0" w:space="0" w:color="auto"/>
            <w:bottom w:val="none" w:sz="0" w:space="0" w:color="auto"/>
            <w:right w:val="none" w:sz="0" w:space="0" w:color="auto"/>
          </w:divBdr>
          <w:divsChild>
            <w:div w:id="1877235127">
              <w:marLeft w:val="0"/>
              <w:marRight w:val="0"/>
              <w:marTop w:val="75"/>
              <w:marBottom w:val="0"/>
              <w:divBdr>
                <w:top w:val="none" w:sz="0" w:space="0" w:color="auto"/>
                <w:left w:val="none" w:sz="0" w:space="0" w:color="auto"/>
                <w:bottom w:val="none" w:sz="0" w:space="0" w:color="auto"/>
                <w:right w:val="none" w:sz="0" w:space="0" w:color="auto"/>
              </w:divBdr>
              <w:divsChild>
                <w:div w:id="536312737">
                  <w:marLeft w:val="0"/>
                  <w:marRight w:val="0"/>
                  <w:marTop w:val="75"/>
                  <w:marBottom w:val="0"/>
                  <w:divBdr>
                    <w:top w:val="none" w:sz="0" w:space="0" w:color="auto"/>
                    <w:left w:val="none" w:sz="0" w:space="0" w:color="auto"/>
                    <w:bottom w:val="none" w:sz="0" w:space="0" w:color="auto"/>
                    <w:right w:val="none" w:sz="0" w:space="0" w:color="auto"/>
                  </w:divBdr>
                </w:div>
                <w:div w:id="203025838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88766014">
          <w:marLeft w:val="0"/>
          <w:marRight w:val="0"/>
          <w:marTop w:val="75"/>
          <w:marBottom w:val="0"/>
          <w:divBdr>
            <w:top w:val="none" w:sz="0" w:space="0" w:color="auto"/>
            <w:left w:val="none" w:sz="0" w:space="0" w:color="auto"/>
            <w:bottom w:val="none" w:sz="0" w:space="0" w:color="auto"/>
            <w:right w:val="none" w:sz="0" w:space="0" w:color="auto"/>
          </w:divBdr>
          <w:divsChild>
            <w:div w:id="1352293876">
              <w:marLeft w:val="0"/>
              <w:marRight w:val="0"/>
              <w:marTop w:val="75"/>
              <w:marBottom w:val="0"/>
              <w:divBdr>
                <w:top w:val="none" w:sz="0" w:space="0" w:color="auto"/>
                <w:left w:val="none" w:sz="0" w:space="0" w:color="auto"/>
                <w:bottom w:val="none" w:sz="0" w:space="0" w:color="auto"/>
                <w:right w:val="none" w:sz="0" w:space="0" w:color="auto"/>
              </w:divBdr>
              <w:divsChild>
                <w:div w:id="1633749816">
                  <w:marLeft w:val="0"/>
                  <w:marRight w:val="0"/>
                  <w:marTop w:val="75"/>
                  <w:marBottom w:val="75"/>
                  <w:divBdr>
                    <w:top w:val="none" w:sz="0" w:space="0" w:color="auto"/>
                    <w:left w:val="none" w:sz="0" w:space="0" w:color="auto"/>
                    <w:bottom w:val="none" w:sz="0" w:space="0" w:color="auto"/>
                    <w:right w:val="none" w:sz="0" w:space="0" w:color="auto"/>
                  </w:divBdr>
                </w:div>
                <w:div w:id="18061919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04916500">
          <w:marLeft w:val="0"/>
          <w:marRight w:val="0"/>
          <w:marTop w:val="75"/>
          <w:marBottom w:val="0"/>
          <w:divBdr>
            <w:top w:val="none" w:sz="0" w:space="0" w:color="auto"/>
            <w:left w:val="none" w:sz="0" w:space="0" w:color="auto"/>
            <w:bottom w:val="none" w:sz="0" w:space="0" w:color="auto"/>
            <w:right w:val="none" w:sz="0" w:space="0" w:color="auto"/>
          </w:divBdr>
          <w:divsChild>
            <w:div w:id="82455662">
              <w:marLeft w:val="0"/>
              <w:marRight w:val="0"/>
              <w:marTop w:val="75"/>
              <w:marBottom w:val="0"/>
              <w:divBdr>
                <w:top w:val="none" w:sz="0" w:space="0" w:color="auto"/>
                <w:left w:val="none" w:sz="0" w:space="0" w:color="auto"/>
                <w:bottom w:val="none" w:sz="0" w:space="0" w:color="auto"/>
                <w:right w:val="none" w:sz="0" w:space="0" w:color="auto"/>
              </w:divBdr>
              <w:divsChild>
                <w:div w:id="1438600674">
                  <w:marLeft w:val="0"/>
                  <w:marRight w:val="0"/>
                  <w:marTop w:val="75"/>
                  <w:marBottom w:val="75"/>
                  <w:divBdr>
                    <w:top w:val="none" w:sz="0" w:space="0" w:color="auto"/>
                    <w:left w:val="none" w:sz="0" w:space="0" w:color="auto"/>
                    <w:bottom w:val="none" w:sz="0" w:space="0" w:color="auto"/>
                    <w:right w:val="none" w:sz="0" w:space="0" w:color="auto"/>
                  </w:divBdr>
                </w:div>
                <w:div w:id="18696407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36898560">
          <w:marLeft w:val="0"/>
          <w:marRight w:val="0"/>
          <w:marTop w:val="75"/>
          <w:marBottom w:val="0"/>
          <w:divBdr>
            <w:top w:val="none" w:sz="0" w:space="0" w:color="auto"/>
            <w:left w:val="none" w:sz="0" w:space="0" w:color="auto"/>
            <w:bottom w:val="none" w:sz="0" w:space="0" w:color="auto"/>
            <w:right w:val="none" w:sz="0" w:space="0" w:color="auto"/>
          </w:divBdr>
          <w:divsChild>
            <w:div w:id="1325666312">
              <w:marLeft w:val="0"/>
              <w:marRight w:val="0"/>
              <w:marTop w:val="75"/>
              <w:marBottom w:val="0"/>
              <w:divBdr>
                <w:top w:val="none" w:sz="0" w:space="0" w:color="auto"/>
                <w:left w:val="none" w:sz="0" w:space="0" w:color="auto"/>
                <w:bottom w:val="none" w:sz="0" w:space="0" w:color="auto"/>
                <w:right w:val="none" w:sz="0" w:space="0" w:color="auto"/>
              </w:divBdr>
              <w:divsChild>
                <w:div w:id="1005858891">
                  <w:marLeft w:val="0"/>
                  <w:marRight w:val="0"/>
                  <w:marTop w:val="75"/>
                  <w:marBottom w:val="0"/>
                  <w:divBdr>
                    <w:top w:val="none" w:sz="0" w:space="0" w:color="auto"/>
                    <w:left w:val="none" w:sz="0" w:space="0" w:color="auto"/>
                    <w:bottom w:val="none" w:sz="0" w:space="0" w:color="auto"/>
                    <w:right w:val="none" w:sz="0" w:space="0" w:color="auto"/>
                  </w:divBdr>
                </w:div>
                <w:div w:id="161555832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807312821">
      <w:bodyDiv w:val="1"/>
      <w:marLeft w:val="0"/>
      <w:marRight w:val="0"/>
      <w:marTop w:val="0"/>
      <w:marBottom w:val="0"/>
      <w:divBdr>
        <w:top w:val="none" w:sz="0" w:space="0" w:color="auto"/>
        <w:left w:val="none" w:sz="0" w:space="0" w:color="auto"/>
        <w:bottom w:val="none" w:sz="0" w:space="0" w:color="auto"/>
        <w:right w:val="none" w:sz="0" w:space="0" w:color="auto"/>
      </w:divBdr>
    </w:div>
    <w:div w:id="1816335891">
      <w:bodyDiv w:val="1"/>
      <w:marLeft w:val="0"/>
      <w:marRight w:val="0"/>
      <w:marTop w:val="0"/>
      <w:marBottom w:val="0"/>
      <w:divBdr>
        <w:top w:val="none" w:sz="0" w:space="0" w:color="auto"/>
        <w:left w:val="none" w:sz="0" w:space="0" w:color="auto"/>
        <w:bottom w:val="none" w:sz="0" w:space="0" w:color="auto"/>
        <w:right w:val="none" w:sz="0" w:space="0" w:color="auto"/>
      </w:divBdr>
    </w:div>
    <w:div w:id="1845515815">
      <w:bodyDiv w:val="1"/>
      <w:marLeft w:val="0"/>
      <w:marRight w:val="0"/>
      <w:marTop w:val="0"/>
      <w:marBottom w:val="0"/>
      <w:divBdr>
        <w:top w:val="none" w:sz="0" w:space="0" w:color="auto"/>
        <w:left w:val="none" w:sz="0" w:space="0" w:color="auto"/>
        <w:bottom w:val="none" w:sz="0" w:space="0" w:color="auto"/>
        <w:right w:val="none" w:sz="0" w:space="0" w:color="auto"/>
      </w:divBdr>
    </w:div>
    <w:div w:id="1889685888">
      <w:bodyDiv w:val="1"/>
      <w:marLeft w:val="0"/>
      <w:marRight w:val="0"/>
      <w:marTop w:val="0"/>
      <w:marBottom w:val="0"/>
      <w:divBdr>
        <w:top w:val="none" w:sz="0" w:space="0" w:color="auto"/>
        <w:left w:val="none" w:sz="0" w:space="0" w:color="auto"/>
        <w:bottom w:val="none" w:sz="0" w:space="0" w:color="auto"/>
        <w:right w:val="none" w:sz="0" w:space="0" w:color="auto"/>
      </w:divBdr>
      <w:divsChild>
        <w:div w:id="1156068248">
          <w:marLeft w:val="0"/>
          <w:marRight w:val="0"/>
          <w:marTop w:val="225"/>
          <w:marBottom w:val="225"/>
          <w:divBdr>
            <w:top w:val="none" w:sz="0" w:space="0" w:color="auto"/>
            <w:left w:val="none" w:sz="0" w:space="0" w:color="auto"/>
            <w:bottom w:val="none" w:sz="0" w:space="0" w:color="auto"/>
            <w:right w:val="none" w:sz="0" w:space="0" w:color="auto"/>
          </w:divBdr>
          <w:divsChild>
            <w:div w:id="218248574">
              <w:marLeft w:val="0"/>
              <w:marRight w:val="0"/>
              <w:marTop w:val="150"/>
              <w:marBottom w:val="0"/>
              <w:divBdr>
                <w:top w:val="none" w:sz="0" w:space="0" w:color="auto"/>
                <w:left w:val="none" w:sz="0" w:space="0" w:color="auto"/>
                <w:bottom w:val="none" w:sz="0" w:space="0" w:color="auto"/>
                <w:right w:val="none" w:sz="0" w:space="0" w:color="auto"/>
              </w:divBdr>
            </w:div>
            <w:div w:id="1225144651">
              <w:marLeft w:val="0"/>
              <w:marRight w:val="0"/>
              <w:marTop w:val="0"/>
              <w:marBottom w:val="0"/>
              <w:divBdr>
                <w:top w:val="none" w:sz="0" w:space="0" w:color="auto"/>
                <w:left w:val="none" w:sz="0" w:space="0" w:color="auto"/>
                <w:bottom w:val="none" w:sz="0" w:space="0" w:color="auto"/>
                <w:right w:val="none" w:sz="0" w:space="0" w:color="auto"/>
              </w:divBdr>
            </w:div>
          </w:divsChild>
        </w:div>
        <w:div w:id="1306742982">
          <w:marLeft w:val="0"/>
          <w:marRight w:val="0"/>
          <w:marTop w:val="225"/>
          <w:marBottom w:val="225"/>
          <w:divBdr>
            <w:top w:val="none" w:sz="0" w:space="0" w:color="auto"/>
            <w:left w:val="none" w:sz="0" w:space="0" w:color="auto"/>
            <w:bottom w:val="none" w:sz="0" w:space="0" w:color="auto"/>
            <w:right w:val="none" w:sz="0" w:space="0" w:color="auto"/>
          </w:divBdr>
          <w:divsChild>
            <w:div w:id="852958529">
              <w:marLeft w:val="0"/>
              <w:marRight w:val="0"/>
              <w:marTop w:val="0"/>
              <w:marBottom w:val="0"/>
              <w:divBdr>
                <w:top w:val="none" w:sz="0" w:space="0" w:color="auto"/>
                <w:left w:val="none" w:sz="0" w:space="0" w:color="auto"/>
                <w:bottom w:val="none" w:sz="0" w:space="0" w:color="auto"/>
                <w:right w:val="none" w:sz="0" w:space="0" w:color="auto"/>
              </w:divBdr>
            </w:div>
            <w:div w:id="1774394829">
              <w:marLeft w:val="0"/>
              <w:marRight w:val="0"/>
              <w:marTop w:val="150"/>
              <w:marBottom w:val="0"/>
              <w:divBdr>
                <w:top w:val="none" w:sz="0" w:space="0" w:color="auto"/>
                <w:left w:val="none" w:sz="0" w:space="0" w:color="auto"/>
                <w:bottom w:val="none" w:sz="0" w:space="0" w:color="auto"/>
                <w:right w:val="none" w:sz="0" w:space="0" w:color="auto"/>
              </w:divBdr>
            </w:div>
          </w:divsChild>
        </w:div>
        <w:div w:id="2113551220">
          <w:marLeft w:val="0"/>
          <w:marRight w:val="0"/>
          <w:marTop w:val="225"/>
          <w:marBottom w:val="225"/>
          <w:divBdr>
            <w:top w:val="none" w:sz="0" w:space="0" w:color="auto"/>
            <w:left w:val="none" w:sz="0" w:space="0" w:color="auto"/>
            <w:bottom w:val="none" w:sz="0" w:space="0" w:color="auto"/>
            <w:right w:val="none" w:sz="0" w:space="0" w:color="auto"/>
          </w:divBdr>
          <w:divsChild>
            <w:div w:id="101192105">
              <w:marLeft w:val="0"/>
              <w:marRight w:val="0"/>
              <w:marTop w:val="150"/>
              <w:marBottom w:val="0"/>
              <w:divBdr>
                <w:top w:val="none" w:sz="0" w:space="0" w:color="auto"/>
                <w:left w:val="none" w:sz="0" w:space="0" w:color="auto"/>
                <w:bottom w:val="none" w:sz="0" w:space="0" w:color="auto"/>
                <w:right w:val="none" w:sz="0" w:space="0" w:color="auto"/>
              </w:divBdr>
            </w:div>
            <w:div w:id="180265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4224">
      <w:bodyDiv w:val="1"/>
      <w:marLeft w:val="0"/>
      <w:marRight w:val="0"/>
      <w:marTop w:val="0"/>
      <w:marBottom w:val="0"/>
      <w:divBdr>
        <w:top w:val="none" w:sz="0" w:space="0" w:color="auto"/>
        <w:left w:val="none" w:sz="0" w:space="0" w:color="auto"/>
        <w:bottom w:val="none" w:sz="0" w:space="0" w:color="auto"/>
        <w:right w:val="none" w:sz="0" w:space="0" w:color="auto"/>
      </w:divBdr>
    </w:div>
    <w:div w:id="1959988868">
      <w:bodyDiv w:val="1"/>
      <w:marLeft w:val="0"/>
      <w:marRight w:val="0"/>
      <w:marTop w:val="0"/>
      <w:marBottom w:val="0"/>
      <w:divBdr>
        <w:top w:val="none" w:sz="0" w:space="0" w:color="auto"/>
        <w:left w:val="none" w:sz="0" w:space="0" w:color="auto"/>
        <w:bottom w:val="none" w:sz="0" w:space="0" w:color="auto"/>
        <w:right w:val="none" w:sz="0" w:space="0" w:color="auto"/>
      </w:divBdr>
    </w:div>
    <w:div w:id="1976986245">
      <w:bodyDiv w:val="1"/>
      <w:marLeft w:val="0"/>
      <w:marRight w:val="0"/>
      <w:marTop w:val="0"/>
      <w:marBottom w:val="0"/>
      <w:divBdr>
        <w:top w:val="none" w:sz="0" w:space="0" w:color="auto"/>
        <w:left w:val="none" w:sz="0" w:space="0" w:color="auto"/>
        <w:bottom w:val="none" w:sz="0" w:space="0" w:color="auto"/>
        <w:right w:val="none" w:sz="0" w:space="0" w:color="auto"/>
      </w:divBdr>
    </w:div>
    <w:div w:id="2020152816">
      <w:bodyDiv w:val="1"/>
      <w:marLeft w:val="0"/>
      <w:marRight w:val="0"/>
      <w:marTop w:val="0"/>
      <w:marBottom w:val="0"/>
      <w:divBdr>
        <w:top w:val="none" w:sz="0" w:space="0" w:color="auto"/>
        <w:left w:val="none" w:sz="0" w:space="0" w:color="auto"/>
        <w:bottom w:val="none" w:sz="0" w:space="0" w:color="auto"/>
        <w:right w:val="none" w:sz="0" w:space="0" w:color="auto"/>
      </w:divBdr>
    </w:div>
    <w:div w:id="2023817725">
      <w:bodyDiv w:val="1"/>
      <w:marLeft w:val="0"/>
      <w:marRight w:val="0"/>
      <w:marTop w:val="0"/>
      <w:marBottom w:val="0"/>
      <w:divBdr>
        <w:top w:val="none" w:sz="0" w:space="0" w:color="auto"/>
        <w:left w:val="none" w:sz="0" w:space="0" w:color="auto"/>
        <w:bottom w:val="none" w:sz="0" w:space="0" w:color="auto"/>
        <w:right w:val="none" w:sz="0" w:space="0" w:color="auto"/>
      </w:divBdr>
    </w:div>
    <w:div w:id="2027096162">
      <w:bodyDiv w:val="1"/>
      <w:marLeft w:val="0"/>
      <w:marRight w:val="0"/>
      <w:marTop w:val="0"/>
      <w:marBottom w:val="0"/>
      <w:divBdr>
        <w:top w:val="none" w:sz="0" w:space="0" w:color="auto"/>
        <w:left w:val="none" w:sz="0" w:space="0" w:color="auto"/>
        <w:bottom w:val="none" w:sz="0" w:space="0" w:color="auto"/>
        <w:right w:val="none" w:sz="0" w:space="0" w:color="auto"/>
      </w:divBdr>
    </w:div>
    <w:div w:id="2126263883">
      <w:bodyDiv w:val="1"/>
      <w:marLeft w:val="0"/>
      <w:marRight w:val="0"/>
      <w:marTop w:val="0"/>
      <w:marBottom w:val="0"/>
      <w:divBdr>
        <w:top w:val="none" w:sz="0" w:space="0" w:color="auto"/>
        <w:left w:val="none" w:sz="0" w:space="0" w:color="auto"/>
        <w:bottom w:val="none" w:sz="0" w:space="0" w:color="auto"/>
        <w:right w:val="none" w:sz="0" w:space="0" w:color="auto"/>
      </w:divBdr>
    </w:div>
    <w:div w:id="214646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duface.ru/uploads/region/consultation/consulting_docs/post_sanpin_8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face.ru/uploads/region/consultation/consulting_docs/minobr_09-356.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mc-kem.ucoz.ru/Obrazovatelniy/FGOS/FGOS-NOO/izmenenija_v_fgos_noo_ot_18.05.2015-507.rt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nmc-kem.ucoz.ru/Obrazovatelniy/FGOS/FGOS-NOO/prikaz_1643_ot_29.12.2014_fgos_noo_s_izmenenijami.pdf" TargetMode="External"/><Relationship Id="rId4" Type="http://schemas.openxmlformats.org/officeDocument/2006/relationships/settings" Target="settings.xml"/><Relationship Id="rId9" Type="http://schemas.openxmlformats.org/officeDocument/2006/relationships/hyperlink" Target="https://eduface.ru/uploads/region/consultation/consulting_docs/273-fz.pdf" TargetMode="External"/><Relationship Id="rId14" Type="http://schemas.openxmlformats.org/officeDocument/2006/relationships/footer" Target="footer1.xml"/><Relationship Id="rId617526549" Type="http://schemas.openxmlformats.org/officeDocument/2006/relationships/comments" Target="comments.xml"/><Relationship Id="rId288927523" Type="http://schemas.microsoft.com/office/2011/relationships/commentsExtended" Target="commentsExtended.xml"/><Relationship Id="rId711821918"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yPcZkUbtWZmEX5CsKBn33LZTKZA=</DigestValue>
    </Reference>
    <Reference Type="http://www.w3.org/2000/09/xmldsig#Object" URI="#idOfficeObject">
      <DigestMethod Algorithm="http://www.w3.org/2000/09/xmldsig#sha1"/>
      <DigestValue>qHaQ7908NIwzGU7HYBA+z0wQ+Vo=</DigestValue>
    </Reference>
  </SignedInfo>
  <SignatureValue>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</SignatureValue>
  <KeyInfo>
    <X509Data>
      <X509Certificate>MIIFlTCCA30CFGmuXN4bNSDagNvjEsKHZo/19nyWMA0GCSqGSIb3DQEBCwUAMIGQ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</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6"/>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mdssi:RelationshipReference SourceId="rId617526549"/>
            <mdssi:RelationshipReference SourceId="rId288927523"/>
            <mdssi:RelationshipReference SourceId="rId711821918"/>
          </Transform>
          <Transform Algorithm="http://www.w3.org/TR/2001/REC-xml-c14n-20010315"/>
        </Transforms>
        <DigestMethod Algorithm="http://www.w3.org/2000/09/xmldsig#sha1"/>
        <DigestValue>cCLg7+GE00bYPjfBEgxLmvNeCPE=</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17vGbFBoilXob7yiWD4aP4oGlhA=</DigestValue>
      </Reference>
      <Reference URI="/word/endnotes.xml?ContentType=application/vnd.openxmlformats-officedocument.wordprocessingml.endnotes+xml">
        <DigestMethod Algorithm="http://www.w3.org/2000/09/xmldsig#sha1"/>
        <DigestValue>irGtFdJ5tXMgUer4Cro7kwaFpCY=</DigestValue>
      </Reference>
      <Reference URI="/word/fontTable.xml?ContentType=application/vnd.openxmlformats-officedocument.wordprocessingml.fontTable+xml">
        <DigestMethod Algorithm="http://www.w3.org/2000/09/xmldsig#sha1"/>
        <DigestValue>KKUHAG8OyzlfrWwAoyyH1tBAEDQ=</DigestValue>
      </Reference>
      <Reference URI="/word/footer1.xml?ContentType=application/vnd.openxmlformats-officedocument.wordprocessingml.footer+xml">
        <DigestMethod Algorithm="http://www.w3.org/2000/09/xmldsig#sha1"/>
        <DigestValue>zOXw/LldvrnzAZHlBfESfDdqEkw=</DigestValue>
      </Reference>
      <Reference URI="/word/footnotes.xml?ContentType=application/vnd.openxmlformats-officedocument.wordprocessingml.footnotes+xml">
        <DigestMethod Algorithm="http://www.w3.org/2000/09/xmldsig#sha1"/>
        <DigestValue>25onxImo49KgUP6YPJavUO1rhwM=</DigestValue>
      </Reference>
      <Reference URI="/word/media/image1.jpeg?ContentType=image/jpeg">
        <DigestMethod Algorithm="http://www.w3.org/2000/09/xmldsig#sha1"/>
        <DigestValue>HPUVPx4u2yATiKC3fk3Hk/k2fLk=</DigestValue>
      </Reference>
      <Reference URI="/word/numbering.xml?ContentType=application/vnd.openxmlformats-officedocument.wordprocessingml.numbering+xml">
        <DigestMethod Algorithm="http://www.w3.org/2000/09/xmldsig#sha1"/>
        <DigestValue>b/KuTOVRgoIUKiY2LaJPmJOC854=</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fnbMMA24psaQ7xMxUC/iT4MmiTg=</DigestValue>
      </Reference>
      <Reference URI="/word/styles.xml?ContentType=application/vnd.openxmlformats-officedocument.wordprocessingml.styles+xml">
        <DigestMethod Algorithm="http://www.w3.org/2000/09/xmldsig#sha1"/>
        <DigestValue>Xbq3p7O3bFEhBYWFAbtY0hKO9Nw=</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9TEmWvZ29Mk3xZJRtNLQp9+XylA=</DigestValue>
      </Reference>
    </Manifest>
    <SignatureProperties>
      <SignatureProperty Id="idSignatureTime" Target="#idPackageSignature">
        <mdssi:SignatureTime>
          <mdssi:Format>YYYY-MM-DDThh:mm:ssTZD</mdssi:Format>
          <mdssi:Value>2022-10-25T11:57:18Z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FDE46-C9EF-4E24-A2DF-9502BEAB2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191</Pages>
  <Words>60699</Words>
  <Characters>345989</Characters>
  <Application>Microsoft Office Word</Application>
  <DocSecurity>0</DocSecurity>
  <Lines>2883</Lines>
  <Paragraphs>811</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405877</CharactersWithSpaces>
  <SharedDoc>false</SharedDoc>
  <HLinks>
    <vt:vector size="30" baseType="variant">
      <vt:variant>
        <vt:i4>1245216</vt:i4>
      </vt:variant>
      <vt:variant>
        <vt:i4>12</vt:i4>
      </vt:variant>
      <vt:variant>
        <vt:i4>0</vt:i4>
      </vt:variant>
      <vt:variant>
        <vt:i4>5</vt:i4>
      </vt:variant>
      <vt:variant>
        <vt:lpwstr>https://eduface.ru/uploads/region/consultation/consulting_docs/post_sanpin_81.pdf</vt:lpwstr>
      </vt:variant>
      <vt:variant>
        <vt:lpwstr/>
      </vt:variant>
      <vt:variant>
        <vt:i4>5636167</vt:i4>
      </vt:variant>
      <vt:variant>
        <vt:i4>9</vt:i4>
      </vt:variant>
      <vt:variant>
        <vt:i4>0</vt:i4>
      </vt:variant>
      <vt:variant>
        <vt:i4>5</vt:i4>
      </vt:variant>
      <vt:variant>
        <vt:lpwstr>https://eduface.ru/uploads/region/consultation/consulting_docs/minobr_09-356.pdf</vt:lpwstr>
      </vt:variant>
      <vt:variant>
        <vt:lpwstr/>
      </vt:variant>
      <vt:variant>
        <vt:i4>2490386</vt:i4>
      </vt:variant>
      <vt:variant>
        <vt:i4>6</vt:i4>
      </vt:variant>
      <vt:variant>
        <vt:i4>0</vt:i4>
      </vt:variant>
      <vt:variant>
        <vt:i4>5</vt:i4>
      </vt:variant>
      <vt:variant>
        <vt:lpwstr>http://nmc-kem.ucoz.ru/Obrazovatelniy/FGOS/FGOS-NOO/izmenenija_v_fgos_noo_ot_18.05.2015-507.rtf</vt:lpwstr>
      </vt:variant>
      <vt:variant>
        <vt:lpwstr/>
      </vt:variant>
      <vt:variant>
        <vt:i4>5111912</vt:i4>
      </vt:variant>
      <vt:variant>
        <vt:i4>3</vt:i4>
      </vt:variant>
      <vt:variant>
        <vt:i4>0</vt:i4>
      </vt:variant>
      <vt:variant>
        <vt:i4>5</vt:i4>
      </vt:variant>
      <vt:variant>
        <vt:lpwstr>http://nmc-kem.ucoz.ru/Obrazovatelniy/FGOS/FGOS-NOO/prikaz_1643_ot_29.12.2014_fgos_noo_s_izmenenijami.pdf</vt:lpwstr>
      </vt:variant>
      <vt:variant>
        <vt:lpwstr/>
      </vt:variant>
      <vt:variant>
        <vt:i4>7274561</vt:i4>
      </vt:variant>
      <vt:variant>
        <vt:i4>0</vt:i4>
      </vt:variant>
      <vt:variant>
        <vt:i4>0</vt:i4>
      </vt:variant>
      <vt:variant>
        <vt:i4>5</vt:i4>
      </vt:variant>
      <vt:variant>
        <vt:lpwstr>https://eduface.ru/uploads/region/consultation/consulting_docs/273-fz.pdf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Поташкова</dc:creator>
  <cp:lastModifiedBy>Windows User</cp:lastModifiedBy>
  <cp:revision>2</cp:revision>
  <cp:lastPrinted>2022-10-18T07:56:00Z</cp:lastPrinted>
  <dcterms:created xsi:type="dcterms:W3CDTF">2022-10-18T09:05:00Z</dcterms:created>
  <dcterms:modified xsi:type="dcterms:W3CDTF">2022-10-18T09:05:00Z</dcterms:modified>
</cp:coreProperties>
</file>